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45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методических материалов среди 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по формированию и оценке функциональной грамотности обучающихся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Ханты-Мансийского автономного округа – Югры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5E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методическая разработка урока/внеурочного мероприятия, направленного на формирование, развитие и оценку функциональной грамотности обучающихся основной и средней школы»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методической разработки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A7B" w:rsidRDefault="00B40A7B" w:rsidP="00B40A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Классный час на сплочение коллектива с элементами ТРИЗ технологии </w:t>
      </w:r>
    </w:p>
    <w:p w:rsidR="00B40A7B" w:rsidRPr="00B40A7B" w:rsidRDefault="00B40A7B" w:rsidP="00B40A7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40A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«Мы - команда» (6 класс)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Кузьмина Оксана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имени Героя Социалистического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Ивановича»,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Октябрьский район.</w:t>
      </w:r>
    </w:p>
    <w:p w:rsidR="00B40A7B" w:rsidRDefault="00B40A7B" w:rsidP="00B40A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7B" w:rsidRDefault="00B40A7B" w:rsidP="00B40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B40A7B" w:rsidRDefault="00B40A7B" w:rsidP="00B40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16" w:rsidRPr="00875463" w:rsidRDefault="00F322C6" w:rsidP="00FD5F1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66"/>
          <w:sz w:val="24"/>
          <w:szCs w:val="24"/>
          <w:bdr w:val="none" w:sz="0" w:space="0" w:color="auto" w:frame="1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lastRenderedPageBreak/>
        <w:t>К</w:t>
      </w:r>
      <w:r w:rsidR="00143867" w:rsidRPr="0087546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лассный час на сплочение коллектива с элементами ТРИЗ технологии </w:t>
      </w:r>
      <w:r w:rsidR="00FD5F16" w:rsidRPr="0087546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  <w:r w:rsidR="00143867" w:rsidRPr="0087546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 </w:t>
      </w:r>
    </w:p>
    <w:p w:rsidR="00143867" w:rsidRPr="00875463" w:rsidRDefault="00F322C6" w:rsidP="00FD5F1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66"/>
          <w:sz w:val="24"/>
          <w:szCs w:val="24"/>
          <w:u w:val="single"/>
          <w:bdr w:val="none" w:sz="0" w:space="0" w:color="auto" w:frame="1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i/>
          <w:iCs/>
          <w:color w:val="CC0066"/>
          <w:sz w:val="24"/>
          <w:szCs w:val="24"/>
          <w:u w:val="single"/>
          <w:bdr w:val="none" w:sz="0" w:space="0" w:color="auto" w:frame="1"/>
          <w:lang w:eastAsia="ru-RU"/>
        </w:rPr>
        <w:t>«Мы - команда»</w:t>
      </w:r>
      <w:r w:rsidR="00B40A7B" w:rsidRPr="00B40A7B">
        <w:rPr>
          <w:rFonts w:ascii="Times New Roman" w:eastAsia="Times New Roman" w:hAnsi="Times New Roman" w:cs="Times New Roman"/>
          <w:b/>
          <w:bCs/>
          <w:i/>
          <w:iCs/>
          <w:color w:val="CC0066"/>
          <w:sz w:val="24"/>
          <w:szCs w:val="24"/>
          <w:bdr w:val="none" w:sz="0" w:space="0" w:color="auto" w:frame="1"/>
          <w:lang w:eastAsia="ru-RU"/>
        </w:rPr>
        <w:t xml:space="preserve"> </w:t>
      </w:r>
      <w:r w:rsidR="00B40A7B" w:rsidRPr="00875463">
        <w:rPr>
          <w:rFonts w:ascii="Times New Roman" w:eastAsia="Times New Roman" w:hAnsi="Times New Roman" w:cs="Times New Roman"/>
          <w:b/>
          <w:bCs/>
          <w:i/>
          <w:iCs/>
          <w:color w:val="CC0066"/>
          <w:sz w:val="24"/>
          <w:szCs w:val="24"/>
          <w:bdr w:val="none" w:sz="0" w:space="0" w:color="auto" w:frame="1"/>
          <w:lang w:eastAsia="ru-RU"/>
        </w:rPr>
        <w:t>(6 класс)</w:t>
      </w:r>
    </w:p>
    <w:p w:rsidR="00875463" w:rsidRDefault="00143867" w:rsidP="0014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4178E" w:rsidRPr="00875463" w:rsidRDefault="00143867" w:rsidP="00875463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сплочение классного коллектива с применением элементов технологии ТРИЗ и НТЦ программы</w:t>
      </w:r>
    </w:p>
    <w:p w:rsidR="00F4178E" w:rsidRPr="00875463" w:rsidRDefault="00875463" w:rsidP="00F4178E">
      <w:pPr>
        <w:pStyle w:val="a5"/>
        <w:spacing w:before="0" w:beforeAutospacing="0" w:after="0" w:afterAutospacing="0"/>
      </w:pPr>
      <w:r>
        <w:rPr>
          <w:b/>
          <w:bCs/>
        </w:rPr>
        <w:t xml:space="preserve"> </w:t>
      </w:r>
    </w:p>
    <w:p w:rsidR="00F4178E" w:rsidRPr="00875463" w:rsidRDefault="00875463" w:rsidP="00F4178E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ind w:left="0" w:firstLine="0"/>
        <w:rPr>
          <w:color w:val="000000"/>
        </w:rPr>
      </w:pPr>
      <w:r>
        <w:rPr>
          <w:color w:val="000000"/>
        </w:rPr>
        <w:t>с</w:t>
      </w:r>
      <w:r w:rsidR="00F4178E" w:rsidRPr="00875463">
        <w:rPr>
          <w:color w:val="000000"/>
        </w:rPr>
        <w:t>пособствовать развитию у подростков познавательного интереса, активной жизненной позиции;</w:t>
      </w:r>
    </w:p>
    <w:p w:rsidR="00F4178E" w:rsidRPr="00875463" w:rsidRDefault="00875463" w:rsidP="00F4178E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ind w:left="0" w:firstLine="0"/>
        <w:rPr>
          <w:color w:val="000000"/>
        </w:rPr>
      </w:pPr>
      <w:r>
        <w:rPr>
          <w:color w:val="000000"/>
        </w:rPr>
        <w:t>с</w:t>
      </w:r>
      <w:r w:rsidR="00F4178E" w:rsidRPr="00875463">
        <w:rPr>
          <w:color w:val="000000"/>
        </w:rPr>
        <w:t xml:space="preserve">пособствовать развитию у подростков толерантности, уважения друг к другу, </w:t>
      </w:r>
      <w:proofErr w:type="spellStart"/>
      <w:r w:rsidR="00F4178E" w:rsidRPr="00875463">
        <w:rPr>
          <w:color w:val="000000"/>
        </w:rPr>
        <w:t>эмпатии</w:t>
      </w:r>
      <w:proofErr w:type="spellEnd"/>
      <w:r w:rsidR="00F4178E" w:rsidRPr="00875463">
        <w:rPr>
          <w:color w:val="000000"/>
        </w:rPr>
        <w:t>.</w:t>
      </w:r>
    </w:p>
    <w:p w:rsidR="00BB769D" w:rsidRPr="00411606" w:rsidRDefault="00BB769D" w:rsidP="00411606">
      <w:pPr>
        <w:pStyle w:val="a6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160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поднять класс на более высокий уровень сотрудничества и взаимопонимания.</w:t>
      </w:r>
    </w:p>
    <w:p w:rsidR="00CD582F" w:rsidRPr="00875463" w:rsidRDefault="00143867" w:rsidP="0014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D582F" w:rsidRPr="00875463" w:rsidRDefault="00CD582F" w:rsidP="0014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ответственности и вклада каждого участника в решении общих задач;</w:t>
      </w:r>
    </w:p>
    <w:p w:rsidR="00CD582F" w:rsidRPr="00875463" w:rsidRDefault="00CD582F" w:rsidP="001438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Получение эмоционального и физического удовольствия от результатов кл</w:t>
      </w:r>
      <w:r w:rsidR="00411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ассного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часа;</w:t>
      </w:r>
    </w:p>
    <w:p w:rsidR="00143867" w:rsidRPr="00875463" w:rsidRDefault="00143867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внимание и уважительное отношение друг к другу; учить работать в команде и приходить к коллективному решению; учиться аргументировано доказывать свою точку зрения; развивать нестандартное мышление; создать дружескую атмосферу доверия, доброжелательного общения, развивать коммуникативные навыки.</w:t>
      </w:r>
    </w:p>
    <w:p w:rsidR="00143867" w:rsidRPr="00875463" w:rsidRDefault="00143867" w:rsidP="0014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A44" w:rsidRPr="00875463" w:rsidRDefault="00B10A44" w:rsidP="00B10A44">
      <w:pPr>
        <w:pStyle w:val="a5"/>
        <w:numPr>
          <w:ilvl w:val="0"/>
          <w:numId w:val="2"/>
        </w:numPr>
        <w:shd w:val="clear" w:color="auto" w:fill="FFFFFF"/>
        <w:spacing w:before="0" w:beforeAutospacing="0" w:after="230" w:afterAutospacing="0"/>
        <w:ind w:left="0" w:firstLine="0"/>
        <w:rPr>
          <w:color w:val="000000"/>
        </w:rPr>
      </w:pPr>
      <w:r w:rsidRPr="00875463">
        <w:rPr>
          <w:color w:val="000000"/>
        </w:rPr>
        <w:t>Не всегда подростки хотят и могут эффективно взаимодействовать друг с другом. Поэтому взрослым (учителям, родителям) необходимо оказать им помощь и поддержку.</w:t>
      </w:r>
    </w:p>
    <w:p w:rsidR="00B10A44" w:rsidRPr="00875463" w:rsidRDefault="00B10A44" w:rsidP="00B10A44">
      <w:pPr>
        <w:pStyle w:val="a5"/>
        <w:numPr>
          <w:ilvl w:val="0"/>
          <w:numId w:val="2"/>
        </w:numPr>
        <w:shd w:val="clear" w:color="auto" w:fill="FFFFFF"/>
        <w:spacing w:before="0" w:beforeAutospacing="0" w:after="230" w:afterAutospacing="0"/>
        <w:ind w:left="0" w:firstLine="0"/>
        <w:rPr>
          <w:color w:val="000000"/>
        </w:rPr>
      </w:pPr>
      <w:r w:rsidRPr="00875463">
        <w:rPr>
          <w:color w:val="000000"/>
        </w:rPr>
        <w:t>Проблема сплочения детского коллектива всегда остается актуальной как в начальной школе, так и в параллелях средней и старшей школы. Объясняется это тем, что отношения в коллективе влияют на разные показатели благополучия подростка в школе: на эффективность межличностного общения и взаимодействия, на поведение подростка и на успешность его учебной деятельности. Затруднения и проблемы в общении с одноклассниками могут стать причиной целого ряда проблем у подростка и иметь неблагоприятные последствия, такие как: низкая самооценка, неуверенность в себе, повышенная раздражительность или даже агрессивность как форма самозащиты, либо замкнутость, страх публичного выступления перед классом, нежелание посещать школу, низкая учебная мотивация и много другое. Поэтому, развитие групповой сплоченности, улучшение эмоционально-психологического климата в классе является неотъемлемым условием успешности учебной деятельности.</w:t>
      </w:r>
    </w:p>
    <w:p w:rsidR="00B10A44" w:rsidRPr="00875463" w:rsidRDefault="00B10A44" w:rsidP="00B10A44">
      <w:pPr>
        <w:pStyle w:val="a5"/>
        <w:numPr>
          <w:ilvl w:val="0"/>
          <w:numId w:val="2"/>
        </w:numPr>
        <w:shd w:val="clear" w:color="auto" w:fill="FFFFFF"/>
        <w:spacing w:before="0" w:beforeAutospacing="0" w:after="230" w:afterAutospacing="0"/>
        <w:ind w:left="0" w:firstLine="0"/>
        <w:rPr>
          <w:color w:val="000000"/>
        </w:rPr>
      </w:pPr>
      <w:r w:rsidRPr="00875463">
        <w:rPr>
          <w:color w:val="000000"/>
        </w:rPr>
        <w:t xml:space="preserve">Кроме того, очень важным является не только уровень сплоченности классного коллектива, но и вектор направленности деятельности его членов. Это может быть направленность на учебу, на получение высоких оценок, на повышение имиджа и статуса класса, а также это может быть реализация лишь целей, связанных с </w:t>
      </w:r>
      <w:proofErr w:type="spellStart"/>
      <w:r w:rsidRPr="00875463">
        <w:rPr>
          <w:color w:val="000000"/>
        </w:rPr>
        <w:t>внеучебными</w:t>
      </w:r>
      <w:proofErr w:type="spellEnd"/>
      <w:r w:rsidRPr="00875463">
        <w:rPr>
          <w:color w:val="000000"/>
        </w:rPr>
        <w:t xml:space="preserve"> интересами, общением, развлечениями, либо направленность против одного или нескольких учеников, которые выступают в роли «изгоев». Поэтому очень важно проводить систематическую работу в классе, направленную не только на сплочение коллектива, но и на формирование положительного вектора направленности данного коллектива.</w:t>
      </w:r>
    </w:p>
    <w:p w:rsidR="00BC4447" w:rsidRDefault="00BC4447" w:rsidP="00BC4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ТРИЗ-педагогика подразумевает анализ ситуации, поиск оптимального решения противоречий </w:t>
      </w:r>
      <w:r w:rsidRPr="00BC44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(используется уже на дошкольном уровне)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Она способствует разностороннему развитию личности школьника, потому что «</w:t>
      </w:r>
      <w:proofErr w:type="spellStart"/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тризовские</w:t>
      </w:r>
      <w:proofErr w:type="spellEnd"/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дети обладают нестандартным мышлением, что позволяет решать самые разные задачи. Применение методики ТРИЗ делает традиционное обучение развивающим, потому что воспитывает стремление к самосовершенствованию. Таким образом, она способствует формированию универсальных учебных действий, таких как прогнозирование, самоконтроль, анализ, сравнение, поиск информации, постановка вопросов, разрешение конфликтов, умение выражать свои мысли и др.</w:t>
      </w:r>
    </w:p>
    <w:p w:rsidR="00BC4447" w:rsidRPr="00BC4447" w:rsidRDefault="00BC4447" w:rsidP="00B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использовании элементов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этой методики 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активизируется творческая и мыслительная активность детей, так как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мыслить нестандартно, с пониманием происходящих процессов, и позволя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находить своё решение проблемы. Дети / подростки получают новые 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знания </w:t>
      </w:r>
      <w:r w:rsidRPr="00BC44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(проявляя творческую фантазию в форме игры)</w:t>
      </w:r>
      <w:r w:rsidRPr="00BC4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потом применяют их в различных видах деятельности. Значит, на этом пути постепенно развивается личность, готовая к самореализации и самосовершенствованию. Учитель оказывает поддержку ученику стать человеком, способным использовать знания для решения жизненно важных задач, т.е. готовым справляться с проблемами в любых жизненных ситуациях.</w:t>
      </w:r>
    </w:p>
    <w:p w:rsidR="00BC4447" w:rsidRPr="00BC4447" w:rsidRDefault="00BC4447" w:rsidP="00BC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867" w:rsidRPr="00875463" w:rsidRDefault="00143867" w:rsidP="0014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867" w:rsidRPr="00504735" w:rsidRDefault="00143867" w:rsidP="001438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Прежде, чем мы начнем сегодняшний классный час, мне хотелось бы узнать, что первое приходит вам в голову, когда вы слышите слово «команда»? (Ответы)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Как вы думаете, что такое команда? (Ответы)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толковом словаре </w:t>
      </w:r>
      <w:r w:rsidR="009B421E"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дается следующее определение слову «КОМАНДА»: </w:t>
      </w:r>
      <w:r w:rsidR="007965FB" w:rsidRPr="00875463">
        <w:rPr>
          <w:rFonts w:ascii="Times New Roman" w:hAnsi="Times New Roman" w:cs="Times New Roman"/>
          <w:sz w:val="24"/>
          <w:szCs w:val="24"/>
        </w:rPr>
        <w:t>Команда</w:t>
      </w:r>
      <w:r w:rsidR="007965FB" w:rsidRPr="00875463">
        <w:rPr>
          <w:rFonts w:ascii="Times New Roman" w:hAnsi="Times New Roman" w:cs="Times New Roman"/>
          <w:sz w:val="24"/>
          <w:szCs w:val="24"/>
          <w:shd w:val="clear" w:color="auto" w:fill="FFFFFF"/>
        </w:rPr>
        <w:t> ― это </w:t>
      </w:r>
      <w:r w:rsidR="007965FB" w:rsidRPr="00875463">
        <w:rPr>
          <w:rFonts w:ascii="Times New Roman" w:hAnsi="Times New Roman" w:cs="Times New Roman"/>
          <w:sz w:val="24"/>
          <w:szCs w:val="24"/>
        </w:rPr>
        <w:t>группа</w:t>
      </w:r>
      <w:r w:rsidR="007965FB" w:rsidRPr="00875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лиц, объединённая общими </w:t>
      </w:r>
      <w:r w:rsidR="00FC23EC" w:rsidRPr="00875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целями, </w:t>
      </w:r>
      <w:r w:rsidR="007965FB" w:rsidRPr="00875463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мотивами, интересами, идеалами, действующая сообща</w:t>
      </w:r>
      <w:r w:rsidR="007965FB"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54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(Повесить определение на доску)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 есть ли какая-нибудь разница между понятиями «команда» и «коллектив»? (Ответы)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(Коллектив – группа лиц, объединенных общей работой, учебой, общими интересами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(определение разместить на доске рядом с определением «команды»))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можно смело утверждать, что «команда» и «коллектив» — это слова-синонимы. И в то же время эти слова несколько отличаются друг от друга.</w:t>
      </w:r>
    </w:p>
    <w:p w:rsidR="00F710B2" w:rsidRPr="00875463" w:rsidRDefault="00F710B2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ли коллектив людей можно назвать «командой»? (Не всегда) А является ли наш классный коллектив «командой» — слаженной, объединенной общими целями и интересами? Я предлагаю попробовать это выяснить сегодня.</w:t>
      </w:r>
    </w:p>
    <w:p w:rsidR="00F710B2" w:rsidRPr="00875463" w:rsidRDefault="00FD5F16" w:rsidP="00F710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10B2"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5 класса мы шаг за шагом учились общению, доверию, взаимопониманию. - А для чего мы все это делали? Всему этому учились? (чтобы стать коллективом, объединиться, сплотиться …) - </w:t>
      </w: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10B2"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сегодня классный час посвящен нам, одному коллективу и каждому в отдельности.</w:t>
      </w:r>
      <w:r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Проверим, как мы справляемся с этой задачей</w:t>
      </w:r>
      <w:r w:rsidR="002E13DF" w:rsidRPr="00875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Можно ли наш 6 А класс считать командой.</w:t>
      </w:r>
    </w:p>
    <w:p w:rsidR="00FD5F16" w:rsidRPr="00875463" w:rsidRDefault="00FD5F16" w:rsidP="00FD5F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F16" w:rsidRPr="00875463" w:rsidRDefault="00FD5F16" w:rsidP="00FD5F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 ЗАНЯТИЯ </w:t>
      </w:r>
    </w:p>
    <w:p w:rsidR="00342870" w:rsidRPr="00875463" w:rsidRDefault="00342870" w:rsidP="00342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эффективной работы 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разобьёмся на </w:t>
      </w:r>
      <w:r w:rsidR="000464AA" w:rsidRPr="00875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группы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42870" w:rsidRPr="00875463" w:rsidRDefault="00342870" w:rsidP="003428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Ученики разделены в </w:t>
      </w:r>
      <w:proofErr w:type="gramStart"/>
      <w:r w:rsidRPr="008754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группы.(</w:t>
      </w:r>
      <w:proofErr w:type="gramEnd"/>
      <w:r w:rsidRPr="008754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 помощью обществоведческих терминов и картинок</w:t>
      </w:r>
      <w:r w:rsidR="005047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</w:t>
      </w:r>
      <w:r w:rsidR="00504735" w:rsidRPr="005047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приложение 1</w:t>
      </w:r>
      <w:r w:rsidRPr="008754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r w:rsidR="005047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Pr="0087546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 каждой группе 4-5 членов: девочки, мальчики, успешные и неуспешные, молчаливые и болтливые. Они должны работать вместе, наблюдать, принимать решения, разрабатывать идеи…</w:t>
      </w:r>
      <w:r w:rsidRPr="008754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FD5F16" w:rsidRPr="00875463" w:rsidRDefault="00FD5F16" w:rsidP="001438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в ходе нашего классного час мы постараемся</w:t>
      </w:r>
      <w:r w:rsidR="002E13DF"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 командой,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исправить, или </w:t>
      </w:r>
      <w:r w:rsidR="002E13DF"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добавить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65948" w:rsidRPr="008754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 установить диагноз нашему классу. У вас на столах  список  положительных и отрицательных черт, чтобы сделать «диагноз» своего класса. Отметьте, какие качества, по вашему мнению, есть в нашем классе.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2).</w:t>
      </w:r>
    </w:p>
    <w:p w:rsidR="00F322C6" w:rsidRPr="00875463" w:rsidRDefault="00FD5F16" w:rsidP="001438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теперь попытаемся исправить наш 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диагноз,</w:t>
      </w:r>
      <w:r w:rsidR="00342870"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каждая команда в отдельности, но сообща мы </w:t>
      </w:r>
      <w:r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2870" w:rsidRPr="00875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делаем одно дело – для всех.</w:t>
      </w:r>
    </w:p>
    <w:p w:rsidR="004E7749" w:rsidRPr="00875463" w:rsidRDefault="004E7749" w:rsidP="00143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754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«ГЕОМЕТРИЧЕСКИЕ ЭМОЦИИ»</w:t>
      </w:r>
    </w:p>
    <w:p w:rsidR="004E7749" w:rsidRPr="00875463" w:rsidRDefault="004E7749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63BE" w:rsidRPr="00875463" w:rsidRDefault="004E7749" w:rsidP="0047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учёный Галилео Галилей утверждал, что пр</w:t>
      </w:r>
      <w:r w:rsidR="00B0459D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 говорит языком математики</w:t>
      </w:r>
      <w:r w:rsidR="00B0459D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знаков этого письма есть </w:t>
      </w:r>
      <w:r w:rsidR="00B0459D" w:rsidRPr="0087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линии, круги, треугольники и иные фигуры</w:t>
      </w:r>
      <w:r w:rsidR="00B0459D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0594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их помощью можно передавать не только образы реальных предметов, но и </w:t>
      </w:r>
      <w:r w:rsidR="00D30594" w:rsidRPr="0087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разные эмоции</w:t>
      </w:r>
      <w:r w:rsidR="00D30594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последующем задании вам предстоит креативно (разнообразно, нестандартно)</w:t>
      </w:r>
      <w:r w:rsidR="000B7AD9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r w:rsidR="000B7AD9" w:rsidRPr="0087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  <w:r w:rsidR="000B7AD9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изображений. Очень важно проявить воображение! </w:t>
      </w:r>
      <w:r w:rsidR="004763BE"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нарисовать настроение вашей команды.</w:t>
      </w:r>
    </w:p>
    <w:p w:rsidR="004E7749" w:rsidRPr="00875463" w:rsidRDefault="000B7AD9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успехов!</w:t>
      </w:r>
    </w:p>
    <w:p w:rsidR="000B7AD9" w:rsidRPr="00875463" w:rsidRDefault="000B7AD9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AD9" w:rsidRPr="00875463" w:rsidRDefault="000B7AD9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 рисунок</w:t>
      </w:r>
    </w:p>
    <w:p w:rsidR="000B7AD9" w:rsidRPr="00875463" w:rsidRDefault="000B7AD9" w:rsidP="000B7AD9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привлекательный сюжет</w:t>
      </w:r>
    </w:p>
    <w:p w:rsidR="000B7AD9" w:rsidRPr="00875463" w:rsidRDefault="000B7AD9" w:rsidP="000B7AD9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внимание</w:t>
      </w:r>
    </w:p>
    <w:p w:rsidR="000B7AD9" w:rsidRPr="00875463" w:rsidRDefault="000B7AD9" w:rsidP="000B7AD9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 оформлен</w:t>
      </w:r>
    </w:p>
    <w:p w:rsidR="004763BE" w:rsidRPr="00875463" w:rsidRDefault="004763BE" w:rsidP="000B7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AD9" w:rsidRPr="00875463" w:rsidRDefault="004763BE" w:rsidP="000B7A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После каждого задания – короткая рефлексия. Что помогало сделать именно так, что натолкнуло, какие командные действия и т.д. </w:t>
      </w:r>
    </w:p>
    <w:p w:rsidR="000B7AD9" w:rsidRPr="00875463" w:rsidRDefault="000B7AD9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FCF" w:rsidRPr="00875463" w:rsidRDefault="00805EA3" w:rsidP="0080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«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ЯЗЫКОВ</w:t>
      </w:r>
      <w:r w:rsidR="00B56FCF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Я КОПИЛКА»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5EA3" w:rsidRPr="00875463" w:rsidRDefault="00805EA3" w:rsidP="0080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463">
        <w:rPr>
          <w:rFonts w:ascii="Times New Roman" w:hAnsi="Times New Roman" w:cs="Times New Roman"/>
          <w:sz w:val="24"/>
          <w:szCs w:val="24"/>
        </w:rPr>
        <w:t xml:space="preserve">Придумайте девиз вашей мини-группы, все слова которого начинались бы на одну и ту же букву. </w:t>
      </w:r>
    </w:p>
    <w:p w:rsidR="00805EA3" w:rsidRPr="00875463" w:rsidRDefault="00805EA3" w:rsidP="00805E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5EA3" w:rsidRPr="00875463" w:rsidRDefault="00805EA3" w:rsidP="00805EA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7546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буква должна быть  из слова «КОМАНДА»</w:t>
      </w:r>
    </w:p>
    <w:p w:rsidR="00805EA3" w:rsidRPr="00875463" w:rsidRDefault="00805EA3" w:rsidP="00805EA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805EA3" w:rsidRPr="00875463" w:rsidRDefault="00805EA3" w:rsidP="00805E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75463">
        <w:rPr>
          <w:rFonts w:ascii="Times New Roman" w:hAnsi="Times New Roman" w:cs="Times New Roman"/>
          <w:i/>
          <w:sz w:val="24"/>
          <w:szCs w:val="24"/>
        </w:rPr>
        <w:t>Все структурные компоненты этой задачи недостаточно определены, поэтому ее можно отнести к типу креативной задачи. Такой тип задач предполагает самостоятельное прохождение всех этапов творческого процесса, являясь, таким образом, для учащихся творческим актом.</w:t>
      </w:r>
      <w:r w:rsidR="002E13DF" w:rsidRPr="008754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04735">
        <w:rPr>
          <w:rFonts w:ascii="Times New Roman" w:hAnsi="Times New Roman" w:cs="Times New Roman"/>
          <w:i/>
          <w:sz w:val="24"/>
          <w:szCs w:val="24"/>
        </w:rPr>
        <w:t xml:space="preserve">В конце задания опрос - </w:t>
      </w:r>
      <w:r w:rsidR="002E13DF" w:rsidRPr="00875463">
        <w:rPr>
          <w:rFonts w:ascii="Times New Roman" w:hAnsi="Times New Roman" w:cs="Times New Roman"/>
          <w:b/>
          <w:i/>
          <w:sz w:val="24"/>
          <w:szCs w:val="24"/>
          <w:u w:val="single"/>
        </w:rPr>
        <w:t>Что вызвало наибольшее затруднение?</w:t>
      </w:r>
    </w:p>
    <w:p w:rsidR="00805EA3" w:rsidRPr="00875463" w:rsidRDefault="00805EA3" w:rsidP="000B7A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867" w:rsidRPr="00875463" w:rsidRDefault="00805EA3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AD28BC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AD28BC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="005241D6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ТРУДНЫЙ </w:t>
      </w:r>
      <w:proofErr w:type="gramStart"/>
      <w:r w:rsidR="005241D6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ПРЕДМЕТ</w:t>
      </w:r>
      <w:r w:rsidR="00AD28BC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AD28BC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241D6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Большинство</w:t>
      </w:r>
      <w:proofErr w:type="gramEnd"/>
      <w:r w:rsidR="005241D6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учебных предметов в школе сложные в изучении. Для кого-то самый </w:t>
      </w:r>
      <w:r w:rsidR="005241D6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трудный предмет – это математика, а для кого–то – русский язык. Кто-то легко справляется с математикой и с русским языком, но пасует перед историей или географией. О том или ином предмете часто можно услышать: «Зачем мы его учим?  Кому он нужен?!» Предлагаю вам задуматься над этим, выполняя следующее задание. </w:t>
      </w:r>
    </w:p>
    <w:p w:rsidR="00143867" w:rsidRPr="00875463" w:rsidRDefault="005241D6" w:rsidP="0052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апишите две- три </w:t>
      </w:r>
      <w:r w:rsidR="009D25C9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иде</w:t>
      </w:r>
      <w:r w:rsidR="00C05DCF"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рекламы этого предмета, которые говорят о необходимости изучения его в школе. </w:t>
      </w:r>
      <w:r w:rsidR="00B56FCF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Проявите воображение! Успехов!</w:t>
      </w:r>
    </w:p>
    <w:p w:rsidR="009D25C9" w:rsidRPr="00875463" w:rsidRDefault="009D25C9" w:rsidP="0052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D25C9" w:rsidRPr="00875463" w:rsidRDefault="009D25C9" w:rsidP="0052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Предлагаю выбрать самую креативную идею для рекламы учебного предмета</w:t>
      </w:r>
      <w:r w:rsidRPr="00875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43867" w:rsidRPr="00875463" w:rsidRDefault="00AD28BC" w:rsidP="00143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B56FCF" w:rsidRPr="00875463" w:rsidRDefault="00B56FCF" w:rsidP="00B56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Думаю, вы согласитесь со мной, что в коллективе должно быть не только взаимопонимание, но и взаимопомощь.  В каждом классе есть ребята,   которые с трудом справляются с материалом на уроках. А может быть, и вам тоже бывает трудно, и вы не успеваете, не замечаете, отвлеклись. Можно ли сделать так, чтобы все успевали и хорошо учились? Подумайте, как можно помочь тем, кто отстаёт в учёбе? В следующем задании вам нужно использовать ваш </w:t>
      </w:r>
      <w:proofErr w:type="gramStart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опыт,  умение</w:t>
      </w:r>
      <w:proofErr w:type="gramEnd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сопереживать и чувствовать другого! Предложите и запишите </w:t>
      </w:r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не менее трёх идей о том, как можно подтянуться в учёбе и стать успешным.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Постарайтесь предложить эффективные и НЕСТАНДАРТНЫЕ решения. </w:t>
      </w:r>
    </w:p>
    <w:p w:rsidR="00A32ECF" w:rsidRPr="00875463" w:rsidRDefault="00A32ECF" w:rsidP="00B56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32ECF" w:rsidRPr="00875463" w:rsidRDefault="00A32ECF" w:rsidP="00B56F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Выберите из предложенных идей самую удачную, ценную для помощи</w:t>
      </w:r>
      <w:r w:rsidR="00F437AA" w:rsidRPr="008754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, которую вы можете предложить своему товарищу. </w:t>
      </w:r>
    </w:p>
    <w:p w:rsidR="00CB4A05" w:rsidRPr="00875463" w:rsidRDefault="00CB4A05" w:rsidP="00CB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6FCF" w:rsidRPr="00875463" w:rsidRDefault="00B56FCF" w:rsidP="00CB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A05" w:rsidRPr="00875463" w:rsidRDefault="00B56FCF" w:rsidP="00CB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D28BC"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522C7"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Встанем, разомнёмся. </w:t>
      </w:r>
      <w:r w:rsidR="00CB4A05"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="00CB4A05"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«Телефакс»</w:t>
      </w:r>
    </w:p>
    <w:p w:rsidR="00CB4A05" w:rsidRPr="00875463" w:rsidRDefault="00CB4A05" w:rsidP="00CB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нарисуйте на листах бумаги несколько нетрудных для изображения объектов: дерево, дом, рыбу, </w:t>
      </w:r>
      <w:proofErr w:type="gramStart"/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цветок( букву</w:t>
      </w:r>
      <w:proofErr w:type="gramEnd"/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 Кроме того, каждой команде понадобятся бумага и карандаш.</w:t>
      </w:r>
    </w:p>
    <w:p w:rsidR="00CB4A05" w:rsidRPr="00875463" w:rsidRDefault="00CB4A05" w:rsidP="00CB4A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A05" w:rsidRPr="00875463" w:rsidRDefault="009D25C9" w:rsidP="00CB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B4A05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встают в затылок друг другу. Первый в ряду игрок получает чистый лист бумаги и карандаш, последний — карточку с рисунком (больше ее не должен видеть никто).</w:t>
      </w:r>
    </w:p>
    <w:p w:rsidR="00CB4A05" w:rsidRPr="00875463" w:rsidRDefault="00CB4A05" w:rsidP="00CB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A05" w:rsidRPr="00875463" w:rsidRDefault="009D25C9" w:rsidP="00CB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B4A05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 сейчас будет работать, как телефакс. Члены команды пытаются как можно быстрее и точнее переправить сообщение. Это сообщение — простое изображение предмета, который рисуется указательным пальцем на спине впереди сидящего. Игроки не должны переговариваться между собой.</w:t>
      </w:r>
    </w:p>
    <w:p w:rsidR="00CB4A05" w:rsidRPr="00875463" w:rsidRDefault="00CB4A05" w:rsidP="00CB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521" w:rsidRPr="00875463" w:rsidRDefault="009D25C9" w:rsidP="00CB4A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CB4A05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„сообщение“ дойдет до первого члена команды, он изображает на листе бумаги предмет, который, как ему кажется, рисовали на его спине, и кричит „Готово!“. После этого можно сравнить обе карточки.</w:t>
      </w:r>
      <w:r w:rsidR="00143867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FCF" w:rsidRPr="008754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E1BC0" w:rsidRPr="00875463" w:rsidRDefault="00CE1BC0" w:rsidP="00CE1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75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 вывешивается портрет класса (то, что создано в течение занятия)</w:t>
      </w:r>
    </w:p>
    <w:p w:rsidR="00805EA3" w:rsidRPr="00875463" w:rsidRDefault="00805EA3" w:rsidP="001438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01802"/>
          <w:sz w:val="24"/>
          <w:szCs w:val="24"/>
          <w:lang w:eastAsia="ru-RU"/>
        </w:rPr>
      </w:pPr>
    </w:p>
    <w:p w:rsidR="00143867" w:rsidRPr="00504735" w:rsidRDefault="00143867" w:rsidP="001438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 УРОКА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 «Я существую, потому что мы существуем»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«Однажды один ученый предложил детям из африканского племени поиграть в одну игру.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поставил возле дерева корзину с фруктами и объявил, обратившись к детям: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«Тот из вас, кто первым добежит до дерева, удостоится всех сладких фруктов».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сделал знак детям начать забег, они накрепко сцепились руками и побежали все вместе, а потом все вместе сидели и наслаждались вкусными фруктами. Поражённый антрополог спросил у детей, почему они побежали все вместе, ведь каждый из них мог насладиться фруктами лично для себя.</w:t>
      </w:r>
    </w:p>
    <w:p w:rsidR="00504735" w:rsidRPr="00875463" w:rsidRDefault="00C91F45" w:rsidP="0050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дети ответили: «</w:t>
      </w:r>
      <w:proofErr w:type="spellStart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Обонато</w:t>
      </w:r>
      <w:proofErr w:type="spellEnd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Разве возможно, чтобы один был счастлив, если все остальные грустные? «</w:t>
      </w:r>
      <w:proofErr w:type="spellStart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Обонато</w:t>
      </w:r>
      <w:proofErr w:type="spellEnd"/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их языке означает: «я существую, потому что мы существуем».</w:t>
      </w:r>
      <w:r w:rsidR="00504735" w:rsidRPr="0050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4735" w:rsidRPr="0087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ОБОНАТО — это африканское этическое учение, своего рода гуманистическая философия, опирающаяся на доверие людей и их взаимосвязи. </w:t>
      </w:r>
    </w:p>
    <w:p w:rsidR="00504735" w:rsidRPr="00875463" w:rsidRDefault="00504735" w:rsidP="0050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22E" w:rsidRPr="00875463" w:rsidRDefault="00C91F45" w:rsidP="00504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</w:t>
      </w:r>
      <w:r w:rsidR="0022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эта притча? </w:t>
      </w:r>
      <w:r w:rsidRPr="00504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ли сказать, что действия одного не влияют на действия всего коллектива?</w:t>
      </w:r>
      <w:r w:rsidR="00AB5A8A" w:rsidRPr="0087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команде каждый должен быть уверен, что его всегда поймут, поддержат. </w:t>
      </w:r>
      <w:r w:rsidR="00AB5A8A" w:rsidRPr="0087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не мог быть счастлив, если все остальные члены группы грустные. Один не может победить, побеждает Род, Племя, Группа, </w:t>
      </w:r>
      <w:r w:rsidR="00AB5A8A" w:rsidRPr="0087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</w:t>
      </w:r>
      <w:r w:rsidRPr="0087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622E" w:rsidRPr="00875463" w:rsidRDefault="00AD622E" w:rsidP="00AD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22E" w:rsidRPr="00504735" w:rsidRDefault="00AD622E" w:rsidP="00AD6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7546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504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ОБРАТИТЬСЯ к ДИАГНОЗУ</w:t>
      </w:r>
      <w:r w:rsidR="00504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, </w:t>
      </w:r>
      <w:r w:rsidRPr="00504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ЧТО МОЖЕМ ПОМЕНЯТЬ</w:t>
      </w:r>
    </w:p>
    <w:p w:rsidR="00C91F45" w:rsidRPr="00875463" w:rsidRDefault="00C91F45" w:rsidP="00C91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A8A" w:rsidRPr="00875463" w:rsidRDefault="00AB5A8A" w:rsidP="0080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754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Обсуждая итоги работы, важно подчеркнуть то, что многие положительные качества участников стали тем скрепляющим элементом, которое делает класс более сплоченным.</w:t>
      </w:r>
    </w:p>
    <w:p w:rsidR="00CC5219" w:rsidRPr="00875463" w:rsidRDefault="00CC5219" w:rsidP="0080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C5219" w:rsidRPr="00875463" w:rsidRDefault="00CC5219" w:rsidP="0080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C5219" w:rsidRPr="00875463" w:rsidRDefault="00CC5219" w:rsidP="0080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87546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ПОДАРОК</w:t>
      </w:r>
    </w:p>
    <w:p w:rsidR="00AD756A" w:rsidRPr="00875463" w:rsidRDefault="00AD756A" w:rsidP="0080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463"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  <w:t xml:space="preserve">«Давайте подумаем, </w:t>
      </w:r>
      <w:proofErr w:type="gramStart"/>
      <w:r w:rsidRPr="00875463"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  <w:t>что  могла</w:t>
      </w:r>
      <w:proofErr w:type="gramEnd"/>
      <w:r w:rsidRPr="00875463"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  <w:t xml:space="preserve">  бы подарить  каждая группа, чтобы взаимодействие в ней стало еще эффективнее, а отношения в ней – более сплоченными? Давайте скажем, что каждый из нас дарит группе, которая справа. Я, например, дарю вам оптимизм и взаимное доверие». Далее каждая  </w:t>
      </w:r>
      <w:r w:rsidRPr="00875463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высказывается, что он хотел бы подарить другой группе.</w:t>
      </w:r>
    </w:p>
    <w:p w:rsidR="00CE1BC0" w:rsidRPr="00875463" w:rsidRDefault="00CE1BC0" w:rsidP="0080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BC0" w:rsidRPr="00875463" w:rsidRDefault="00AD756A" w:rsidP="00805E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5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5047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Предлагаю</w:t>
      </w:r>
      <w:r w:rsidRPr="00875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награди</w:t>
      </w:r>
      <w:r w:rsidR="005047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ть</w:t>
      </w:r>
      <w:r w:rsidRPr="00875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себя за успешную работу аплодисментами!» </w:t>
      </w:r>
    </w:p>
    <w:p w:rsidR="00C91F45" w:rsidRPr="00875463" w:rsidRDefault="00AD756A" w:rsidP="00AD6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Психологический смысл упражнения: </w:t>
      </w:r>
      <w:r w:rsidR="0050473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Ритуал, позволяющий завершить классный </w:t>
      </w:r>
      <w:r w:rsidRPr="00875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час красиво и на положительной эмоциональной ноте.</w:t>
      </w:r>
    </w:p>
    <w:p w:rsidR="002C68B1" w:rsidRDefault="002C68B1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</w:p>
    <w:p w:rsidR="00411606" w:rsidRDefault="00411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литературы:</w:t>
      </w:r>
    </w:p>
    <w:p w:rsidR="00411606" w:rsidRPr="00223255" w:rsidRDefault="00411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2284">
        <w:rPr>
          <w:rFonts w:ascii="Times New Roman" w:hAnsi="Times New Roman" w:cs="Times New Roman"/>
          <w:sz w:val="24"/>
          <w:szCs w:val="24"/>
        </w:rPr>
        <w:t xml:space="preserve">Креативное мышление. Сборник эталонных заданий. Выпуск 1: учеб. пособие для </w:t>
      </w:r>
      <w:proofErr w:type="spellStart"/>
      <w:r w:rsidR="003C2284" w:rsidRPr="00893CC4">
        <w:rPr>
          <w:rFonts w:ascii="Times New Roman" w:hAnsi="Times New Roman" w:cs="Times New Roman"/>
          <w:sz w:val="24"/>
          <w:szCs w:val="24"/>
        </w:rPr>
        <w:t>ощеобразоват</w:t>
      </w:r>
      <w:proofErr w:type="spellEnd"/>
      <w:r w:rsidR="003C2284" w:rsidRPr="00893CC4">
        <w:rPr>
          <w:rFonts w:ascii="Times New Roman" w:hAnsi="Times New Roman" w:cs="Times New Roman"/>
          <w:sz w:val="24"/>
          <w:szCs w:val="24"/>
        </w:rPr>
        <w:t>. Организаций/ [</w:t>
      </w:r>
      <w:r w:rsidR="00893CC4" w:rsidRPr="00893CC4">
        <w:rPr>
          <w:rFonts w:ascii="Times New Roman" w:hAnsi="Times New Roman" w:cs="Times New Roman"/>
          <w:sz w:val="24"/>
          <w:szCs w:val="24"/>
        </w:rPr>
        <w:t xml:space="preserve">Г. С. Ковалёва, </w:t>
      </w:r>
      <w:r w:rsidR="003C2284" w:rsidRPr="00893CC4">
        <w:rPr>
          <w:rFonts w:ascii="Times New Roman" w:hAnsi="Times New Roman" w:cs="Times New Roman"/>
          <w:sz w:val="24"/>
          <w:szCs w:val="24"/>
        </w:rPr>
        <w:t xml:space="preserve"> </w:t>
      </w:r>
      <w:r w:rsidR="00893CC4">
        <w:rPr>
          <w:rFonts w:ascii="Times New Roman" w:hAnsi="Times New Roman" w:cs="Times New Roman"/>
          <w:sz w:val="24"/>
          <w:szCs w:val="24"/>
        </w:rPr>
        <w:t>О.Б. Логинова, Н.А. Авдеенко, С.Г. Яковлева</w:t>
      </w:r>
      <w:r w:rsidR="00893CC4" w:rsidRPr="00893CC4">
        <w:rPr>
          <w:rFonts w:ascii="Times New Roman" w:hAnsi="Times New Roman" w:cs="Times New Roman"/>
          <w:sz w:val="24"/>
          <w:szCs w:val="24"/>
        </w:rPr>
        <w:t>]</w:t>
      </w:r>
      <w:r w:rsidR="00893CC4"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="00893CC4" w:rsidRPr="00893CC4">
        <w:rPr>
          <w:rFonts w:ascii="Times New Roman" w:hAnsi="Times New Roman" w:cs="Times New Roman"/>
          <w:sz w:val="24"/>
          <w:szCs w:val="24"/>
        </w:rPr>
        <w:t>Г. С. Ковалёв</w:t>
      </w:r>
      <w:r w:rsidR="00893CC4">
        <w:rPr>
          <w:rFonts w:ascii="Times New Roman" w:hAnsi="Times New Roman" w:cs="Times New Roman"/>
          <w:sz w:val="24"/>
          <w:szCs w:val="24"/>
        </w:rPr>
        <w:t>ой</w:t>
      </w:r>
      <w:r w:rsidR="00893CC4" w:rsidRPr="00893CC4">
        <w:rPr>
          <w:rFonts w:ascii="Times New Roman" w:hAnsi="Times New Roman" w:cs="Times New Roman"/>
          <w:sz w:val="24"/>
          <w:szCs w:val="24"/>
        </w:rPr>
        <w:t xml:space="preserve">,  </w:t>
      </w:r>
      <w:r w:rsidR="00893CC4">
        <w:rPr>
          <w:rFonts w:ascii="Times New Roman" w:hAnsi="Times New Roman" w:cs="Times New Roman"/>
          <w:sz w:val="24"/>
          <w:szCs w:val="24"/>
        </w:rPr>
        <w:t>О.Б. Логиновой. – М.:; СПб.: Просвещение. 2020. – 126 л.: ил.</w:t>
      </w:r>
      <w:proofErr w:type="gramStart"/>
      <w:r w:rsidR="00893CC4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893CC4">
        <w:rPr>
          <w:rFonts w:ascii="Times New Roman" w:hAnsi="Times New Roman" w:cs="Times New Roman"/>
          <w:sz w:val="24"/>
          <w:szCs w:val="24"/>
        </w:rPr>
        <w:t>Функциональная грамотность. Учимся для жизни)</w:t>
      </w:r>
      <w:r w:rsidR="00893CC4" w:rsidRPr="00223255">
        <w:rPr>
          <w:rFonts w:ascii="Times New Roman" w:hAnsi="Times New Roman" w:cs="Times New Roman"/>
          <w:sz w:val="24"/>
          <w:szCs w:val="24"/>
        </w:rPr>
        <w:t>.</w:t>
      </w:r>
    </w:p>
    <w:p w:rsidR="00893CC4" w:rsidRPr="00893CC4" w:rsidRDefault="00893CC4" w:rsidP="00893CC4">
      <w:pPr>
        <w:rPr>
          <w:rFonts w:ascii="Times New Roman" w:hAnsi="Times New Roman" w:cs="Times New Roman"/>
          <w:sz w:val="24"/>
          <w:szCs w:val="24"/>
        </w:rPr>
      </w:pPr>
      <w:r w:rsidRPr="00893C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Глобальные компетенции. Сборник эталонных заданий. Выпуск 1: учеб. пособие для </w:t>
      </w:r>
      <w:proofErr w:type="spellStart"/>
      <w:r w:rsidRPr="00893CC4">
        <w:rPr>
          <w:rFonts w:ascii="Times New Roman" w:hAnsi="Times New Roman" w:cs="Times New Roman"/>
          <w:sz w:val="24"/>
          <w:szCs w:val="24"/>
        </w:rPr>
        <w:t>ощеобразоват</w:t>
      </w:r>
      <w:proofErr w:type="spellEnd"/>
      <w:r w:rsidRPr="00893CC4">
        <w:rPr>
          <w:rFonts w:ascii="Times New Roman" w:hAnsi="Times New Roman" w:cs="Times New Roman"/>
          <w:sz w:val="24"/>
          <w:szCs w:val="24"/>
        </w:rPr>
        <w:t xml:space="preserve">. Организаций/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CC4">
        <w:rPr>
          <w:rFonts w:ascii="Times New Roman" w:hAnsi="Times New Roman" w:cs="Times New Roman"/>
          <w:sz w:val="24"/>
          <w:szCs w:val="24"/>
        </w:rPr>
        <w:t xml:space="preserve">Г. С. Ковалёва,  </w:t>
      </w:r>
      <w:r>
        <w:rPr>
          <w:rFonts w:ascii="Times New Roman" w:hAnsi="Times New Roman" w:cs="Times New Roman"/>
          <w:sz w:val="24"/>
          <w:szCs w:val="24"/>
        </w:rPr>
        <w:t xml:space="preserve">Т.В. Коваль,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Pr="00893CC4">
        <w:rPr>
          <w:rFonts w:ascii="Times New Roman" w:hAnsi="Times New Roman" w:cs="Times New Roman"/>
          <w:sz w:val="24"/>
          <w:szCs w:val="24"/>
        </w:rPr>
        <w:t>Г. С. Ковалёв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93CC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Т.В. Коваль. – М.:; СПб.: Просвещение. 2020. – 79 с. ил.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Функциональная грамотность. Учимся для жизни)</w:t>
      </w:r>
      <w:r w:rsidRPr="00893CC4">
        <w:rPr>
          <w:rFonts w:ascii="Times New Roman" w:hAnsi="Times New Roman" w:cs="Times New Roman"/>
          <w:sz w:val="24"/>
          <w:szCs w:val="24"/>
        </w:rPr>
        <w:t>.</w:t>
      </w:r>
    </w:p>
    <w:p w:rsidR="00893CC4" w:rsidRPr="00893CC4" w:rsidRDefault="00893CC4">
      <w:pPr>
        <w:rPr>
          <w:rFonts w:ascii="Times New Roman" w:hAnsi="Times New Roman" w:cs="Times New Roman"/>
          <w:sz w:val="24"/>
          <w:szCs w:val="24"/>
        </w:rPr>
      </w:pPr>
    </w:p>
    <w:sectPr w:rsidR="00893CC4" w:rsidRPr="00893CC4" w:rsidSect="00BC44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74AF"/>
    <w:multiLevelType w:val="hybridMultilevel"/>
    <w:tmpl w:val="58E4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712E"/>
    <w:multiLevelType w:val="hybridMultilevel"/>
    <w:tmpl w:val="69FC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84D9E"/>
    <w:multiLevelType w:val="multilevel"/>
    <w:tmpl w:val="C47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F7AA3"/>
    <w:multiLevelType w:val="hybridMultilevel"/>
    <w:tmpl w:val="89A0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02B2C"/>
    <w:multiLevelType w:val="multilevel"/>
    <w:tmpl w:val="F852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867"/>
    <w:rsid w:val="000464AA"/>
    <w:rsid w:val="000B7AD9"/>
    <w:rsid w:val="00143867"/>
    <w:rsid w:val="001C1DF8"/>
    <w:rsid w:val="00207EE1"/>
    <w:rsid w:val="00223255"/>
    <w:rsid w:val="002927A8"/>
    <w:rsid w:val="002C68B1"/>
    <w:rsid w:val="002D60D2"/>
    <w:rsid w:val="002E13DF"/>
    <w:rsid w:val="00336AD1"/>
    <w:rsid w:val="00342870"/>
    <w:rsid w:val="003466FD"/>
    <w:rsid w:val="003C2284"/>
    <w:rsid w:val="003D35F8"/>
    <w:rsid w:val="003E1B0B"/>
    <w:rsid w:val="00411606"/>
    <w:rsid w:val="00435F3A"/>
    <w:rsid w:val="00470521"/>
    <w:rsid w:val="004763BE"/>
    <w:rsid w:val="004E7749"/>
    <w:rsid w:val="00504735"/>
    <w:rsid w:val="005241D6"/>
    <w:rsid w:val="00640A8A"/>
    <w:rsid w:val="00665948"/>
    <w:rsid w:val="00676F95"/>
    <w:rsid w:val="006A25A1"/>
    <w:rsid w:val="006C33F9"/>
    <w:rsid w:val="007043BB"/>
    <w:rsid w:val="007522C7"/>
    <w:rsid w:val="00770C6F"/>
    <w:rsid w:val="007965FB"/>
    <w:rsid w:val="007C0D45"/>
    <w:rsid w:val="007F629D"/>
    <w:rsid w:val="00805EA3"/>
    <w:rsid w:val="0083209B"/>
    <w:rsid w:val="00863184"/>
    <w:rsid w:val="008712AB"/>
    <w:rsid w:val="00875463"/>
    <w:rsid w:val="00893CC4"/>
    <w:rsid w:val="008F5DE6"/>
    <w:rsid w:val="00924425"/>
    <w:rsid w:val="009B421E"/>
    <w:rsid w:val="009D25C9"/>
    <w:rsid w:val="009E2F60"/>
    <w:rsid w:val="00A32ECF"/>
    <w:rsid w:val="00A409C1"/>
    <w:rsid w:val="00AB5A8A"/>
    <w:rsid w:val="00AD28BC"/>
    <w:rsid w:val="00AD622E"/>
    <w:rsid w:val="00AD756A"/>
    <w:rsid w:val="00B0459D"/>
    <w:rsid w:val="00B10A44"/>
    <w:rsid w:val="00B40A7B"/>
    <w:rsid w:val="00B56C5F"/>
    <w:rsid w:val="00B56FCF"/>
    <w:rsid w:val="00BB769D"/>
    <w:rsid w:val="00BC4447"/>
    <w:rsid w:val="00C05DCF"/>
    <w:rsid w:val="00C56B50"/>
    <w:rsid w:val="00C62214"/>
    <w:rsid w:val="00C91F45"/>
    <w:rsid w:val="00CB4A05"/>
    <w:rsid w:val="00CC5219"/>
    <w:rsid w:val="00CD582F"/>
    <w:rsid w:val="00CE1BC0"/>
    <w:rsid w:val="00D1402C"/>
    <w:rsid w:val="00D30594"/>
    <w:rsid w:val="00D429DB"/>
    <w:rsid w:val="00E31F16"/>
    <w:rsid w:val="00E66691"/>
    <w:rsid w:val="00F023C3"/>
    <w:rsid w:val="00F322C6"/>
    <w:rsid w:val="00F37763"/>
    <w:rsid w:val="00F4178E"/>
    <w:rsid w:val="00F437AA"/>
    <w:rsid w:val="00F710B2"/>
    <w:rsid w:val="00FB6180"/>
    <w:rsid w:val="00FC23EC"/>
    <w:rsid w:val="00FD5F16"/>
    <w:rsid w:val="00FE3BAA"/>
    <w:rsid w:val="00FF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29BC-C0C7-46B7-9420-4F9C098D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AD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C5219"/>
    <w:rPr>
      <w:color w:val="0000FF"/>
      <w:u w:val="single"/>
    </w:rPr>
  </w:style>
  <w:style w:type="character" w:styleId="a8">
    <w:name w:val="Strong"/>
    <w:basedOn w:val="a0"/>
    <w:uiPriority w:val="22"/>
    <w:qFormat/>
    <w:rsid w:val="007965FB"/>
    <w:rPr>
      <w:b/>
      <w:bCs/>
    </w:rPr>
  </w:style>
  <w:style w:type="character" w:styleId="a9">
    <w:name w:val="Emphasis"/>
    <w:basedOn w:val="a0"/>
    <w:uiPriority w:val="20"/>
    <w:qFormat/>
    <w:rsid w:val="000464AA"/>
    <w:rPr>
      <w:i/>
      <w:iCs/>
    </w:rPr>
  </w:style>
  <w:style w:type="character" w:styleId="aa">
    <w:name w:val="Placeholder Text"/>
    <w:basedOn w:val="a0"/>
    <w:uiPriority w:val="99"/>
    <w:semiHidden/>
    <w:rsid w:val="003C2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81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4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6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2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2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67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94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29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76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34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5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17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01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3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9080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5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6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0261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8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74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26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89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20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1472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894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</dc:creator>
  <cp:lastModifiedBy>Admin</cp:lastModifiedBy>
  <cp:revision>27</cp:revision>
  <cp:lastPrinted>2024-02-28T09:13:00Z</cp:lastPrinted>
  <dcterms:created xsi:type="dcterms:W3CDTF">2024-02-02T09:56:00Z</dcterms:created>
  <dcterms:modified xsi:type="dcterms:W3CDTF">2024-04-16T10:18:00Z</dcterms:modified>
</cp:coreProperties>
</file>