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1FC" w:rsidRPr="00BF3FEB" w:rsidRDefault="00CE21FC" w:rsidP="00BF3FEB">
      <w:pPr>
        <w:tabs>
          <w:tab w:val="left" w:pos="284"/>
        </w:tabs>
        <w:jc w:val="both"/>
        <w:rPr>
          <w:rFonts w:eastAsia="Arial"/>
          <w:b/>
          <w:sz w:val="24"/>
          <w:szCs w:val="24"/>
          <w:lang w:val="en-US"/>
        </w:rPr>
      </w:pPr>
    </w:p>
    <w:p w:rsidR="005C1B4D" w:rsidRDefault="00BF3FEB" w:rsidP="005C1B4D">
      <w:pPr>
        <w:jc w:val="center"/>
        <w:rPr>
          <w:sz w:val="24"/>
          <w:szCs w:val="24"/>
        </w:rPr>
      </w:pPr>
      <w:r w:rsidRPr="007425BA">
        <w:rPr>
          <w:rFonts w:eastAsia="Arial"/>
          <w:b/>
          <w:sz w:val="24"/>
          <w:szCs w:val="24"/>
        </w:rPr>
        <w:tab/>
      </w:r>
      <w:r w:rsidR="005C1B4D">
        <w:rPr>
          <w:sz w:val="24"/>
          <w:szCs w:val="24"/>
        </w:rPr>
        <w:t xml:space="preserve">Конкурс методических материалов среди </w:t>
      </w:r>
    </w:p>
    <w:p w:rsidR="005C1B4D" w:rsidRDefault="005C1B4D" w:rsidP="005C1B4D">
      <w:pPr>
        <w:jc w:val="center"/>
        <w:rPr>
          <w:sz w:val="24"/>
          <w:szCs w:val="24"/>
        </w:rPr>
      </w:pPr>
      <w:proofErr w:type="spellStart"/>
      <w:r>
        <w:rPr>
          <w:sz w:val="24"/>
          <w:szCs w:val="24"/>
        </w:rPr>
        <w:t>стажировочных</w:t>
      </w:r>
      <w:proofErr w:type="spellEnd"/>
      <w:r>
        <w:rPr>
          <w:sz w:val="24"/>
          <w:szCs w:val="24"/>
        </w:rPr>
        <w:t xml:space="preserve"> площадок по формированию и оценке функциональной грамотности обучающихся образовательных организаций </w:t>
      </w:r>
      <w:r>
        <w:rPr>
          <w:sz w:val="24"/>
          <w:szCs w:val="24"/>
        </w:rPr>
        <w:br/>
        <w:t>Ханты-Мансийского автономного округа – Югры</w:t>
      </w:r>
    </w:p>
    <w:p w:rsidR="005C1B4D" w:rsidRDefault="005C1B4D" w:rsidP="005C1B4D">
      <w:pPr>
        <w:jc w:val="center"/>
        <w:rPr>
          <w:sz w:val="24"/>
          <w:szCs w:val="24"/>
        </w:rPr>
      </w:pPr>
    </w:p>
    <w:p w:rsidR="005C1B4D" w:rsidRDefault="005C1B4D" w:rsidP="005C1B4D">
      <w:pPr>
        <w:jc w:val="center"/>
        <w:rPr>
          <w:sz w:val="24"/>
          <w:szCs w:val="24"/>
        </w:rPr>
      </w:pPr>
    </w:p>
    <w:p w:rsidR="005C1B4D" w:rsidRDefault="005C1B4D" w:rsidP="005C1B4D">
      <w:pPr>
        <w:jc w:val="center"/>
        <w:rPr>
          <w:sz w:val="24"/>
          <w:szCs w:val="24"/>
        </w:rPr>
      </w:pPr>
    </w:p>
    <w:p w:rsidR="005C1B4D" w:rsidRDefault="005C1B4D" w:rsidP="005C1B4D">
      <w:pPr>
        <w:jc w:val="center"/>
        <w:rPr>
          <w:b/>
          <w:sz w:val="24"/>
          <w:szCs w:val="24"/>
        </w:rPr>
      </w:pPr>
      <w:r>
        <w:rPr>
          <w:b/>
          <w:sz w:val="24"/>
          <w:szCs w:val="24"/>
        </w:rPr>
        <w:t>Номинация</w:t>
      </w:r>
    </w:p>
    <w:p w:rsidR="005C1B4D" w:rsidRDefault="005C1B4D" w:rsidP="005C1B4D">
      <w:pPr>
        <w:jc w:val="center"/>
        <w:rPr>
          <w:sz w:val="24"/>
          <w:szCs w:val="24"/>
        </w:rPr>
      </w:pPr>
      <w:r w:rsidRPr="002625E2">
        <w:rPr>
          <w:sz w:val="24"/>
          <w:szCs w:val="24"/>
        </w:rPr>
        <w:t>«Лучшая методическая разработка урока/внеурочного мероприятия, направленного на формирование, развитие и оценку функциональной грамотности обучающихся основной и средней школы»</w:t>
      </w:r>
      <w:r>
        <w:rPr>
          <w:sz w:val="24"/>
          <w:szCs w:val="24"/>
        </w:rPr>
        <w:t xml:space="preserve"> </w:t>
      </w:r>
    </w:p>
    <w:p w:rsidR="005C1B4D" w:rsidRDefault="005C1B4D" w:rsidP="005C1B4D">
      <w:pPr>
        <w:jc w:val="center"/>
        <w:rPr>
          <w:b/>
          <w:sz w:val="24"/>
          <w:szCs w:val="24"/>
        </w:rPr>
      </w:pPr>
    </w:p>
    <w:p w:rsidR="005C1B4D" w:rsidRDefault="005C1B4D" w:rsidP="005C1B4D">
      <w:pPr>
        <w:jc w:val="center"/>
        <w:rPr>
          <w:b/>
          <w:sz w:val="24"/>
          <w:szCs w:val="24"/>
        </w:rPr>
      </w:pPr>
      <w:r>
        <w:rPr>
          <w:b/>
          <w:sz w:val="24"/>
          <w:szCs w:val="24"/>
        </w:rPr>
        <w:t>Тема методической разработки</w:t>
      </w:r>
    </w:p>
    <w:p w:rsidR="005C1B4D" w:rsidRDefault="005C1B4D" w:rsidP="005C1B4D">
      <w:pPr>
        <w:jc w:val="center"/>
        <w:rPr>
          <w:b/>
          <w:sz w:val="24"/>
          <w:szCs w:val="24"/>
        </w:rPr>
      </w:pPr>
    </w:p>
    <w:p w:rsidR="005C1B4D" w:rsidRDefault="005C1B4D" w:rsidP="005C1B4D">
      <w:pPr>
        <w:jc w:val="center"/>
        <w:rPr>
          <w:bCs/>
          <w:kern w:val="36"/>
          <w:sz w:val="24"/>
          <w:szCs w:val="24"/>
        </w:rPr>
      </w:pPr>
      <w:r>
        <w:rPr>
          <w:bCs/>
          <w:kern w:val="36"/>
          <w:sz w:val="24"/>
          <w:szCs w:val="24"/>
        </w:rPr>
        <w:t>Внеурочная деятельность. Функциональная грамотность</w:t>
      </w:r>
    </w:p>
    <w:p w:rsidR="005C1B4D" w:rsidRDefault="005C1B4D" w:rsidP="005C1B4D">
      <w:pPr>
        <w:jc w:val="center"/>
        <w:rPr>
          <w:b/>
          <w:sz w:val="24"/>
          <w:szCs w:val="24"/>
        </w:rPr>
      </w:pPr>
      <w:r>
        <w:rPr>
          <w:sz w:val="24"/>
          <w:szCs w:val="24"/>
        </w:rPr>
        <w:t>«</w:t>
      </w:r>
      <w:r w:rsidRPr="00BF3FEB">
        <w:rPr>
          <w:sz w:val="24"/>
          <w:szCs w:val="24"/>
        </w:rPr>
        <w:t xml:space="preserve">Финансовая безопасность. </w:t>
      </w:r>
      <w:r>
        <w:rPr>
          <w:sz w:val="24"/>
          <w:szCs w:val="24"/>
        </w:rPr>
        <w:t>Денежные купюры</w:t>
      </w:r>
      <w:r w:rsidRPr="00BF3FEB">
        <w:rPr>
          <w:sz w:val="24"/>
          <w:szCs w:val="24"/>
        </w:rPr>
        <w:t xml:space="preserve"> и банковские карты</w:t>
      </w:r>
      <w:r>
        <w:rPr>
          <w:sz w:val="24"/>
          <w:szCs w:val="24"/>
        </w:rPr>
        <w:t>».</w:t>
      </w:r>
    </w:p>
    <w:p w:rsidR="005C1B4D" w:rsidRDefault="005C1B4D" w:rsidP="005C1B4D">
      <w:pPr>
        <w:jc w:val="center"/>
        <w:rPr>
          <w:b/>
          <w:sz w:val="24"/>
          <w:szCs w:val="24"/>
        </w:rPr>
      </w:pPr>
    </w:p>
    <w:p w:rsidR="005C1B4D" w:rsidRDefault="005C1B4D" w:rsidP="005C1B4D">
      <w:pPr>
        <w:jc w:val="center"/>
        <w:rPr>
          <w:sz w:val="24"/>
          <w:szCs w:val="24"/>
        </w:rPr>
      </w:pPr>
    </w:p>
    <w:p w:rsidR="005C1B4D" w:rsidRDefault="005C1B4D" w:rsidP="005C1B4D">
      <w:pPr>
        <w:jc w:val="center"/>
        <w:rPr>
          <w:sz w:val="24"/>
          <w:szCs w:val="24"/>
        </w:rPr>
      </w:pPr>
      <w:r>
        <w:rPr>
          <w:sz w:val="24"/>
          <w:szCs w:val="24"/>
        </w:rPr>
        <w:t xml:space="preserve">Автор: </w:t>
      </w:r>
      <w:proofErr w:type="spellStart"/>
      <w:r>
        <w:rPr>
          <w:sz w:val="24"/>
          <w:szCs w:val="24"/>
        </w:rPr>
        <w:t>Епанчинцева</w:t>
      </w:r>
      <w:proofErr w:type="spellEnd"/>
      <w:r>
        <w:rPr>
          <w:sz w:val="24"/>
          <w:szCs w:val="24"/>
        </w:rPr>
        <w:t xml:space="preserve"> Юлия Анатольевна</w:t>
      </w:r>
      <w:r>
        <w:rPr>
          <w:sz w:val="24"/>
          <w:szCs w:val="24"/>
        </w:rPr>
        <w:t xml:space="preserve">, </w:t>
      </w:r>
      <w:r>
        <w:rPr>
          <w:sz w:val="24"/>
          <w:szCs w:val="24"/>
        </w:rPr>
        <w:t>учитель начальных классов</w:t>
      </w:r>
      <w:r>
        <w:rPr>
          <w:sz w:val="24"/>
          <w:szCs w:val="24"/>
        </w:rPr>
        <w:t>, Муниципальное бюджетное общеобразовательное учреждение «</w:t>
      </w:r>
      <w:proofErr w:type="spellStart"/>
      <w:r>
        <w:rPr>
          <w:sz w:val="24"/>
          <w:szCs w:val="24"/>
        </w:rPr>
        <w:t>Унъюганская</w:t>
      </w:r>
      <w:proofErr w:type="spellEnd"/>
      <w:r>
        <w:rPr>
          <w:sz w:val="24"/>
          <w:szCs w:val="24"/>
        </w:rPr>
        <w:t xml:space="preserve"> средняя общеобразовательная школа №2 имени Героя Социалистического Труда </w:t>
      </w:r>
      <w:proofErr w:type="spellStart"/>
      <w:r>
        <w:rPr>
          <w:sz w:val="24"/>
          <w:szCs w:val="24"/>
        </w:rPr>
        <w:t>Альшевского</w:t>
      </w:r>
      <w:proofErr w:type="spellEnd"/>
      <w:r>
        <w:rPr>
          <w:sz w:val="24"/>
          <w:szCs w:val="24"/>
        </w:rPr>
        <w:t xml:space="preserve"> Михаила Ивановича», </w:t>
      </w:r>
      <w:proofErr w:type="spellStart"/>
      <w:r>
        <w:rPr>
          <w:sz w:val="24"/>
          <w:szCs w:val="24"/>
        </w:rPr>
        <w:t>п.Унъюган</w:t>
      </w:r>
      <w:proofErr w:type="spellEnd"/>
      <w:r>
        <w:rPr>
          <w:sz w:val="24"/>
          <w:szCs w:val="24"/>
        </w:rPr>
        <w:t>, Октябрьский район.</w:t>
      </w:r>
    </w:p>
    <w:p w:rsidR="005C1B4D" w:rsidRDefault="005C1B4D" w:rsidP="005C1B4D">
      <w:pPr>
        <w:jc w:val="center"/>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both"/>
        <w:rPr>
          <w:sz w:val="24"/>
          <w:szCs w:val="24"/>
        </w:rPr>
      </w:pPr>
    </w:p>
    <w:p w:rsidR="005C1B4D" w:rsidRDefault="005C1B4D" w:rsidP="005C1B4D">
      <w:pPr>
        <w:jc w:val="right"/>
        <w:rPr>
          <w:sz w:val="24"/>
          <w:szCs w:val="24"/>
        </w:rPr>
      </w:pPr>
    </w:p>
    <w:p w:rsidR="005C1B4D" w:rsidRDefault="005C1B4D" w:rsidP="005C1B4D">
      <w:pPr>
        <w:jc w:val="right"/>
        <w:rPr>
          <w:sz w:val="24"/>
          <w:szCs w:val="24"/>
        </w:rPr>
      </w:pPr>
    </w:p>
    <w:p w:rsidR="005C1B4D" w:rsidRDefault="005C1B4D" w:rsidP="005C1B4D">
      <w:pPr>
        <w:jc w:val="right"/>
        <w:rPr>
          <w:sz w:val="24"/>
          <w:szCs w:val="24"/>
        </w:rPr>
      </w:pPr>
    </w:p>
    <w:p w:rsidR="005C1B4D" w:rsidRDefault="005C1B4D" w:rsidP="005C1B4D">
      <w:pPr>
        <w:jc w:val="right"/>
        <w:rPr>
          <w:sz w:val="24"/>
          <w:szCs w:val="24"/>
        </w:rPr>
      </w:pPr>
    </w:p>
    <w:p w:rsidR="005C1B4D" w:rsidRDefault="005C1B4D" w:rsidP="005C1B4D">
      <w:pPr>
        <w:jc w:val="right"/>
        <w:rPr>
          <w:sz w:val="24"/>
          <w:szCs w:val="24"/>
        </w:rPr>
      </w:pPr>
    </w:p>
    <w:p w:rsidR="005C1B4D" w:rsidRDefault="005C1B4D" w:rsidP="005C1B4D">
      <w:pPr>
        <w:jc w:val="right"/>
        <w:rPr>
          <w:sz w:val="24"/>
          <w:szCs w:val="24"/>
        </w:rPr>
      </w:pPr>
    </w:p>
    <w:p w:rsidR="005C1B4D" w:rsidRDefault="005C1B4D" w:rsidP="005C1B4D">
      <w:pPr>
        <w:jc w:val="right"/>
        <w:rPr>
          <w:sz w:val="24"/>
          <w:szCs w:val="24"/>
        </w:rPr>
      </w:pPr>
    </w:p>
    <w:p w:rsidR="005C1B4D" w:rsidRDefault="005C1B4D" w:rsidP="005C1B4D">
      <w:pPr>
        <w:jc w:val="right"/>
        <w:rPr>
          <w:sz w:val="24"/>
          <w:szCs w:val="24"/>
        </w:rPr>
      </w:pPr>
    </w:p>
    <w:p w:rsidR="005C1B4D" w:rsidRDefault="005C1B4D" w:rsidP="005C1B4D">
      <w:pPr>
        <w:jc w:val="center"/>
        <w:rPr>
          <w:sz w:val="24"/>
          <w:szCs w:val="24"/>
        </w:rPr>
      </w:pPr>
      <w:r>
        <w:rPr>
          <w:sz w:val="24"/>
          <w:szCs w:val="24"/>
        </w:rPr>
        <w:t>2024 г.</w:t>
      </w:r>
    </w:p>
    <w:p w:rsidR="005C1B4D" w:rsidRDefault="005C1B4D" w:rsidP="005C1B4D">
      <w:pPr>
        <w:jc w:val="center"/>
        <w:rPr>
          <w:sz w:val="24"/>
          <w:szCs w:val="24"/>
        </w:rPr>
      </w:pPr>
      <w:bookmarkStart w:id="0" w:name="_GoBack"/>
      <w:bookmarkEnd w:id="0"/>
    </w:p>
    <w:p w:rsidR="005C1B4D" w:rsidRDefault="005C1B4D" w:rsidP="005C1B4D">
      <w:pPr>
        <w:jc w:val="center"/>
        <w:rPr>
          <w:sz w:val="24"/>
          <w:szCs w:val="24"/>
        </w:rPr>
      </w:pPr>
    </w:p>
    <w:tbl>
      <w:tblPr>
        <w:tblW w:w="10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940"/>
      </w:tblGrid>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 xml:space="preserve">Образовательная организация </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Cs/>
                <w:kern w:val="36"/>
                <w:sz w:val="24"/>
                <w:szCs w:val="24"/>
              </w:rPr>
            </w:pPr>
            <w:r w:rsidRPr="00BF3FEB">
              <w:rPr>
                <w:bCs/>
                <w:kern w:val="36"/>
                <w:sz w:val="24"/>
                <w:szCs w:val="24"/>
              </w:rPr>
              <w:t>МБОУ «</w:t>
            </w:r>
            <w:proofErr w:type="spellStart"/>
            <w:r w:rsidRPr="00BF3FEB">
              <w:rPr>
                <w:bCs/>
                <w:kern w:val="36"/>
                <w:sz w:val="24"/>
                <w:szCs w:val="24"/>
              </w:rPr>
              <w:t>Унъюганская</w:t>
            </w:r>
            <w:proofErr w:type="spellEnd"/>
            <w:r w:rsidRPr="00BF3FEB">
              <w:rPr>
                <w:bCs/>
                <w:kern w:val="36"/>
                <w:sz w:val="24"/>
                <w:szCs w:val="24"/>
              </w:rPr>
              <w:t xml:space="preserve"> СОШ №2 </w:t>
            </w:r>
            <w:proofErr w:type="spellStart"/>
            <w:r w:rsidRPr="00BF3FEB">
              <w:rPr>
                <w:bCs/>
                <w:kern w:val="36"/>
                <w:sz w:val="24"/>
                <w:szCs w:val="24"/>
              </w:rPr>
              <w:t>им.Альшевского</w:t>
            </w:r>
            <w:proofErr w:type="spellEnd"/>
            <w:r w:rsidRPr="00BF3FEB">
              <w:rPr>
                <w:bCs/>
                <w:kern w:val="36"/>
                <w:sz w:val="24"/>
                <w:szCs w:val="24"/>
              </w:rPr>
              <w:t xml:space="preserve"> М.И.»</w:t>
            </w:r>
          </w:p>
        </w:tc>
      </w:tr>
      <w:tr w:rsidR="005C1B4D" w:rsidRPr="00BF3FEB" w:rsidTr="00E85FA9">
        <w:trPr>
          <w:trHeight w:val="611"/>
        </w:trPr>
        <w:tc>
          <w:tcPr>
            <w:tcW w:w="3544"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
                <w:bCs/>
                <w:kern w:val="36"/>
                <w:sz w:val="24"/>
                <w:szCs w:val="24"/>
              </w:rPr>
            </w:pPr>
            <w:r w:rsidRPr="00BF3FEB">
              <w:rPr>
                <w:b/>
                <w:bCs/>
                <w:kern w:val="36"/>
                <w:sz w:val="24"/>
                <w:szCs w:val="24"/>
              </w:rPr>
              <w:t>Возрастная категория детей/обучающихся/, класс/ курс</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Cs/>
                <w:kern w:val="36"/>
                <w:sz w:val="24"/>
                <w:szCs w:val="24"/>
              </w:rPr>
            </w:pPr>
            <w:r w:rsidRPr="00BF3FEB">
              <w:rPr>
                <w:bCs/>
                <w:kern w:val="36"/>
                <w:sz w:val="24"/>
                <w:szCs w:val="24"/>
              </w:rPr>
              <w:t>2 класс</w:t>
            </w:r>
          </w:p>
        </w:tc>
      </w:tr>
      <w:tr w:rsidR="005C1B4D" w:rsidRPr="00BF3FEB" w:rsidTr="00E85FA9">
        <w:trPr>
          <w:trHeight w:val="611"/>
        </w:trPr>
        <w:tc>
          <w:tcPr>
            <w:tcW w:w="3544"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
                <w:bCs/>
                <w:kern w:val="36"/>
                <w:sz w:val="24"/>
                <w:szCs w:val="24"/>
              </w:rPr>
            </w:pPr>
            <w:r>
              <w:rPr>
                <w:b/>
                <w:bCs/>
                <w:kern w:val="36"/>
                <w:sz w:val="24"/>
                <w:szCs w:val="24"/>
              </w:rPr>
              <w:t>Урок/занятие</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Cs/>
                <w:kern w:val="36"/>
                <w:sz w:val="24"/>
                <w:szCs w:val="24"/>
              </w:rPr>
            </w:pPr>
            <w:r>
              <w:rPr>
                <w:bCs/>
                <w:kern w:val="36"/>
                <w:sz w:val="24"/>
                <w:szCs w:val="24"/>
              </w:rPr>
              <w:t xml:space="preserve">Внеурочная деятельность. Функциональная грамотность </w:t>
            </w:r>
          </w:p>
        </w:tc>
      </w:tr>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
                <w:bCs/>
                <w:kern w:val="36"/>
                <w:sz w:val="24"/>
                <w:szCs w:val="24"/>
              </w:rPr>
            </w:pPr>
            <w:r w:rsidRPr="00BF3FEB">
              <w:rPr>
                <w:b/>
                <w:bCs/>
                <w:kern w:val="36"/>
                <w:sz w:val="24"/>
                <w:szCs w:val="24"/>
              </w:rPr>
              <w:t>Тема</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Cs/>
                <w:kern w:val="36"/>
                <w:sz w:val="24"/>
                <w:szCs w:val="24"/>
              </w:rPr>
            </w:pPr>
            <w:r w:rsidRPr="00BF3FEB">
              <w:rPr>
                <w:sz w:val="24"/>
                <w:szCs w:val="24"/>
              </w:rPr>
              <w:t xml:space="preserve">Финансовая безопасность. </w:t>
            </w:r>
            <w:r>
              <w:rPr>
                <w:sz w:val="24"/>
                <w:szCs w:val="24"/>
              </w:rPr>
              <w:t>Денежные купюры</w:t>
            </w:r>
            <w:r w:rsidRPr="00BF3FEB">
              <w:rPr>
                <w:sz w:val="24"/>
                <w:szCs w:val="24"/>
              </w:rPr>
              <w:t xml:space="preserve"> и банковские карты</w:t>
            </w:r>
          </w:p>
        </w:tc>
      </w:tr>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Цель</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spacing w:before="100" w:beforeAutospacing="1" w:after="100" w:afterAutospacing="1"/>
              <w:jc w:val="both"/>
              <w:rPr>
                <w:bCs/>
                <w:kern w:val="36"/>
                <w:sz w:val="24"/>
                <w:szCs w:val="24"/>
              </w:rPr>
            </w:pPr>
            <w:r w:rsidRPr="00BF3FEB">
              <w:rPr>
                <w:color w:val="242021"/>
                <w:sz w:val="24"/>
                <w:szCs w:val="24"/>
              </w:rPr>
              <w:t xml:space="preserve">Создать условия для формирования представлений </w:t>
            </w:r>
            <w:proofErr w:type="gramStart"/>
            <w:r w:rsidRPr="00BF3FEB">
              <w:rPr>
                <w:color w:val="242021"/>
                <w:sz w:val="24"/>
                <w:szCs w:val="24"/>
              </w:rPr>
              <w:t>о  финансовой</w:t>
            </w:r>
            <w:proofErr w:type="gramEnd"/>
            <w:r w:rsidRPr="00BF3FEB">
              <w:rPr>
                <w:color w:val="242021"/>
                <w:sz w:val="24"/>
                <w:szCs w:val="24"/>
              </w:rPr>
              <w:t xml:space="preserve"> безопасности</w:t>
            </w:r>
          </w:p>
        </w:tc>
      </w:tr>
      <w:tr w:rsidR="005C1B4D" w:rsidRPr="00BF3FEB" w:rsidTr="00E85FA9">
        <w:trPr>
          <w:trHeight w:val="1599"/>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 xml:space="preserve">Планируемые образовательные результаты </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
                <w:sz w:val="24"/>
                <w:szCs w:val="24"/>
              </w:rPr>
            </w:pPr>
            <w:r w:rsidRPr="00BF3FEB">
              <w:rPr>
                <w:b/>
                <w:bCs/>
                <w:sz w:val="24"/>
                <w:szCs w:val="24"/>
              </w:rPr>
              <w:t>Предметные:</w:t>
            </w:r>
            <w:r w:rsidRPr="00BF3FEB">
              <w:rPr>
                <w:sz w:val="24"/>
                <w:szCs w:val="24"/>
              </w:rPr>
              <w:t xml:space="preserve"> определять подлинность банкнот, определять вид банковской карты и способы ее защиты.</w:t>
            </w:r>
          </w:p>
          <w:p w:rsidR="005C1B4D" w:rsidRPr="00BF3FEB" w:rsidRDefault="005C1B4D" w:rsidP="00E85FA9">
            <w:pPr>
              <w:jc w:val="both"/>
              <w:rPr>
                <w:b/>
                <w:sz w:val="24"/>
                <w:szCs w:val="24"/>
              </w:rPr>
            </w:pPr>
            <w:r w:rsidRPr="00BF3FEB">
              <w:rPr>
                <w:b/>
                <w:bCs/>
                <w:sz w:val="24"/>
                <w:szCs w:val="24"/>
              </w:rPr>
              <w:t xml:space="preserve">Личностные: </w:t>
            </w:r>
            <w:r w:rsidRPr="00BF3FEB">
              <w:rPr>
                <w:bCs/>
                <w:sz w:val="24"/>
                <w:szCs w:val="24"/>
              </w:rPr>
              <w:t>совершать операции с банковскими картами и купюрами</w:t>
            </w:r>
            <w:r w:rsidRPr="00BF3FEB">
              <w:rPr>
                <w:rStyle w:val="fontstyle01"/>
                <w:rFonts w:ascii="Times New Roman" w:hAnsi="Times New Roman"/>
                <w:sz w:val="24"/>
                <w:szCs w:val="24"/>
              </w:rPr>
              <w:t>,</w:t>
            </w:r>
            <w:r w:rsidRPr="00BF3FEB">
              <w:rPr>
                <w:rStyle w:val="fontstyle01"/>
                <w:rFonts w:ascii="Times New Roman" w:hAnsi="Times New Roman"/>
                <w:b w:val="0"/>
                <w:sz w:val="24"/>
                <w:szCs w:val="24"/>
              </w:rPr>
              <w:t xml:space="preserve"> понимать разницу между ценой и стоимостью, товарами и услугами; понимать необходимость в сбережении средств</w:t>
            </w:r>
            <w:r w:rsidRPr="00BF3FEB">
              <w:rPr>
                <w:color w:val="242021"/>
                <w:sz w:val="24"/>
                <w:szCs w:val="24"/>
              </w:rPr>
              <w:t>.</w:t>
            </w:r>
          </w:p>
          <w:p w:rsidR="005C1B4D" w:rsidRPr="00BF3FEB" w:rsidRDefault="005C1B4D" w:rsidP="00E85FA9">
            <w:pPr>
              <w:jc w:val="both"/>
              <w:rPr>
                <w:b/>
                <w:sz w:val="24"/>
                <w:szCs w:val="24"/>
              </w:rPr>
            </w:pPr>
            <w:proofErr w:type="spellStart"/>
            <w:r w:rsidRPr="00BF3FEB">
              <w:rPr>
                <w:b/>
                <w:bCs/>
                <w:iCs/>
                <w:sz w:val="24"/>
                <w:szCs w:val="24"/>
              </w:rPr>
              <w:t>Метапредметные</w:t>
            </w:r>
            <w:proofErr w:type="spellEnd"/>
            <w:r w:rsidRPr="00BF3FEB">
              <w:rPr>
                <w:b/>
                <w:bCs/>
                <w:iCs/>
                <w:sz w:val="24"/>
                <w:szCs w:val="24"/>
              </w:rPr>
              <w:t>:</w:t>
            </w:r>
            <w:r w:rsidRPr="00BF3FEB">
              <w:rPr>
                <w:sz w:val="24"/>
                <w:szCs w:val="24"/>
              </w:rPr>
              <w:t xml:space="preserve"> </w:t>
            </w:r>
            <w:r w:rsidRPr="00BF3FEB">
              <w:rPr>
                <w:color w:val="242021"/>
                <w:sz w:val="24"/>
                <w:szCs w:val="24"/>
              </w:rPr>
              <w:t>составлять тексты на финансовую тему;</w:t>
            </w:r>
            <w:r w:rsidRPr="00BF3FEB">
              <w:rPr>
                <w:sz w:val="24"/>
                <w:szCs w:val="24"/>
              </w:rPr>
              <w:t xml:space="preserve"> </w:t>
            </w:r>
            <w:r w:rsidRPr="00BF3FEB">
              <w:rPr>
                <w:color w:val="242021"/>
                <w:sz w:val="24"/>
                <w:szCs w:val="24"/>
              </w:rPr>
              <w:t>уметь слушать собеседника (взрослого и ровесника), вести диалог и ориентироваться на позицию партнёра в общении и взаимодействии;</w:t>
            </w:r>
            <w:r w:rsidRPr="00BF3FEB">
              <w:rPr>
                <w:sz w:val="24"/>
                <w:szCs w:val="24"/>
              </w:rPr>
              <w:t xml:space="preserve"> </w:t>
            </w:r>
            <w:r w:rsidRPr="00BF3FEB">
              <w:rPr>
                <w:rStyle w:val="fontstyle01"/>
                <w:rFonts w:ascii="Times New Roman" w:hAnsi="Times New Roman"/>
                <w:b w:val="0"/>
                <w:sz w:val="24"/>
                <w:szCs w:val="24"/>
              </w:rPr>
              <w:t>проводить логические действия сравнения и анализа;</w:t>
            </w:r>
            <w:r w:rsidRPr="00BF3FEB">
              <w:rPr>
                <w:b/>
                <w:color w:val="242021"/>
                <w:sz w:val="24"/>
                <w:szCs w:val="24"/>
              </w:rPr>
              <w:t xml:space="preserve"> </w:t>
            </w:r>
            <w:r w:rsidRPr="00BF3FEB">
              <w:rPr>
                <w:rStyle w:val="fontstyle01"/>
                <w:rFonts w:ascii="Times New Roman" w:hAnsi="Times New Roman"/>
                <w:b w:val="0"/>
                <w:sz w:val="24"/>
                <w:szCs w:val="24"/>
              </w:rPr>
              <w:t>работать в малой группе.</w:t>
            </w:r>
          </w:p>
        </w:tc>
      </w:tr>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Основные понятия</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Cs/>
                <w:kern w:val="36"/>
                <w:sz w:val="24"/>
                <w:szCs w:val="24"/>
              </w:rPr>
            </w:pPr>
            <w:proofErr w:type="gramStart"/>
            <w:r w:rsidRPr="00BF3FEB">
              <w:rPr>
                <w:bCs/>
                <w:color w:val="333333"/>
                <w:sz w:val="24"/>
                <w:szCs w:val="24"/>
                <w:shd w:val="clear" w:color="auto" w:fill="FFFFFF"/>
              </w:rPr>
              <w:t>Банкноты,  дебетовые</w:t>
            </w:r>
            <w:proofErr w:type="gramEnd"/>
            <w:r w:rsidRPr="00BF3FEB">
              <w:rPr>
                <w:bCs/>
                <w:color w:val="333333"/>
                <w:sz w:val="24"/>
                <w:szCs w:val="24"/>
                <w:shd w:val="clear" w:color="auto" w:fill="FFFFFF"/>
              </w:rPr>
              <w:t xml:space="preserve"> и кредитные банковские карты, водяные знаки, стоимость, товар, услуга, цена.</w:t>
            </w:r>
          </w:p>
        </w:tc>
      </w:tr>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Формы, методы, технологии обучения, в том числе ЭО (электронное обучение) и ДОТ</w:t>
            </w:r>
            <w:r w:rsidRPr="00BF3FEB">
              <w:rPr>
                <w:b/>
                <w:sz w:val="24"/>
                <w:szCs w:val="24"/>
              </w:rPr>
              <w:t xml:space="preserve"> (</w:t>
            </w:r>
            <w:r w:rsidRPr="00BF3FEB">
              <w:rPr>
                <w:b/>
                <w:bCs/>
                <w:kern w:val="36"/>
                <w:sz w:val="24"/>
                <w:szCs w:val="24"/>
              </w:rPr>
              <w:t xml:space="preserve">дистанционные образовательные технологии) </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Cs/>
                <w:kern w:val="36"/>
                <w:sz w:val="24"/>
                <w:szCs w:val="24"/>
              </w:rPr>
            </w:pPr>
            <w:r w:rsidRPr="00BF3FEB">
              <w:rPr>
                <w:bCs/>
                <w:kern w:val="36"/>
                <w:sz w:val="24"/>
                <w:szCs w:val="24"/>
              </w:rPr>
              <w:t>Проблемно-игровая ситуация, практическое занятие, беседа, дискуссия</w:t>
            </w:r>
          </w:p>
          <w:p w:rsidR="005C1B4D" w:rsidRPr="00BF3FEB" w:rsidRDefault="005C1B4D" w:rsidP="00E85FA9">
            <w:pPr>
              <w:pStyle w:val="a4"/>
              <w:shd w:val="clear" w:color="auto" w:fill="FFFFFF"/>
              <w:spacing w:before="0" w:beforeAutospacing="0" w:after="0" w:afterAutospacing="0"/>
              <w:jc w:val="both"/>
            </w:pPr>
            <w:r w:rsidRPr="00BF3FEB">
              <w:t>Объяснительно-иллюстративный, частично-поисковый, проблемный, наглядный, словесный, практический.</w:t>
            </w:r>
          </w:p>
          <w:p w:rsidR="005C1B4D" w:rsidRPr="00BF3FEB" w:rsidRDefault="005C1B4D" w:rsidP="00E85FA9">
            <w:pPr>
              <w:pStyle w:val="a4"/>
              <w:shd w:val="clear" w:color="auto" w:fill="FFFFFF"/>
              <w:spacing w:before="0" w:beforeAutospacing="0" w:after="150" w:afterAutospacing="0"/>
              <w:jc w:val="both"/>
            </w:pPr>
            <w:r w:rsidRPr="00BF3FEB">
              <w:t xml:space="preserve">Игровая технология, информационно-коммуникационная технология, </w:t>
            </w:r>
            <w:proofErr w:type="spellStart"/>
            <w:r w:rsidRPr="00BF3FEB">
              <w:t>здоровьесберегающая</w:t>
            </w:r>
            <w:proofErr w:type="spellEnd"/>
            <w:r w:rsidRPr="00BF3FEB">
              <w:t>.</w:t>
            </w:r>
          </w:p>
        </w:tc>
      </w:tr>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Средства обучения</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sz w:val="24"/>
                <w:szCs w:val="24"/>
                <w:shd w:val="clear" w:color="auto" w:fill="FFFFFF"/>
              </w:rPr>
            </w:pPr>
            <w:r w:rsidRPr="00BF3FEB">
              <w:rPr>
                <w:sz w:val="24"/>
                <w:szCs w:val="24"/>
                <w:shd w:val="clear" w:color="auto" w:fill="FFFFFF"/>
              </w:rPr>
              <w:t>К</w:t>
            </w:r>
            <w:r>
              <w:rPr>
                <w:sz w:val="24"/>
                <w:szCs w:val="24"/>
                <w:shd w:val="clear" w:color="auto" w:fill="FFFFFF"/>
              </w:rPr>
              <w:t>омпьютер с выходом в Интернет, и</w:t>
            </w:r>
            <w:r w:rsidRPr="00BF3FEB">
              <w:rPr>
                <w:sz w:val="24"/>
                <w:szCs w:val="24"/>
                <w:shd w:val="clear" w:color="auto" w:fill="FFFFFF"/>
              </w:rPr>
              <w:t>нтерактивная доска SMART</w:t>
            </w:r>
          </w:p>
          <w:p w:rsidR="005C1B4D" w:rsidRPr="00BF3FEB" w:rsidRDefault="005C1B4D" w:rsidP="00E85FA9">
            <w:pPr>
              <w:jc w:val="both"/>
              <w:rPr>
                <w:sz w:val="24"/>
                <w:szCs w:val="24"/>
                <w:shd w:val="clear" w:color="auto" w:fill="FFFFFF"/>
              </w:rPr>
            </w:pPr>
            <w:r w:rsidRPr="00BF3FEB">
              <w:rPr>
                <w:sz w:val="24"/>
                <w:szCs w:val="24"/>
                <w:shd w:val="clear" w:color="auto" w:fill="FFFFFF"/>
              </w:rPr>
              <w:t>визуальные: предметы, макеты, ИКТ –презентация,</w:t>
            </w:r>
          </w:p>
          <w:p w:rsidR="005C1B4D" w:rsidRPr="00BF3FEB" w:rsidRDefault="005C1B4D" w:rsidP="00E85FA9">
            <w:pPr>
              <w:jc w:val="both"/>
              <w:rPr>
                <w:bCs/>
                <w:kern w:val="36"/>
                <w:sz w:val="24"/>
                <w:szCs w:val="24"/>
              </w:rPr>
            </w:pPr>
            <w:r w:rsidRPr="00BF3FEB">
              <w:rPr>
                <w:sz w:val="24"/>
                <w:szCs w:val="24"/>
                <w:shd w:val="clear" w:color="auto" w:fill="FFFFFF"/>
              </w:rPr>
              <w:t>дидактические: наглядные пособия; рабочие тетради</w:t>
            </w:r>
          </w:p>
        </w:tc>
      </w:tr>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Организационные условия</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jc w:val="both"/>
              <w:rPr>
                <w:bCs/>
                <w:kern w:val="36"/>
                <w:sz w:val="24"/>
                <w:szCs w:val="24"/>
              </w:rPr>
            </w:pPr>
            <w:r w:rsidRPr="00BF3FEB">
              <w:rPr>
                <w:sz w:val="24"/>
                <w:szCs w:val="24"/>
                <w:shd w:val="clear" w:color="auto" w:fill="FFFFFF"/>
              </w:rPr>
              <w:t>Расстановка столов для работы в малых группах</w:t>
            </w:r>
          </w:p>
        </w:tc>
      </w:tr>
      <w:tr w:rsidR="005C1B4D" w:rsidRPr="00BF3FEB" w:rsidTr="00E85FA9">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Учебно-методическое обеспечение</w:t>
            </w:r>
          </w:p>
        </w:tc>
        <w:tc>
          <w:tcPr>
            <w:tcW w:w="6940" w:type="dxa"/>
            <w:tcBorders>
              <w:top w:val="single" w:sz="4" w:space="0" w:color="auto"/>
              <w:left w:val="single" w:sz="4" w:space="0" w:color="auto"/>
              <w:bottom w:val="single" w:sz="4" w:space="0" w:color="auto"/>
              <w:right w:val="single" w:sz="4" w:space="0" w:color="auto"/>
            </w:tcBorders>
            <w:shd w:val="clear" w:color="auto" w:fill="auto"/>
          </w:tcPr>
          <w:p w:rsidR="005C1B4D" w:rsidRPr="00BF3FEB" w:rsidRDefault="005C1B4D" w:rsidP="00E85FA9">
            <w:pPr>
              <w:pStyle w:val="a3"/>
              <w:spacing w:after="0" w:line="240" w:lineRule="auto"/>
              <w:ind w:left="-142"/>
              <w:jc w:val="both"/>
              <w:rPr>
                <w:rFonts w:ascii="Times New Roman" w:hAnsi="Times New Roman" w:cs="Times New Roman"/>
                <w:sz w:val="24"/>
                <w:szCs w:val="24"/>
              </w:rPr>
            </w:pPr>
            <w:r w:rsidRPr="00BF3FEB">
              <w:rPr>
                <w:rFonts w:ascii="Times New Roman" w:hAnsi="Times New Roman" w:cs="Times New Roman"/>
                <w:sz w:val="24"/>
                <w:szCs w:val="24"/>
              </w:rPr>
              <w:t xml:space="preserve"> </w:t>
            </w:r>
            <w:r w:rsidRPr="00BF3FEB">
              <w:rPr>
                <w:rFonts w:ascii="Times New Roman" w:eastAsia="Times New Roman" w:hAnsi="Times New Roman" w:cs="Times New Roman"/>
                <w:sz w:val="24"/>
                <w:szCs w:val="24"/>
                <w:lang w:eastAsia="ru-RU"/>
              </w:rPr>
              <w:t xml:space="preserve">Простейшие школьные инструменты: ручка, цветные карандаши или </w:t>
            </w:r>
            <w:r>
              <w:rPr>
                <w:rFonts w:ascii="Times New Roman" w:eastAsia="Times New Roman" w:hAnsi="Times New Roman" w:cs="Times New Roman"/>
                <w:sz w:val="24"/>
                <w:szCs w:val="24"/>
                <w:lang w:eastAsia="ru-RU"/>
              </w:rPr>
              <w:t xml:space="preserve">фломастеры; </w:t>
            </w:r>
            <w:r w:rsidRPr="00BF3FEB">
              <w:rPr>
                <w:rFonts w:ascii="Times New Roman" w:eastAsia="Times New Roman" w:hAnsi="Times New Roman" w:cs="Times New Roman"/>
                <w:sz w:val="24"/>
                <w:szCs w:val="24"/>
                <w:lang w:eastAsia="ru-RU"/>
              </w:rPr>
              <w:t>материалы, предусмотр</w:t>
            </w:r>
            <w:r>
              <w:rPr>
                <w:rFonts w:ascii="Times New Roman" w:eastAsia="Times New Roman" w:hAnsi="Times New Roman" w:cs="Times New Roman"/>
                <w:sz w:val="24"/>
                <w:szCs w:val="24"/>
                <w:lang w:eastAsia="ru-RU"/>
              </w:rPr>
              <w:t>енные программным содержанием</w:t>
            </w:r>
          </w:p>
        </w:tc>
      </w:tr>
      <w:tr w:rsidR="005C1B4D" w:rsidRPr="00BF3FEB" w:rsidTr="00E85FA9">
        <w:tc>
          <w:tcPr>
            <w:tcW w:w="10484" w:type="dxa"/>
            <w:gridSpan w:val="2"/>
            <w:tcBorders>
              <w:top w:val="single" w:sz="4" w:space="0" w:color="auto"/>
              <w:left w:val="single" w:sz="4" w:space="0" w:color="auto"/>
              <w:bottom w:val="single" w:sz="4" w:space="0" w:color="auto"/>
              <w:right w:val="single" w:sz="4" w:space="0" w:color="auto"/>
            </w:tcBorders>
            <w:shd w:val="clear" w:color="auto" w:fill="auto"/>
            <w:hideMark/>
          </w:tcPr>
          <w:p w:rsidR="005C1B4D" w:rsidRPr="00BF3FEB" w:rsidRDefault="005C1B4D" w:rsidP="00E85FA9">
            <w:pPr>
              <w:jc w:val="both"/>
              <w:rPr>
                <w:b/>
                <w:bCs/>
                <w:kern w:val="36"/>
                <w:sz w:val="24"/>
                <w:szCs w:val="24"/>
              </w:rPr>
            </w:pPr>
            <w:r w:rsidRPr="00BF3FEB">
              <w:rPr>
                <w:b/>
                <w:bCs/>
                <w:kern w:val="36"/>
                <w:sz w:val="24"/>
                <w:szCs w:val="24"/>
              </w:rPr>
              <w:t>План занятия / мероприятия</w:t>
            </w:r>
          </w:p>
        </w:tc>
      </w:tr>
    </w:tbl>
    <w:p w:rsidR="005C1B4D" w:rsidRDefault="005C1B4D" w:rsidP="00BF3FEB">
      <w:pPr>
        <w:tabs>
          <w:tab w:val="left" w:pos="284"/>
        </w:tabs>
        <w:jc w:val="both"/>
        <w:rPr>
          <w:rFonts w:eastAsia="Arial"/>
          <w:b/>
          <w:sz w:val="24"/>
          <w:szCs w:val="24"/>
        </w:rPr>
      </w:pPr>
    </w:p>
    <w:p w:rsidR="005C1B4D" w:rsidRDefault="005C1B4D" w:rsidP="00BF3FEB">
      <w:pPr>
        <w:tabs>
          <w:tab w:val="left" w:pos="284"/>
        </w:tabs>
        <w:jc w:val="both"/>
        <w:rPr>
          <w:rFonts w:eastAsia="Arial"/>
          <w:b/>
          <w:sz w:val="24"/>
          <w:szCs w:val="24"/>
        </w:rPr>
      </w:pPr>
    </w:p>
    <w:p w:rsidR="00BF3FEB" w:rsidRDefault="008D221B" w:rsidP="00BF3FEB">
      <w:pPr>
        <w:tabs>
          <w:tab w:val="left" w:pos="284"/>
        </w:tabs>
        <w:jc w:val="both"/>
        <w:rPr>
          <w:rStyle w:val="fontstyle01"/>
          <w:rFonts w:ascii="Times New Roman" w:hAnsi="Times New Roman"/>
          <w:sz w:val="24"/>
          <w:szCs w:val="24"/>
        </w:rPr>
      </w:pPr>
      <w:r w:rsidRPr="00BF3FEB">
        <w:rPr>
          <w:rFonts w:eastAsia="Arial"/>
          <w:b/>
          <w:sz w:val="24"/>
          <w:szCs w:val="24"/>
          <w:lang w:val="en-US"/>
        </w:rPr>
        <w:t>I</w:t>
      </w:r>
      <w:r w:rsidRPr="00BF3FEB">
        <w:rPr>
          <w:rFonts w:eastAsia="Arial"/>
          <w:b/>
          <w:sz w:val="24"/>
          <w:szCs w:val="24"/>
        </w:rPr>
        <w:t>. Организационный   момент</w:t>
      </w:r>
      <w:r w:rsidRPr="00BF3FEB">
        <w:rPr>
          <w:bCs/>
          <w:kern w:val="36"/>
          <w:sz w:val="24"/>
          <w:szCs w:val="24"/>
        </w:rPr>
        <w:t xml:space="preserve">. </w:t>
      </w:r>
      <w:r w:rsidRPr="00BF3FEB">
        <w:rPr>
          <w:rStyle w:val="fontstyle01"/>
          <w:rFonts w:ascii="Times New Roman" w:hAnsi="Times New Roman"/>
          <w:sz w:val="24"/>
          <w:szCs w:val="24"/>
        </w:rPr>
        <w:t>Эмоционально</w:t>
      </w:r>
      <w:r w:rsidRPr="00BF3FEB">
        <w:rPr>
          <w:color w:val="000000"/>
          <w:sz w:val="24"/>
          <w:szCs w:val="24"/>
        </w:rPr>
        <w:t xml:space="preserve"> </w:t>
      </w:r>
      <w:r w:rsidRPr="00BF3FEB">
        <w:rPr>
          <w:rStyle w:val="fontstyle01"/>
          <w:rFonts w:ascii="Times New Roman" w:hAnsi="Times New Roman"/>
          <w:sz w:val="24"/>
          <w:szCs w:val="24"/>
        </w:rPr>
        <w:t>установочный</w:t>
      </w:r>
      <w:r w:rsidRPr="00BF3FEB">
        <w:rPr>
          <w:color w:val="000000"/>
          <w:sz w:val="24"/>
          <w:szCs w:val="24"/>
        </w:rPr>
        <w:t xml:space="preserve"> </w:t>
      </w:r>
      <w:r w:rsidRPr="00BF3FEB">
        <w:rPr>
          <w:rStyle w:val="fontstyle01"/>
          <w:rFonts w:ascii="Times New Roman" w:hAnsi="Times New Roman"/>
          <w:sz w:val="24"/>
          <w:szCs w:val="24"/>
        </w:rPr>
        <w:t>(эмоциональное</w:t>
      </w:r>
      <w:r w:rsidRPr="00BF3FEB">
        <w:rPr>
          <w:color w:val="000000"/>
          <w:sz w:val="24"/>
          <w:szCs w:val="24"/>
        </w:rPr>
        <w:br/>
      </w:r>
      <w:r w:rsidRPr="00BF3FEB">
        <w:rPr>
          <w:rStyle w:val="fontstyle01"/>
          <w:rFonts w:ascii="Times New Roman" w:hAnsi="Times New Roman"/>
          <w:sz w:val="24"/>
          <w:szCs w:val="24"/>
        </w:rPr>
        <w:t>включение).</w:t>
      </w:r>
    </w:p>
    <w:p w:rsidR="008D221B" w:rsidRPr="00BF3FEB" w:rsidRDefault="00BF3FEB" w:rsidP="00BF3FEB">
      <w:pPr>
        <w:tabs>
          <w:tab w:val="left" w:pos="284"/>
        </w:tabs>
        <w:jc w:val="both"/>
        <w:rPr>
          <w:b/>
          <w:bCs/>
          <w:color w:val="231F20"/>
          <w:sz w:val="24"/>
          <w:szCs w:val="24"/>
        </w:rPr>
      </w:pPr>
      <w:r>
        <w:rPr>
          <w:rStyle w:val="fontstyle01"/>
          <w:rFonts w:ascii="Times New Roman" w:hAnsi="Times New Roman"/>
          <w:sz w:val="24"/>
          <w:szCs w:val="24"/>
        </w:rPr>
        <w:tab/>
      </w:r>
      <w:r w:rsidR="008D221B" w:rsidRPr="00BF3FEB">
        <w:rPr>
          <w:rStyle w:val="fontstyle01"/>
          <w:rFonts w:ascii="Times New Roman" w:hAnsi="Times New Roman"/>
          <w:i/>
          <w:sz w:val="24"/>
          <w:szCs w:val="24"/>
        </w:rPr>
        <w:t>Проблемно-игровая</w:t>
      </w:r>
      <w:r w:rsidR="008D221B" w:rsidRPr="00BF3FEB">
        <w:rPr>
          <w:i/>
          <w:color w:val="000000"/>
          <w:sz w:val="24"/>
          <w:szCs w:val="24"/>
        </w:rPr>
        <w:t xml:space="preserve"> </w:t>
      </w:r>
      <w:r w:rsidR="008D221B" w:rsidRPr="00BF3FEB">
        <w:rPr>
          <w:rStyle w:val="fontstyle01"/>
          <w:rFonts w:ascii="Times New Roman" w:hAnsi="Times New Roman"/>
          <w:i/>
          <w:sz w:val="24"/>
          <w:szCs w:val="24"/>
        </w:rPr>
        <w:t>ситуация</w:t>
      </w:r>
      <w:r w:rsidR="008D221B" w:rsidRPr="00BF3FEB">
        <w:rPr>
          <w:i/>
          <w:sz w:val="24"/>
          <w:szCs w:val="24"/>
        </w:rPr>
        <w:t xml:space="preserve"> </w:t>
      </w:r>
      <w:r w:rsidR="008D221B" w:rsidRPr="00BF3FEB">
        <w:rPr>
          <w:bCs/>
          <w:i/>
          <w:kern w:val="36"/>
          <w:sz w:val="24"/>
          <w:szCs w:val="24"/>
        </w:rPr>
        <w:t>(загадки)</w:t>
      </w:r>
    </w:p>
    <w:p w:rsidR="005A036B" w:rsidRPr="00BF3FEB" w:rsidRDefault="008D221B" w:rsidP="00BF3FEB">
      <w:pPr>
        <w:ind w:firstLine="708"/>
        <w:jc w:val="both"/>
        <w:rPr>
          <w:sz w:val="24"/>
          <w:szCs w:val="24"/>
        </w:rPr>
      </w:pPr>
      <w:r w:rsidRPr="00BF3FEB">
        <w:rPr>
          <w:b/>
          <w:sz w:val="24"/>
          <w:szCs w:val="24"/>
        </w:rPr>
        <w:t xml:space="preserve">- </w:t>
      </w:r>
      <w:r w:rsidRPr="00BF3FEB">
        <w:rPr>
          <w:sz w:val="24"/>
          <w:szCs w:val="24"/>
        </w:rPr>
        <w:t>Доброе утро. Я рада приветствовать всех на занятии Функциональная грамотность. Сегодня мы отправляемся в</w:t>
      </w:r>
      <w:r w:rsidR="005A036B" w:rsidRPr="00BF3FEB">
        <w:rPr>
          <w:sz w:val="24"/>
          <w:szCs w:val="24"/>
        </w:rPr>
        <w:t xml:space="preserve"> научную лабораторию «Мои финансы»</w:t>
      </w:r>
      <w:r w:rsidRPr="00BF3FEB">
        <w:rPr>
          <w:sz w:val="24"/>
          <w:szCs w:val="24"/>
        </w:rPr>
        <w:t xml:space="preserve"> профессора </w:t>
      </w:r>
      <w:proofErr w:type="spellStart"/>
      <w:r w:rsidRPr="00BF3FEB">
        <w:rPr>
          <w:sz w:val="24"/>
          <w:szCs w:val="24"/>
        </w:rPr>
        <w:t>Почемучкина</w:t>
      </w:r>
      <w:proofErr w:type="spellEnd"/>
      <w:r w:rsidRPr="00BF3FEB">
        <w:rPr>
          <w:sz w:val="24"/>
          <w:szCs w:val="24"/>
        </w:rPr>
        <w:t xml:space="preserve">. </w:t>
      </w:r>
    </w:p>
    <w:p w:rsidR="008D221B" w:rsidRDefault="008D221B" w:rsidP="00BF3FEB">
      <w:pPr>
        <w:ind w:firstLine="708"/>
        <w:jc w:val="both"/>
        <w:rPr>
          <w:b/>
          <w:i/>
          <w:sz w:val="24"/>
          <w:szCs w:val="24"/>
        </w:rPr>
      </w:pPr>
    </w:p>
    <w:p w:rsidR="005F273B" w:rsidRDefault="005F273B" w:rsidP="00BF3FEB">
      <w:pPr>
        <w:ind w:firstLine="708"/>
        <w:jc w:val="both"/>
        <w:rPr>
          <w:b/>
          <w:i/>
          <w:sz w:val="24"/>
          <w:szCs w:val="24"/>
        </w:rPr>
      </w:pPr>
      <w:r>
        <w:rPr>
          <w:noProof/>
        </w:rPr>
        <w:drawing>
          <wp:anchor distT="0" distB="0" distL="114300" distR="114300" simplePos="0" relativeHeight="251727872" behindDoc="0" locked="0" layoutInCell="1" allowOverlap="1" wp14:anchorId="06BB5ED1" wp14:editId="5D311F56">
            <wp:simplePos x="0" y="0"/>
            <wp:positionH relativeFrom="column">
              <wp:posOffset>1623059</wp:posOffset>
            </wp:positionH>
            <wp:positionV relativeFrom="paragraph">
              <wp:posOffset>34924</wp:posOffset>
            </wp:positionV>
            <wp:extent cx="3167419" cy="178117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5486" cy="1785711"/>
                    </a:xfrm>
                    <a:prstGeom prst="rect">
                      <a:avLst/>
                    </a:prstGeom>
                  </pic:spPr>
                </pic:pic>
              </a:graphicData>
            </a:graphic>
            <wp14:sizeRelH relativeFrom="page">
              <wp14:pctWidth>0</wp14:pctWidth>
            </wp14:sizeRelH>
            <wp14:sizeRelV relativeFrom="page">
              <wp14:pctHeight>0</wp14:pctHeight>
            </wp14:sizeRelV>
          </wp:anchor>
        </w:drawing>
      </w:r>
    </w:p>
    <w:p w:rsidR="005F273B" w:rsidRDefault="005F273B" w:rsidP="00BF3FEB">
      <w:pPr>
        <w:ind w:firstLine="708"/>
        <w:jc w:val="both"/>
        <w:rPr>
          <w:b/>
          <w:i/>
          <w:sz w:val="24"/>
          <w:szCs w:val="24"/>
        </w:rPr>
      </w:pPr>
    </w:p>
    <w:p w:rsidR="005F273B" w:rsidRDefault="005F273B" w:rsidP="00BF3FEB">
      <w:pPr>
        <w:ind w:firstLine="708"/>
        <w:jc w:val="both"/>
        <w:rPr>
          <w:b/>
          <w:i/>
          <w:sz w:val="24"/>
          <w:szCs w:val="24"/>
        </w:rPr>
      </w:pPr>
    </w:p>
    <w:p w:rsidR="005F273B" w:rsidRDefault="005F273B" w:rsidP="00BF3FEB">
      <w:pPr>
        <w:ind w:firstLine="708"/>
        <w:jc w:val="both"/>
        <w:rPr>
          <w:b/>
          <w:i/>
          <w:sz w:val="24"/>
          <w:szCs w:val="24"/>
        </w:rPr>
      </w:pPr>
    </w:p>
    <w:p w:rsidR="00C0360C" w:rsidRDefault="00C0360C" w:rsidP="00BF3FEB">
      <w:pPr>
        <w:ind w:firstLine="708"/>
        <w:jc w:val="both"/>
        <w:rPr>
          <w:b/>
          <w:i/>
          <w:sz w:val="24"/>
          <w:szCs w:val="24"/>
        </w:rPr>
      </w:pPr>
    </w:p>
    <w:p w:rsidR="005F273B" w:rsidRDefault="005F273B" w:rsidP="00BF3FEB">
      <w:pPr>
        <w:ind w:firstLine="708"/>
        <w:jc w:val="both"/>
        <w:rPr>
          <w:b/>
          <w:i/>
          <w:sz w:val="24"/>
          <w:szCs w:val="24"/>
        </w:rPr>
      </w:pPr>
    </w:p>
    <w:p w:rsidR="005F273B" w:rsidRPr="005717AF" w:rsidRDefault="005717AF" w:rsidP="005717AF">
      <w:pPr>
        <w:ind w:firstLine="708"/>
        <w:jc w:val="right"/>
        <w:rPr>
          <w:b/>
          <w:i/>
          <w:sz w:val="24"/>
          <w:szCs w:val="24"/>
        </w:rPr>
      </w:pPr>
      <w:r>
        <w:rPr>
          <w:b/>
          <w:i/>
          <w:sz w:val="24"/>
          <w:szCs w:val="24"/>
        </w:rPr>
        <w:t>СЛАЙД 1</w:t>
      </w:r>
    </w:p>
    <w:p w:rsidR="008D221B" w:rsidRPr="00BF3FEB" w:rsidRDefault="00592901" w:rsidP="005717AF">
      <w:pPr>
        <w:jc w:val="both"/>
        <w:rPr>
          <w:b/>
          <w:i/>
          <w:sz w:val="24"/>
          <w:szCs w:val="24"/>
        </w:rPr>
      </w:pPr>
      <w:r>
        <w:rPr>
          <w:noProof/>
        </w:rPr>
        <w:lastRenderedPageBreak/>
        <w:drawing>
          <wp:anchor distT="0" distB="0" distL="114300" distR="114300" simplePos="0" relativeHeight="251728896" behindDoc="0" locked="0" layoutInCell="1" allowOverlap="1" wp14:anchorId="17BDC187" wp14:editId="65B60B71">
            <wp:simplePos x="0" y="0"/>
            <wp:positionH relativeFrom="margin">
              <wp:posOffset>1861185</wp:posOffset>
            </wp:positionH>
            <wp:positionV relativeFrom="paragraph">
              <wp:posOffset>175260</wp:posOffset>
            </wp:positionV>
            <wp:extent cx="1905000" cy="107126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1071262"/>
                    </a:xfrm>
                    <a:prstGeom prst="rect">
                      <a:avLst/>
                    </a:prstGeom>
                  </pic:spPr>
                </pic:pic>
              </a:graphicData>
            </a:graphic>
            <wp14:sizeRelH relativeFrom="page">
              <wp14:pctWidth>0</wp14:pctWidth>
            </wp14:sizeRelH>
            <wp14:sizeRelV relativeFrom="page">
              <wp14:pctHeight>0</wp14:pctHeight>
            </wp14:sizeRelV>
          </wp:anchor>
        </w:drawing>
      </w:r>
      <w:r w:rsidR="00BF3FEB">
        <w:rPr>
          <w:b/>
          <w:i/>
          <w:sz w:val="24"/>
          <w:szCs w:val="24"/>
        </w:rPr>
        <w:t xml:space="preserve">- </w:t>
      </w:r>
      <w:r w:rsidR="008D221B" w:rsidRPr="00BF3FEB">
        <w:rPr>
          <w:sz w:val="24"/>
          <w:szCs w:val="24"/>
        </w:rPr>
        <w:t xml:space="preserve">Чтобы определить круг вопросов, которые мы будем сегодня обсуждать, предлагаю вам отгадать загадки. </w:t>
      </w:r>
    </w:p>
    <w:p w:rsidR="005A036B" w:rsidRDefault="00BF3FEB" w:rsidP="00744C42">
      <w:pPr>
        <w:jc w:val="right"/>
        <w:rPr>
          <w:b/>
          <w:i/>
          <w:sz w:val="24"/>
          <w:szCs w:val="24"/>
        </w:rPr>
      </w:pPr>
      <w:r>
        <w:rPr>
          <w:sz w:val="24"/>
          <w:szCs w:val="24"/>
        </w:rPr>
        <w:t xml:space="preserve">        </w:t>
      </w:r>
      <w:r w:rsidR="005A036B" w:rsidRPr="00BF3FEB">
        <w:rPr>
          <w:b/>
          <w:i/>
          <w:sz w:val="24"/>
          <w:szCs w:val="24"/>
        </w:rPr>
        <w:t xml:space="preserve"> СЛАЙД 2</w:t>
      </w:r>
      <w:r w:rsidR="002C55D9" w:rsidRPr="00BF3FEB">
        <w:rPr>
          <w:b/>
          <w:i/>
          <w:sz w:val="24"/>
          <w:szCs w:val="24"/>
        </w:rPr>
        <w:t xml:space="preserve"> - 11</w:t>
      </w:r>
    </w:p>
    <w:p w:rsidR="005F273B" w:rsidRPr="005F273B" w:rsidRDefault="005F273B" w:rsidP="005F273B">
      <w:pPr>
        <w:jc w:val="both"/>
        <w:rPr>
          <w:bCs/>
          <w:sz w:val="24"/>
          <w:szCs w:val="24"/>
        </w:rPr>
      </w:pPr>
      <w:r w:rsidRPr="005F273B">
        <w:rPr>
          <w:bCs/>
          <w:sz w:val="24"/>
          <w:szCs w:val="24"/>
        </w:rPr>
        <w:t>Без меня нет и рубля,</w:t>
      </w:r>
    </w:p>
    <w:p w:rsidR="005F273B" w:rsidRPr="005F273B" w:rsidRDefault="005F273B" w:rsidP="005F273B">
      <w:pPr>
        <w:jc w:val="both"/>
        <w:rPr>
          <w:bCs/>
          <w:sz w:val="24"/>
          <w:szCs w:val="24"/>
        </w:rPr>
      </w:pPr>
      <w:r w:rsidRPr="005F273B">
        <w:rPr>
          <w:bCs/>
          <w:sz w:val="24"/>
          <w:szCs w:val="24"/>
        </w:rPr>
        <w:t>Хоть и маленькая я.</w:t>
      </w:r>
    </w:p>
    <w:p w:rsidR="005F273B" w:rsidRPr="005F273B" w:rsidRDefault="00592901" w:rsidP="005F273B">
      <w:pPr>
        <w:jc w:val="both"/>
        <w:rPr>
          <w:bCs/>
          <w:sz w:val="24"/>
          <w:szCs w:val="24"/>
        </w:rPr>
      </w:pPr>
      <w:r>
        <w:rPr>
          <w:noProof/>
        </w:rPr>
        <w:drawing>
          <wp:anchor distT="0" distB="0" distL="114300" distR="114300" simplePos="0" relativeHeight="251729920" behindDoc="0" locked="0" layoutInCell="1" allowOverlap="1" wp14:anchorId="47CCEB7D" wp14:editId="1B72F6E0">
            <wp:simplePos x="0" y="0"/>
            <wp:positionH relativeFrom="margin">
              <wp:posOffset>3381375</wp:posOffset>
            </wp:positionH>
            <wp:positionV relativeFrom="paragraph">
              <wp:posOffset>16510</wp:posOffset>
            </wp:positionV>
            <wp:extent cx="2042160" cy="1148393"/>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0" cy="1148393"/>
                    </a:xfrm>
                    <a:prstGeom prst="rect">
                      <a:avLst/>
                    </a:prstGeom>
                  </pic:spPr>
                </pic:pic>
              </a:graphicData>
            </a:graphic>
            <wp14:sizeRelH relativeFrom="page">
              <wp14:pctWidth>0</wp14:pctWidth>
            </wp14:sizeRelH>
            <wp14:sizeRelV relativeFrom="page">
              <wp14:pctHeight>0</wp14:pctHeight>
            </wp14:sizeRelV>
          </wp:anchor>
        </w:drawing>
      </w:r>
      <w:r w:rsidR="005F273B" w:rsidRPr="005F273B">
        <w:rPr>
          <w:bCs/>
          <w:sz w:val="24"/>
          <w:szCs w:val="24"/>
        </w:rPr>
        <w:t>Наберёшь меня сто штук – </w:t>
      </w:r>
    </w:p>
    <w:p w:rsidR="005F273B" w:rsidRDefault="005F273B" w:rsidP="00592901">
      <w:pPr>
        <w:tabs>
          <w:tab w:val="left" w:pos="6960"/>
        </w:tabs>
        <w:jc w:val="both"/>
        <w:rPr>
          <w:bCs/>
          <w:sz w:val="24"/>
          <w:szCs w:val="24"/>
        </w:rPr>
      </w:pPr>
      <w:r w:rsidRPr="005F273B">
        <w:rPr>
          <w:bCs/>
          <w:sz w:val="24"/>
          <w:szCs w:val="24"/>
        </w:rPr>
        <w:t>Вот и рубль, милый друг.</w:t>
      </w:r>
      <w:r>
        <w:rPr>
          <w:bCs/>
          <w:sz w:val="24"/>
          <w:szCs w:val="24"/>
        </w:rPr>
        <w:t xml:space="preserve"> </w:t>
      </w:r>
      <w:r w:rsidR="00592901">
        <w:rPr>
          <w:bCs/>
          <w:sz w:val="24"/>
          <w:szCs w:val="24"/>
        </w:rPr>
        <w:tab/>
      </w:r>
    </w:p>
    <w:p w:rsidR="005F273B" w:rsidRPr="005F273B" w:rsidRDefault="005F273B" w:rsidP="005F273B">
      <w:pPr>
        <w:jc w:val="both"/>
        <w:rPr>
          <w:b/>
          <w:bCs/>
          <w:iCs/>
          <w:sz w:val="24"/>
          <w:szCs w:val="24"/>
        </w:rPr>
      </w:pPr>
      <w:r w:rsidRPr="005F273B">
        <w:rPr>
          <w:b/>
          <w:bCs/>
          <w:iCs/>
          <w:sz w:val="24"/>
          <w:szCs w:val="24"/>
        </w:rPr>
        <w:t>Копейка</w:t>
      </w:r>
    </w:p>
    <w:p w:rsidR="005F273B" w:rsidRDefault="005F273B" w:rsidP="005F273B">
      <w:pPr>
        <w:jc w:val="both"/>
        <w:rPr>
          <w:b/>
          <w:bCs/>
          <w:i/>
          <w:iCs/>
          <w:sz w:val="24"/>
          <w:szCs w:val="24"/>
        </w:rPr>
      </w:pPr>
    </w:p>
    <w:p w:rsidR="005F273B" w:rsidRDefault="005F273B" w:rsidP="005F273B">
      <w:pPr>
        <w:jc w:val="both"/>
        <w:rPr>
          <w:sz w:val="24"/>
          <w:szCs w:val="24"/>
        </w:rPr>
      </w:pPr>
      <w:r>
        <w:rPr>
          <w:sz w:val="24"/>
          <w:szCs w:val="24"/>
        </w:rPr>
        <w:t>В магазине "</w:t>
      </w:r>
      <w:proofErr w:type="spellStart"/>
      <w:r>
        <w:rPr>
          <w:sz w:val="24"/>
          <w:szCs w:val="24"/>
        </w:rPr>
        <w:t>Хозтовары</w:t>
      </w:r>
      <w:proofErr w:type="spellEnd"/>
      <w:r>
        <w:rPr>
          <w:sz w:val="24"/>
          <w:szCs w:val="24"/>
        </w:rPr>
        <w:t>"</w:t>
      </w:r>
    </w:p>
    <w:p w:rsidR="005F273B" w:rsidRDefault="00744C42" w:rsidP="005F273B">
      <w:pPr>
        <w:jc w:val="both"/>
        <w:rPr>
          <w:sz w:val="24"/>
          <w:szCs w:val="24"/>
        </w:rPr>
      </w:pPr>
      <w:r>
        <w:rPr>
          <w:noProof/>
        </w:rPr>
        <w:drawing>
          <wp:anchor distT="0" distB="0" distL="114300" distR="114300" simplePos="0" relativeHeight="251730944" behindDoc="0" locked="0" layoutInCell="1" allowOverlap="1" wp14:anchorId="7D5EF160" wp14:editId="3E5EFDB7">
            <wp:simplePos x="0" y="0"/>
            <wp:positionH relativeFrom="column">
              <wp:posOffset>4671060</wp:posOffset>
            </wp:positionH>
            <wp:positionV relativeFrom="paragraph">
              <wp:posOffset>12700</wp:posOffset>
            </wp:positionV>
            <wp:extent cx="2099310" cy="1180531"/>
            <wp:effectExtent l="0" t="0" r="0"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9310" cy="1180531"/>
                    </a:xfrm>
                    <a:prstGeom prst="rect">
                      <a:avLst/>
                    </a:prstGeom>
                  </pic:spPr>
                </pic:pic>
              </a:graphicData>
            </a:graphic>
            <wp14:sizeRelH relativeFrom="page">
              <wp14:pctWidth>0</wp14:pctWidth>
            </wp14:sizeRelH>
            <wp14:sizeRelV relativeFrom="page">
              <wp14:pctHeight>0</wp14:pctHeight>
            </wp14:sizeRelV>
          </wp:anchor>
        </w:drawing>
      </w:r>
      <w:r w:rsidR="005F273B">
        <w:rPr>
          <w:sz w:val="24"/>
          <w:szCs w:val="24"/>
        </w:rPr>
        <w:t>Мы купили в выходной</w:t>
      </w:r>
    </w:p>
    <w:p w:rsidR="005F273B" w:rsidRDefault="005F273B" w:rsidP="005F273B">
      <w:pPr>
        <w:jc w:val="both"/>
        <w:rPr>
          <w:sz w:val="24"/>
          <w:szCs w:val="24"/>
        </w:rPr>
      </w:pPr>
      <w:r>
        <w:rPr>
          <w:sz w:val="24"/>
          <w:szCs w:val="24"/>
        </w:rPr>
        <w:t>Мыло, порошок и губки.</w:t>
      </w:r>
    </w:p>
    <w:p w:rsidR="005F273B" w:rsidRDefault="005F273B" w:rsidP="005F273B">
      <w:pPr>
        <w:jc w:val="both"/>
        <w:rPr>
          <w:sz w:val="24"/>
          <w:szCs w:val="24"/>
        </w:rPr>
      </w:pPr>
      <w:r>
        <w:rPr>
          <w:sz w:val="24"/>
          <w:szCs w:val="24"/>
        </w:rPr>
        <w:t>В сумке все несем домой.</w:t>
      </w:r>
    </w:p>
    <w:p w:rsidR="005F273B" w:rsidRPr="005F273B" w:rsidRDefault="005F273B" w:rsidP="005F273B">
      <w:pPr>
        <w:jc w:val="both"/>
        <w:rPr>
          <w:sz w:val="24"/>
          <w:szCs w:val="24"/>
        </w:rPr>
      </w:pPr>
      <w:r w:rsidRPr="005F273B">
        <w:rPr>
          <w:sz w:val="24"/>
          <w:szCs w:val="24"/>
        </w:rPr>
        <w:t>Все товары, что купили,</w:t>
      </w:r>
    </w:p>
    <w:p w:rsidR="005F273B" w:rsidRPr="005F273B" w:rsidRDefault="005F273B" w:rsidP="005F273B">
      <w:pPr>
        <w:jc w:val="both"/>
        <w:rPr>
          <w:b/>
          <w:bCs/>
          <w:iCs/>
          <w:sz w:val="24"/>
          <w:szCs w:val="24"/>
        </w:rPr>
      </w:pPr>
      <w:r w:rsidRPr="005F273B">
        <w:rPr>
          <w:sz w:val="24"/>
          <w:szCs w:val="24"/>
        </w:rPr>
        <w:t>Называются...</w:t>
      </w:r>
      <w:r w:rsidRPr="005F273B">
        <w:rPr>
          <w:rFonts w:ascii="Comic Sans MS" w:eastAsiaTheme="minorEastAsia" w:hAnsi="Comic Sans MS" w:cstheme="minorBidi"/>
          <w:b/>
          <w:bCs/>
          <w:i/>
          <w:iCs/>
          <w:color w:val="000000" w:themeColor="text1"/>
          <w:kern w:val="24"/>
          <w:sz w:val="80"/>
          <w:szCs w:val="80"/>
        </w:rPr>
        <w:t xml:space="preserve"> </w:t>
      </w:r>
      <w:r w:rsidRPr="005F273B">
        <w:rPr>
          <w:b/>
          <w:bCs/>
          <w:iCs/>
          <w:sz w:val="24"/>
          <w:szCs w:val="24"/>
        </w:rPr>
        <w:t>Покупки</w:t>
      </w:r>
    </w:p>
    <w:p w:rsidR="005F273B" w:rsidRDefault="005F273B" w:rsidP="005F273B">
      <w:pPr>
        <w:jc w:val="both"/>
        <w:rPr>
          <w:b/>
          <w:bCs/>
          <w:i/>
          <w:iCs/>
          <w:sz w:val="24"/>
          <w:szCs w:val="24"/>
        </w:rPr>
      </w:pPr>
    </w:p>
    <w:p w:rsidR="005F273B" w:rsidRPr="005F273B" w:rsidRDefault="005F273B" w:rsidP="005F273B">
      <w:pPr>
        <w:jc w:val="both"/>
        <w:rPr>
          <w:sz w:val="24"/>
          <w:szCs w:val="24"/>
        </w:rPr>
      </w:pPr>
      <w:r w:rsidRPr="005F273B">
        <w:rPr>
          <w:bCs/>
          <w:sz w:val="24"/>
          <w:szCs w:val="24"/>
        </w:rPr>
        <w:t>Будут целыми, как в танке,</w:t>
      </w:r>
    </w:p>
    <w:p w:rsidR="005F273B" w:rsidRPr="005F273B" w:rsidRDefault="00592901" w:rsidP="005F273B">
      <w:pPr>
        <w:jc w:val="both"/>
        <w:rPr>
          <w:bCs/>
        </w:rPr>
      </w:pPr>
      <w:r>
        <w:rPr>
          <w:noProof/>
        </w:rPr>
        <w:drawing>
          <wp:anchor distT="0" distB="0" distL="114300" distR="114300" simplePos="0" relativeHeight="251731968" behindDoc="0" locked="0" layoutInCell="1" allowOverlap="1" wp14:anchorId="16E15AC4" wp14:editId="5E63D5B0">
            <wp:simplePos x="0" y="0"/>
            <wp:positionH relativeFrom="column">
              <wp:posOffset>2213610</wp:posOffset>
            </wp:positionH>
            <wp:positionV relativeFrom="paragraph">
              <wp:posOffset>5715</wp:posOffset>
            </wp:positionV>
            <wp:extent cx="1914192" cy="107632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418" cy="1078701"/>
                    </a:xfrm>
                    <a:prstGeom prst="rect">
                      <a:avLst/>
                    </a:prstGeom>
                  </pic:spPr>
                </pic:pic>
              </a:graphicData>
            </a:graphic>
            <wp14:sizeRelH relativeFrom="page">
              <wp14:pctWidth>0</wp14:pctWidth>
            </wp14:sizeRelH>
            <wp14:sizeRelV relativeFrom="page">
              <wp14:pctHeight>0</wp14:pctHeight>
            </wp14:sizeRelV>
          </wp:anchor>
        </w:drawing>
      </w:r>
      <w:r w:rsidR="005F273B" w:rsidRPr="005F273B">
        <w:rPr>
          <w:bCs/>
          <w:sz w:val="24"/>
          <w:szCs w:val="24"/>
        </w:rPr>
        <w:t xml:space="preserve">Сбереженья ваши в ... </w:t>
      </w:r>
      <w:r w:rsidR="005F273B" w:rsidRPr="005F273B">
        <w:rPr>
          <w:b/>
          <w:bCs/>
          <w:iCs/>
          <w:sz w:val="24"/>
          <w:szCs w:val="24"/>
        </w:rPr>
        <w:t>Банке</w:t>
      </w:r>
      <w:r w:rsidR="005F273B" w:rsidRPr="005F273B">
        <w:rPr>
          <w:b/>
          <w:bCs/>
          <w:iCs/>
        </w:rPr>
        <w:t xml:space="preserve">  </w:t>
      </w:r>
    </w:p>
    <w:p w:rsidR="005F273B" w:rsidRPr="005F273B" w:rsidRDefault="005F273B" w:rsidP="005F273B">
      <w:pPr>
        <w:jc w:val="both"/>
        <w:rPr>
          <w:sz w:val="24"/>
          <w:szCs w:val="24"/>
        </w:rPr>
      </w:pPr>
      <w:r w:rsidRPr="005F273B">
        <w:rPr>
          <w:bCs/>
          <w:sz w:val="24"/>
          <w:szCs w:val="24"/>
        </w:rPr>
        <w:t xml:space="preserve">  </w:t>
      </w:r>
    </w:p>
    <w:p w:rsidR="005F273B" w:rsidRPr="005F273B" w:rsidRDefault="005F273B" w:rsidP="005F273B">
      <w:pPr>
        <w:jc w:val="both"/>
        <w:rPr>
          <w:sz w:val="24"/>
          <w:szCs w:val="24"/>
        </w:rPr>
      </w:pPr>
      <w:r w:rsidRPr="005F273B">
        <w:rPr>
          <w:sz w:val="24"/>
          <w:szCs w:val="24"/>
        </w:rPr>
        <w:t>Из какого аппарата</w:t>
      </w:r>
    </w:p>
    <w:p w:rsidR="005F273B" w:rsidRDefault="005F273B" w:rsidP="005F273B">
      <w:pPr>
        <w:jc w:val="both"/>
        <w:rPr>
          <w:sz w:val="24"/>
          <w:szCs w:val="24"/>
        </w:rPr>
      </w:pPr>
      <w:r w:rsidRPr="005F273B">
        <w:rPr>
          <w:sz w:val="24"/>
          <w:szCs w:val="24"/>
        </w:rPr>
        <w:t>Выдаётся нам зарплата?</w:t>
      </w:r>
    </w:p>
    <w:p w:rsidR="005F273B" w:rsidRPr="005F273B" w:rsidRDefault="005F273B" w:rsidP="005F273B">
      <w:pPr>
        <w:jc w:val="both"/>
        <w:rPr>
          <w:sz w:val="24"/>
          <w:szCs w:val="24"/>
        </w:rPr>
      </w:pPr>
      <w:r w:rsidRPr="005F273B">
        <w:rPr>
          <w:b/>
          <w:bCs/>
          <w:sz w:val="24"/>
          <w:szCs w:val="24"/>
        </w:rPr>
        <w:t>Банкомат</w:t>
      </w:r>
    </w:p>
    <w:p w:rsidR="005F273B" w:rsidRDefault="00744C42" w:rsidP="005F273B">
      <w:pPr>
        <w:jc w:val="both"/>
        <w:rPr>
          <w:sz w:val="24"/>
          <w:szCs w:val="24"/>
        </w:rPr>
      </w:pPr>
      <w:r>
        <w:rPr>
          <w:noProof/>
        </w:rPr>
        <w:drawing>
          <wp:anchor distT="0" distB="0" distL="114300" distR="114300" simplePos="0" relativeHeight="251732992" behindDoc="0" locked="0" layoutInCell="1" allowOverlap="1" wp14:anchorId="6ABCA41D" wp14:editId="61F0D79B">
            <wp:simplePos x="0" y="0"/>
            <wp:positionH relativeFrom="margin">
              <wp:posOffset>3661410</wp:posOffset>
            </wp:positionH>
            <wp:positionV relativeFrom="paragraph">
              <wp:posOffset>6350</wp:posOffset>
            </wp:positionV>
            <wp:extent cx="1885950" cy="1059815"/>
            <wp:effectExtent l="0" t="0" r="0" b="698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1059815"/>
                    </a:xfrm>
                    <a:prstGeom prst="rect">
                      <a:avLst/>
                    </a:prstGeom>
                  </pic:spPr>
                </pic:pic>
              </a:graphicData>
            </a:graphic>
            <wp14:sizeRelH relativeFrom="page">
              <wp14:pctWidth>0</wp14:pctWidth>
            </wp14:sizeRelH>
            <wp14:sizeRelV relativeFrom="page">
              <wp14:pctHeight>0</wp14:pctHeight>
            </wp14:sizeRelV>
          </wp:anchor>
        </w:drawing>
      </w:r>
    </w:p>
    <w:p w:rsidR="005F273B" w:rsidRDefault="005F273B" w:rsidP="005F273B">
      <w:pPr>
        <w:jc w:val="both"/>
        <w:rPr>
          <w:sz w:val="24"/>
          <w:szCs w:val="24"/>
        </w:rPr>
      </w:pPr>
      <w:r w:rsidRPr="005F273B">
        <w:rPr>
          <w:sz w:val="24"/>
          <w:szCs w:val="24"/>
        </w:rPr>
        <w:t xml:space="preserve">Москва – 100, Ярославль – 1000, </w:t>
      </w:r>
    </w:p>
    <w:p w:rsidR="005F273B" w:rsidRDefault="005F273B" w:rsidP="005F273B">
      <w:pPr>
        <w:jc w:val="both"/>
        <w:rPr>
          <w:sz w:val="24"/>
          <w:szCs w:val="24"/>
        </w:rPr>
      </w:pPr>
      <w:r w:rsidRPr="005F273B">
        <w:rPr>
          <w:sz w:val="24"/>
          <w:szCs w:val="24"/>
        </w:rPr>
        <w:t>Архангельск – 500. О чём речь?</w:t>
      </w:r>
    </w:p>
    <w:p w:rsidR="005F273B" w:rsidRPr="005F273B" w:rsidRDefault="005F273B" w:rsidP="005F273B">
      <w:pPr>
        <w:jc w:val="both"/>
        <w:rPr>
          <w:sz w:val="24"/>
          <w:szCs w:val="24"/>
        </w:rPr>
      </w:pPr>
      <w:r w:rsidRPr="005F273B">
        <w:rPr>
          <w:b/>
          <w:bCs/>
          <w:sz w:val="24"/>
          <w:szCs w:val="24"/>
        </w:rPr>
        <w:t>Денежные</w:t>
      </w:r>
      <w:r>
        <w:rPr>
          <w:sz w:val="24"/>
          <w:szCs w:val="24"/>
        </w:rPr>
        <w:t xml:space="preserve"> </w:t>
      </w:r>
      <w:r w:rsidRPr="005F273B">
        <w:rPr>
          <w:b/>
          <w:bCs/>
          <w:sz w:val="24"/>
          <w:szCs w:val="24"/>
        </w:rPr>
        <w:t>купюры</w:t>
      </w:r>
    </w:p>
    <w:p w:rsidR="005F273B" w:rsidRDefault="00744C42" w:rsidP="005F273B">
      <w:pPr>
        <w:jc w:val="both"/>
        <w:rPr>
          <w:sz w:val="24"/>
          <w:szCs w:val="24"/>
        </w:rPr>
      </w:pPr>
      <w:r>
        <w:rPr>
          <w:noProof/>
        </w:rPr>
        <w:drawing>
          <wp:anchor distT="0" distB="0" distL="114300" distR="114300" simplePos="0" relativeHeight="251734016" behindDoc="0" locked="0" layoutInCell="1" allowOverlap="1" wp14:anchorId="7CA8A188" wp14:editId="6C49D4F1">
            <wp:simplePos x="0" y="0"/>
            <wp:positionH relativeFrom="column">
              <wp:posOffset>4862827</wp:posOffset>
            </wp:positionH>
            <wp:positionV relativeFrom="paragraph">
              <wp:posOffset>143510</wp:posOffset>
            </wp:positionV>
            <wp:extent cx="1885368" cy="1060200"/>
            <wp:effectExtent l="0" t="0" r="635" b="698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368" cy="1060200"/>
                    </a:xfrm>
                    <a:prstGeom prst="rect">
                      <a:avLst/>
                    </a:prstGeom>
                  </pic:spPr>
                </pic:pic>
              </a:graphicData>
            </a:graphic>
            <wp14:sizeRelH relativeFrom="page">
              <wp14:pctWidth>0</wp14:pctWidth>
            </wp14:sizeRelH>
            <wp14:sizeRelV relativeFrom="page">
              <wp14:pctHeight>0</wp14:pctHeight>
            </wp14:sizeRelV>
          </wp:anchor>
        </w:drawing>
      </w:r>
    </w:p>
    <w:p w:rsidR="005F273B" w:rsidRPr="005F273B" w:rsidRDefault="005F273B" w:rsidP="005F273B">
      <w:pPr>
        <w:jc w:val="both"/>
        <w:rPr>
          <w:sz w:val="24"/>
          <w:szCs w:val="24"/>
        </w:rPr>
      </w:pPr>
      <w:r w:rsidRPr="005F273B">
        <w:rPr>
          <w:bCs/>
          <w:sz w:val="24"/>
          <w:szCs w:val="24"/>
        </w:rPr>
        <w:t>Ею можно за всё заплатить</w:t>
      </w:r>
    </w:p>
    <w:p w:rsidR="005F273B" w:rsidRPr="005F273B" w:rsidRDefault="005F273B" w:rsidP="005F273B">
      <w:pPr>
        <w:jc w:val="both"/>
        <w:rPr>
          <w:sz w:val="24"/>
          <w:szCs w:val="24"/>
        </w:rPr>
      </w:pPr>
      <w:r w:rsidRPr="005F273B">
        <w:rPr>
          <w:bCs/>
          <w:sz w:val="24"/>
          <w:szCs w:val="24"/>
        </w:rPr>
        <w:t>Хоть в выходной, хоть на 8 марта.</w:t>
      </w:r>
    </w:p>
    <w:p w:rsidR="005F273B" w:rsidRPr="005F273B" w:rsidRDefault="005F273B" w:rsidP="005F273B">
      <w:pPr>
        <w:jc w:val="both"/>
        <w:rPr>
          <w:sz w:val="24"/>
          <w:szCs w:val="24"/>
        </w:rPr>
      </w:pPr>
      <w:r w:rsidRPr="005F273B">
        <w:rPr>
          <w:bCs/>
          <w:sz w:val="24"/>
          <w:szCs w:val="24"/>
        </w:rPr>
        <w:t>Пойти в кино иль в магазин сходить.</w:t>
      </w:r>
    </w:p>
    <w:p w:rsidR="005F273B" w:rsidRPr="005F273B" w:rsidRDefault="005F273B" w:rsidP="005F273B">
      <w:pPr>
        <w:jc w:val="both"/>
        <w:rPr>
          <w:bCs/>
          <w:sz w:val="24"/>
          <w:szCs w:val="24"/>
        </w:rPr>
      </w:pPr>
      <w:r w:rsidRPr="005F273B">
        <w:rPr>
          <w:bCs/>
          <w:sz w:val="24"/>
          <w:szCs w:val="24"/>
        </w:rPr>
        <w:t>Нам пригодится банковская…</w:t>
      </w:r>
      <w:r w:rsidRPr="005F273B">
        <w:rPr>
          <w:b/>
          <w:bCs/>
          <w:sz w:val="24"/>
          <w:szCs w:val="24"/>
        </w:rPr>
        <w:t>Карта</w:t>
      </w:r>
    </w:p>
    <w:p w:rsidR="005F273B" w:rsidRDefault="00592901" w:rsidP="005F273B">
      <w:pPr>
        <w:jc w:val="both"/>
        <w:rPr>
          <w:bCs/>
          <w:sz w:val="24"/>
          <w:szCs w:val="24"/>
        </w:rPr>
      </w:pPr>
      <w:r>
        <w:rPr>
          <w:noProof/>
        </w:rPr>
        <w:drawing>
          <wp:anchor distT="0" distB="0" distL="114300" distR="114300" simplePos="0" relativeHeight="251735040" behindDoc="0" locked="0" layoutInCell="1" allowOverlap="1" wp14:anchorId="677B092D" wp14:editId="761BE547">
            <wp:simplePos x="0" y="0"/>
            <wp:positionH relativeFrom="column">
              <wp:posOffset>1975485</wp:posOffset>
            </wp:positionH>
            <wp:positionV relativeFrom="paragraph">
              <wp:posOffset>133985</wp:posOffset>
            </wp:positionV>
            <wp:extent cx="1952625" cy="1097870"/>
            <wp:effectExtent l="0" t="0" r="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9160" cy="1107167"/>
                    </a:xfrm>
                    <a:prstGeom prst="rect">
                      <a:avLst/>
                    </a:prstGeom>
                  </pic:spPr>
                </pic:pic>
              </a:graphicData>
            </a:graphic>
            <wp14:sizeRelH relativeFrom="page">
              <wp14:pctWidth>0</wp14:pctWidth>
            </wp14:sizeRelH>
            <wp14:sizeRelV relativeFrom="page">
              <wp14:pctHeight>0</wp14:pctHeight>
            </wp14:sizeRelV>
          </wp:anchor>
        </w:drawing>
      </w:r>
    </w:p>
    <w:p w:rsidR="005F273B" w:rsidRDefault="005F273B" w:rsidP="005F273B">
      <w:pPr>
        <w:jc w:val="both"/>
        <w:rPr>
          <w:sz w:val="24"/>
          <w:szCs w:val="24"/>
        </w:rPr>
      </w:pPr>
      <w:r>
        <w:rPr>
          <w:sz w:val="24"/>
          <w:szCs w:val="24"/>
        </w:rPr>
        <w:t>За границей у меня</w:t>
      </w:r>
    </w:p>
    <w:p w:rsidR="005F273B" w:rsidRDefault="005F273B" w:rsidP="005F273B">
      <w:pPr>
        <w:jc w:val="both"/>
        <w:rPr>
          <w:sz w:val="24"/>
          <w:szCs w:val="24"/>
        </w:rPr>
      </w:pPr>
      <w:r>
        <w:rPr>
          <w:sz w:val="24"/>
          <w:szCs w:val="24"/>
        </w:rPr>
        <w:t>Есть фартовая родня.</w:t>
      </w:r>
    </w:p>
    <w:p w:rsidR="005F273B" w:rsidRDefault="005F273B" w:rsidP="005F273B">
      <w:pPr>
        <w:jc w:val="both"/>
        <w:rPr>
          <w:sz w:val="24"/>
          <w:szCs w:val="24"/>
        </w:rPr>
      </w:pPr>
      <w:r>
        <w:rPr>
          <w:sz w:val="24"/>
          <w:szCs w:val="24"/>
        </w:rPr>
        <w:t>Он и стоит подороже</w:t>
      </w:r>
    </w:p>
    <w:p w:rsidR="005F273B" w:rsidRDefault="005F273B" w:rsidP="005F273B">
      <w:pPr>
        <w:jc w:val="both"/>
        <w:rPr>
          <w:sz w:val="24"/>
          <w:szCs w:val="24"/>
        </w:rPr>
      </w:pPr>
      <w:r>
        <w:rPr>
          <w:sz w:val="24"/>
          <w:szCs w:val="24"/>
        </w:rPr>
        <w:t>И мощней пока. И что же?</w:t>
      </w:r>
    </w:p>
    <w:p w:rsidR="005F273B" w:rsidRDefault="005F273B" w:rsidP="005F273B">
      <w:pPr>
        <w:jc w:val="both"/>
        <w:rPr>
          <w:sz w:val="24"/>
          <w:szCs w:val="24"/>
        </w:rPr>
      </w:pPr>
      <w:r>
        <w:rPr>
          <w:sz w:val="24"/>
          <w:szCs w:val="24"/>
        </w:rPr>
        <w:t>Подрасту и сил прибавлю,</w:t>
      </w:r>
    </w:p>
    <w:p w:rsidR="005F273B" w:rsidRDefault="00592901" w:rsidP="005F273B">
      <w:pPr>
        <w:jc w:val="both"/>
        <w:rPr>
          <w:sz w:val="24"/>
          <w:szCs w:val="24"/>
        </w:rPr>
      </w:pPr>
      <w:r>
        <w:rPr>
          <w:noProof/>
        </w:rPr>
        <w:drawing>
          <wp:anchor distT="0" distB="0" distL="114300" distR="114300" simplePos="0" relativeHeight="251736064" behindDoc="0" locked="0" layoutInCell="1" allowOverlap="1" wp14:anchorId="5C4DA32D" wp14:editId="2979E285">
            <wp:simplePos x="0" y="0"/>
            <wp:positionH relativeFrom="column">
              <wp:posOffset>3604260</wp:posOffset>
            </wp:positionH>
            <wp:positionV relativeFrom="paragraph">
              <wp:posOffset>130175</wp:posOffset>
            </wp:positionV>
            <wp:extent cx="2019300" cy="1135659"/>
            <wp:effectExtent l="0" t="0" r="0" b="762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1135659"/>
                    </a:xfrm>
                    <a:prstGeom prst="rect">
                      <a:avLst/>
                    </a:prstGeom>
                  </pic:spPr>
                </pic:pic>
              </a:graphicData>
            </a:graphic>
            <wp14:sizeRelH relativeFrom="page">
              <wp14:pctWidth>0</wp14:pctWidth>
            </wp14:sizeRelH>
            <wp14:sizeRelV relativeFrom="page">
              <wp14:pctHeight>0</wp14:pctHeight>
            </wp14:sizeRelV>
          </wp:anchor>
        </w:drawing>
      </w:r>
      <w:r w:rsidR="005F273B">
        <w:rPr>
          <w:sz w:val="24"/>
          <w:szCs w:val="24"/>
        </w:rPr>
        <w:t>Родину свою прославлю.</w:t>
      </w:r>
    </w:p>
    <w:p w:rsidR="005F273B" w:rsidRDefault="005F273B" w:rsidP="005F273B">
      <w:pPr>
        <w:jc w:val="both"/>
        <w:rPr>
          <w:sz w:val="24"/>
          <w:szCs w:val="24"/>
        </w:rPr>
      </w:pPr>
      <w:r>
        <w:rPr>
          <w:sz w:val="24"/>
          <w:szCs w:val="24"/>
        </w:rPr>
        <w:t>Испокон веков за мной</w:t>
      </w:r>
    </w:p>
    <w:p w:rsidR="005F273B" w:rsidRPr="005F273B" w:rsidRDefault="005F273B" w:rsidP="005F273B">
      <w:pPr>
        <w:jc w:val="both"/>
        <w:rPr>
          <w:sz w:val="24"/>
          <w:szCs w:val="24"/>
        </w:rPr>
      </w:pPr>
      <w:r w:rsidRPr="005F273B">
        <w:rPr>
          <w:sz w:val="24"/>
          <w:szCs w:val="24"/>
        </w:rPr>
        <w:t>Был народ, как за стеной.</w:t>
      </w:r>
    </w:p>
    <w:p w:rsidR="005F273B" w:rsidRPr="005F273B" w:rsidRDefault="005F273B" w:rsidP="005F273B">
      <w:pPr>
        <w:jc w:val="both"/>
        <w:rPr>
          <w:sz w:val="24"/>
          <w:szCs w:val="24"/>
        </w:rPr>
      </w:pPr>
      <w:r w:rsidRPr="005F273B">
        <w:rPr>
          <w:b/>
          <w:bCs/>
          <w:sz w:val="24"/>
          <w:szCs w:val="24"/>
        </w:rPr>
        <w:t>Рубль</w:t>
      </w:r>
    </w:p>
    <w:p w:rsidR="005F273B" w:rsidRPr="005F273B" w:rsidRDefault="005F273B" w:rsidP="005F273B">
      <w:pPr>
        <w:jc w:val="both"/>
        <w:rPr>
          <w:sz w:val="24"/>
          <w:szCs w:val="24"/>
        </w:rPr>
      </w:pPr>
    </w:p>
    <w:p w:rsidR="005F273B" w:rsidRDefault="005F273B" w:rsidP="005F273B">
      <w:pPr>
        <w:jc w:val="both"/>
        <w:rPr>
          <w:sz w:val="24"/>
          <w:szCs w:val="24"/>
        </w:rPr>
      </w:pPr>
      <w:r>
        <w:rPr>
          <w:sz w:val="24"/>
          <w:szCs w:val="24"/>
        </w:rPr>
        <w:t>Не в болоте, а на банкноте</w:t>
      </w:r>
    </w:p>
    <w:p w:rsidR="005F273B" w:rsidRPr="005F273B" w:rsidRDefault="00744C42" w:rsidP="005F273B">
      <w:pPr>
        <w:jc w:val="both"/>
        <w:rPr>
          <w:sz w:val="24"/>
          <w:szCs w:val="24"/>
        </w:rPr>
      </w:pPr>
      <w:r>
        <w:rPr>
          <w:noProof/>
        </w:rPr>
        <w:drawing>
          <wp:anchor distT="0" distB="0" distL="114300" distR="114300" simplePos="0" relativeHeight="251737088" behindDoc="0" locked="0" layoutInCell="1" allowOverlap="1" wp14:anchorId="3CEBC8BA" wp14:editId="3C805BB7">
            <wp:simplePos x="0" y="0"/>
            <wp:positionH relativeFrom="page">
              <wp:posOffset>5362244</wp:posOffset>
            </wp:positionH>
            <wp:positionV relativeFrom="paragraph">
              <wp:posOffset>31115</wp:posOffset>
            </wp:positionV>
            <wp:extent cx="2105025" cy="1183811"/>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1183811"/>
                    </a:xfrm>
                    <a:prstGeom prst="rect">
                      <a:avLst/>
                    </a:prstGeom>
                  </pic:spPr>
                </pic:pic>
              </a:graphicData>
            </a:graphic>
            <wp14:sizeRelH relativeFrom="page">
              <wp14:pctWidth>0</wp14:pctWidth>
            </wp14:sizeRelH>
            <wp14:sizeRelV relativeFrom="page">
              <wp14:pctHeight>0</wp14:pctHeight>
            </wp14:sizeRelV>
          </wp:anchor>
        </w:drawing>
      </w:r>
      <w:r w:rsidR="005F273B" w:rsidRPr="005F273B">
        <w:rPr>
          <w:sz w:val="24"/>
          <w:szCs w:val="24"/>
        </w:rPr>
        <w:t>Тот водяной. Кто он такой?</w:t>
      </w:r>
    </w:p>
    <w:p w:rsidR="00BF3FEB" w:rsidRDefault="005F273B" w:rsidP="00BF3FEB">
      <w:pPr>
        <w:jc w:val="both"/>
        <w:rPr>
          <w:b/>
          <w:bCs/>
          <w:sz w:val="24"/>
          <w:szCs w:val="24"/>
        </w:rPr>
      </w:pPr>
      <w:r w:rsidRPr="005F273B">
        <w:rPr>
          <w:b/>
          <w:bCs/>
          <w:sz w:val="24"/>
          <w:szCs w:val="24"/>
        </w:rPr>
        <w:t>Знак</w:t>
      </w:r>
    </w:p>
    <w:p w:rsidR="005F273B" w:rsidRDefault="005F273B" w:rsidP="00BF3FEB">
      <w:pPr>
        <w:jc w:val="both"/>
        <w:rPr>
          <w:b/>
          <w:bCs/>
          <w:sz w:val="24"/>
          <w:szCs w:val="24"/>
        </w:rPr>
      </w:pPr>
    </w:p>
    <w:p w:rsidR="005F273B" w:rsidRDefault="005F273B" w:rsidP="005F273B">
      <w:pPr>
        <w:jc w:val="both"/>
        <w:rPr>
          <w:sz w:val="24"/>
          <w:szCs w:val="24"/>
        </w:rPr>
      </w:pPr>
      <w:r w:rsidRPr="005F273B">
        <w:rPr>
          <w:sz w:val="24"/>
          <w:szCs w:val="24"/>
        </w:rPr>
        <w:t>Кт</w:t>
      </w:r>
      <w:r>
        <w:rPr>
          <w:sz w:val="24"/>
          <w:szCs w:val="24"/>
        </w:rPr>
        <w:t>о меня сделал – не сказывает,  </w:t>
      </w:r>
    </w:p>
    <w:p w:rsidR="005F273B" w:rsidRDefault="005F273B" w:rsidP="005F273B">
      <w:pPr>
        <w:jc w:val="both"/>
        <w:rPr>
          <w:sz w:val="24"/>
          <w:szCs w:val="24"/>
        </w:rPr>
      </w:pPr>
      <w:r>
        <w:rPr>
          <w:sz w:val="24"/>
          <w:szCs w:val="24"/>
        </w:rPr>
        <w:t>Кто меня не знает – принимает,</w:t>
      </w:r>
    </w:p>
    <w:p w:rsidR="005F273B" w:rsidRPr="005F273B" w:rsidRDefault="005F273B" w:rsidP="005F273B">
      <w:pPr>
        <w:jc w:val="both"/>
        <w:rPr>
          <w:sz w:val="24"/>
          <w:szCs w:val="24"/>
        </w:rPr>
      </w:pPr>
      <w:r w:rsidRPr="005F273B">
        <w:rPr>
          <w:sz w:val="24"/>
          <w:szCs w:val="24"/>
        </w:rPr>
        <w:t>А кто знает – на двор не пускает.</w:t>
      </w:r>
      <w:r w:rsidR="00744C42" w:rsidRPr="00744C42">
        <w:rPr>
          <w:noProof/>
        </w:rPr>
        <w:t xml:space="preserve"> </w:t>
      </w:r>
    </w:p>
    <w:p w:rsidR="005F273B" w:rsidRPr="005F273B" w:rsidRDefault="005F273B" w:rsidP="005F273B">
      <w:pPr>
        <w:jc w:val="both"/>
        <w:rPr>
          <w:sz w:val="24"/>
          <w:szCs w:val="24"/>
        </w:rPr>
      </w:pPr>
      <w:r w:rsidRPr="005F273B">
        <w:rPr>
          <w:b/>
          <w:bCs/>
          <w:sz w:val="24"/>
          <w:szCs w:val="24"/>
        </w:rPr>
        <w:t>Фальшивые</w:t>
      </w:r>
      <w:r>
        <w:rPr>
          <w:sz w:val="24"/>
          <w:szCs w:val="24"/>
        </w:rPr>
        <w:t xml:space="preserve"> </w:t>
      </w:r>
      <w:r w:rsidRPr="005F273B">
        <w:rPr>
          <w:b/>
          <w:bCs/>
          <w:sz w:val="24"/>
          <w:szCs w:val="24"/>
        </w:rPr>
        <w:t xml:space="preserve">деньги  </w:t>
      </w:r>
    </w:p>
    <w:p w:rsidR="005F273B" w:rsidRDefault="005F273B" w:rsidP="00BF3FEB">
      <w:pPr>
        <w:jc w:val="both"/>
        <w:rPr>
          <w:sz w:val="24"/>
          <w:szCs w:val="24"/>
        </w:rPr>
      </w:pPr>
    </w:p>
    <w:p w:rsidR="00744C42" w:rsidRDefault="00744C42" w:rsidP="005F273B">
      <w:pPr>
        <w:jc w:val="both"/>
        <w:rPr>
          <w:sz w:val="24"/>
          <w:szCs w:val="24"/>
        </w:rPr>
      </w:pPr>
    </w:p>
    <w:p w:rsidR="005F273B" w:rsidRDefault="00744C42" w:rsidP="005F273B">
      <w:pPr>
        <w:jc w:val="both"/>
        <w:rPr>
          <w:sz w:val="24"/>
          <w:szCs w:val="24"/>
        </w:rPr>
      </w:pPr>
      <w:r>
        <w:rPr>
          <w:noProof/>
        </w:rPr>
        <w:lastRenderedPageBreak/>
        <w:drawing>
          <wp:anchor distT="0" distB="0" distL="114300" distR="114300" simplePos="0" relativeHeight="251738112" behindDoc="0" locked="0" layoutInCell="1" allowOverlap="1" wp14:anchorId="5CC52D96" wp14:editId="1372B221">
            <wp:simplePos x="0" y="0"/>
            <wp:positionH relativeFrom="margin">
              <wp:posOffset>2187575</wp:posOffset>
            </wp:positionH>
            <wp:positionV relativeFrom="paragraph">
              <wp:posOffset>-203200</wp:posOffset>
            </wp:positionV>
            <wp:extent cx="1823085" cy="1025035"/>
            <wp:effectExtent l="0" t="0" r="5715" b="381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3085" cy="1025035"/>
                    </a:xfrm>
                    <a:prstGeom prst="rect">
                      <a:avLst/>
                    </a:prstGeom>
                  </pic:spPr>
                </pic:pic>
              </a:graphicData>
            </a:graphic>
            <wp14:sizeRelH relativeFrom="page">
              <wp14:pctWidth>0</wp14:pctWidth>
            </wp14:sizeRelH>
            <wp14:sizeRelV relativeFrom="page">
              <wp14:pctHeight>0</wp14:pctHeight>
            </wp14:sizeRelV>
          </wp:anchor>
        </w:drawing>
      </w:r>
      <w:r w:rsidR="005F273B">
        <w:rPr>
          <w:sz w:val="24"/>
          <w:szCs w:val="24"/>
        </w:rPr>
        <w:t>В этой сумочке живёт</w:t>
      </w:r>
    </w:p>
    <w:p w:rsidR="005F273B" w:rsidRDefault="005F273B" w:rsidP="005F273B">
      <w:pPr>
        <w:jc w:val="both"/>
        <w:rPr>
          <w:sz w:val="24"/>
          <w:szCs w:val="24"/>
        </w:rPr>
      </w:pPr>
      <w:r>
        <w:rPr>
          <w:sz w:val="24"/>
          <w:szCs w:val="24"/>
        </w:rPr>
        <w:t>Звонкая монета.</w:t>
      </w:r>
    </w:p>
    <w:p w:rsidR="005F273B" w:rsidRDefault="005F273B" w:rsidP="005F273B">
      <w:pPr>
        <w:jc w:val="both"/>
        <w:rPr>
          <w:sz w:val="24"/>
          <w:szCs w:val="24"/>
        </w:rPr>
      </w:pPr>
      <w:r>
        <w:rPr>
          <w:sz w:val="24"/>
          <w:szCs w:val="24"/>
        </w:rPr>
        <w:t>Как для денег домик звать?</w:t>
      </w:r>
    </w:p>
    <w:p w:rsidR="005F273B" w:rsidRDefault="005F273B" w:rsidP="005F273B">
      <w:pPr>
        <w:jc w:val="both"/>
        <w:rPr>
          <w:sz w:val="24"/>
          <w:szCs w:val="24"/>
        </w:rPr>
      </w:pPr>
      <w:r w:rsidRPr="005F273B">
        <w:rPr>
          <w:sz w:val="24"/>
          <w:szCs w:val="24"/>
        </w:rPr>
        <w:t>Жду от вас ответа.</w:t>
      </w:r>
    </w:p>
    <w:p w:rsidR="005F273B" w:rsidRPr="005F273B" w:rsidRDefault="005F273B" w:rsidP="005F273B">
      <w:pPr>
        <w:jc w:val="both"/>
        <w:rPr>
          <w:sz w:val="24"/>
          <w:szCs w:val="24"/>
        </w:rPr>
      </w:pPr>
      <w:r w:rsidRPr="005F273B">
        <w:rPr>
          <w:b/>
          <w:bCs/>
          <w:sz w:val="24"/>
          <w:szCs w:val="24"/>
        </w:rPr>
        <w:t>Кошелёк</w:t>
      </w:r>
    </w:p>
    <w:p w:rsidR="005F273B" w:rsidRPr="005F273B" w:rsidRDefault="005F273B" w:rsidP="00BF3FEB">
      <w:pPr>
        <w:jc w:val="both"/>
        <w:rPr>
          <w:sz w:val="24"/>
          <w:szCs w:val="24"/>
        </w:rPr>
      </w:pPr>
    </w:p>
    <w:p w:rsidR="00BF3FEB" w:rsidRPr="00BF3FEB" w:rsidRDefault="00BF3FEB" w:rsidP="00BF3FEB">
      <w:pPr>
        <w:jc w:val="both"/>
        <w:rPr>
          <w:b/>
          <w:i/>
          <w:sz w:val="24"/>
          <w:szCs w:val="24"/>
        </w:rPr>
        <w:sectPr w:rsidR="00BF3FEB" w:rsidRPr="00BF3FEB" w:rsidSect="008D221B">
          <w:footerReference w:type="default" r:id="rId18"/>
          <w:pgSz w:w="11906" w:h="16838"/>
          <w:pgMar w:top="1134" w:right="851" w:bottom="1134" w:left="1134" w:header="709" w:footer="709" w:gutter="0"/>
          <w:cols w:space="708"/>
          <w:docGrid w:linePitch="360"/>
        </w:sectPr>
      </w:pPr>
    </w:p>
    <w:p w:rsidR="008D221B" w:rsidRPr="00BF3FEB" w:rsidRDefault="008D221B" w:rsidP="00BF3FEB">
      <w:pPr>
        <w:jc w:val="both"/>
        <w:rPr>
          <w:sz w:val="24"/>
          <w:szCs w:val="24"/>
        </w:rPr>
        <w:sectPr w:rsidR="008D221B" w:rsidRPr="00BF3FEB" w:rsidSect="00BF3FEB">
          <w:type w:val="continuous"/>
          <w:pgSz w:w="11906" w:h="16838"/>
          <w:pgMar w:top="1134" w:right="851" w:bottom="1134" w:left="1134" w:header="709" w:footer="709" w:gutter="0"/>
          <w:cols w:space="708"/>
          <w:docGrid w:linePitch="360"/>
        </w:sectPr>
      </w:pPr>
    </w:p>
    <w:p w:rsidR="00BF3FEB" w:rsidRDefault="00744C42" w:rsidP="00BF3FEB">
      <w:pPr>
        <w:contextualSpacing/>
        <w:jc w:val="both"/>
        <w:rPr>
          <w:rFonts w:eastAsia="Arial"/>
          <w:b/>
          <w:i/>
          <w:sz w:val="24"/>
          <w:szCs w:val="24"/>
        </w:rPr>
        <w:sectPr w:rsidR="00BF3FEB" w:rsidSect="00FF357C">
          <w:type w:val="continuous"/>
          <w:pgSz w:w="11906" w:h="16838"/>
          <w:pgMar w:top="1134" w:right="851" w:bottom="1134" w:left="1134" w:header="709" w:footer="709" w:gutter="0"/>
          <w:cols w:space="708"/>
          <w:docGrid w:linePitch="360"/>
        </w:sectPr>
      </w:pPr>
      <w:r>
        <w:rPr>
          <w:rFonts w:eastAsia="Arial"/>
          <w:b/>
          <w:i/>
          <w:sz w:val="24"/>
          <w:szCs w:val="24"/>
        </w:rPr>
        <w:lastRenderedPageBreak/>
        <w:tab/>
      </w:r>
    </w:p>
    <w:p w:rsidR="008D221B" w:rsidRPr="00BF3FEB" w:rsidRDefault="008D221B" w:rsidP="00744C42">
      <w:pPr>
        <w:ind w:firstLine="708"/>
        <w:contextualSpacing/>
        <w:jc w:val="both"/>
        <w:rPr>
          <w:rFonts w:eastAsia="Arial"/>
          <w:b/>
          <w:i/>
          <w:sz w:val="24"/>
          <w:szCs w:val="24"/>
        </w:rPr>
      </w:pPr>
      <w:r w:rsidRPr="00BF3FEB">
        <w:rPr>
          <w:rFonts w:eastAsia="Arial"/>
          <w:b/>
          <w:i/>
          <w:sz w:val="24"/>
          <w:szCs w:val="24"/>
        </w:rPr>
        <w:lastRenderedPageBreak/>
        <w:t>При отгадывании загадок, дети получают жетон в виде банкноты или банковской карты, по полученному жетону, делятся на две лаборатории: «Исследователи денежных купюр» и «Исследователи банковских карт».</w:t>
      </w:r>
    </w:p>
    <w:p w:rsidR="00FC3C67" w:rsidRPr="00BF3FEB" w:rsidRDefault="00FC3C67" w:rsidP="00BF3FEB">
      <w:pPr>
        <w:contextualSpacing/>
        <w:jc w:val="both"/>
        <w:rPr>
          <w:rFonts w:eastAsia="Arial"/>
          <w:b/>
          <w:i/>
          <w:sz w:val="24"/>
          <w:szCs w:val="24"/>
        </w:rPr>
      </w:pPr>
      <w:r w:rsidRPr="00BF3FEB">
        <w:rPr>
          <w:rFonts w:eastAsia="Arial"/>
          <w:b/>
          <w:i/>
          <w:sz w:val="24"/>
          <w:szCs w:val="24"/>
        </w:rPr>
        <w:t>Самые активные получают денежную банкноту «СУВЕНИР»</w:t>
      </w:r>
      <w:r w:rsidR="00744C42">
        <w:rPr>
          <w:rFonts w:eastAsia="Arial"/>
          <w:b/>
          <w:i/>
          <w:sz w:val="24"/>
          <w:szCs w:val="24"/>
        </w:rPr>
        <w:t>.</w:t>
      </w:r>
    </w:p>
    <w:p w:rsidR="009106A1" w:rsidRPr="00BF3FEB" w:rsidRDefault="002C55D9" w:rsidP="00BF3FEB">
      <w:pPr>
        <w:contextualSpacing/>
        <w:jc w:val="both"/>
        <w:rPr>
          <w:rFonts w:eastAsia="Arial"/>
          <w:b/>
          <w:i/>
          <w:sz w:val="24"/>
          <w:szCs w:val="24"/>
        </w:rPr>
      </w:pPr>
      <w:r w:rsidRPr="00BF3FEB">
        <w:rPr>
          <w:rFonts w:eastAsia="Arial"/>
          <w:b/>
          <w:i/>
          <w:sz w:val="24"/>
          <w:szCs w:val="24"/>
        </w:rPr>
        <w:t>Дети рассаживаются на свои места</w:t>
      </w:r>
      <w:r w:rsidR="00744C42">
        <w:rPr>
          <w:rFonts w:eastAsia="Arial"/>
          <w:b/>
          <w:i/>
          <w:sz w:val="24"/>
          <w:szCs w:val="24"/>
        </w:rPr>
        <w:t>.</w:t>
      </w:r>
    </w:p>
    <w:p w:rsidR="00744C42" w:rsidRDefault="00744C42" w:rsidP="00BF3FEB">
      <w:pPr>
        <w:jc w:val="both"/>
        <w:rPr>
          <w:b/>
          <w:color w:val="000000"/>
          <w:sz w:val="24"/>
          <w:szCs w:val="24"/>
        </w:rPr>
      </w:pPr>
    </w:p>
    <w:p w:rsidR="009106A1" w:rsidRPr="00BF3FEB" w:rsidRDefault="009106A1" w:rsidP="00744C42">
      <w:pPr>
        <w:ind w:firstLine="708"/>
        <w:jc w:val="both"/>
        <w:rPr>
          <w:b/>
          <w:sz w:val="24"/>
          <w:szCs w:val="24"/>
        </w:rPr>
      </w:pPr>
      <w:r w:rsidRPr="00BF3FEB">
        <w:rPr>
          <w:b/>
          <w:color w:val="000000"/>
          <w:sz w:val="24"/>
          <w:szCs w:val="24"/>
        </w:rPr>
        <w:t>II этап Пропедевтический (подготовительный)</w:t>
      </w:r>
    </w:p>
    <w:p w:rsidR="009106A1" w:rsidRPr="00BF3FEB" w:rsidRDefault="009106A1" w:rsidP="00BF3FEB">
      <w:pPr>
        <w:jc w:val="both"/>
        <w:rPr>
          <w:rStyle w:val="fontstyle01"/>
          <w:rFonts w:ascii="Times New Roman" w:hAnsi="Times New Roman"/>
          <w:i/>
          <w:sz w:val="24"/>
          <w:szCs w:val="24"/>
        </w:rPr>
      </w:pPr>
      <w:r w:rsidRPr="00BF3FEB">
        <w:rPr>
          <w:rStyle w:val="fontstyle01"/>
          <w:rFonts w:ascii="Times New Roman" w:hAnsi="Times New Roman"/>
          <w:i/>
          <w:sz w:val="24"/>
          <w:szCs w:val="24"/>
        </w:rPr>
        <w:t>Создание условий для успешного включения в деятельность</w:t>
      </w:r>
      <w:r w:rsidR="00744C42">
        <w:rPr>
          <w:rStyle w:val="fontstyle01"/>
          <w:rFonts w:ascii="Times New Roman" w:hAnsi="Times New Roman"/>
          <w:i/>
          <w:sz w:val="24"/>
          <w:szCs w:val="24"/>
        </w:rPr>
        <w:t>.</w:t>
      </w:r>
    </w:p>
    <w:p w:rsidR="00FD5FF1" w:rsidRPr="00BF3FEB" w:rsidRDefault="00744C42" w:rsidP="00BF3FEB">
      <w:pPr>
        <w:jc w:val="both"/>
        <w:rPr>
          <w:bCs/>
          <w:kern w:val="36"/>
          <w:sz w:val="24"/>
          <w:szCs w:val="24"/>
        </w:rPr>
      </w:pPr>
      <w:r>
        <w:rPr>
          <w:noProof/>
        </w:rPr>
        <w:drawing>
          <wp:anchor distT="0" distB="0" distL="114300" distR="114300" simplePos="0" relativeHeight="251739136" behindDoc="0" locked="0" layoutInCell="1" allowOverlap="1" wp14:anchorId="48454800" wp14:editId="24E802AA">
            <wp:simplePos x="0" y="0"/>
            <wp:positionH relativeFrom="margin">
              <wp:posOffset>1692910</wp:posOffset>
            </wp:positionH>
            <wp:positionV relativeFrom="paragraph">
              <wp:posOffset>9525</wp:posOffset>
            </wp:positionV>
            <wp:extent cx="3285987" cy="18478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5987" cy="1847850"/>
                    </a:xfrm>
                    <a:prstGeom prst="rect">
                      <a:avLst/>
                    </a:prstGeom>
                  </pic:spPr>
                </pic:pic>
              </a:graphicData>
            </a:graphic>
            <wp14:sizeRelH relativeFrom="page">
              <wp14:pctWidth>0</wp14:pctWidth>
            </wp14:sizeRelH>
            <wp14:sizeRelV relativeFrom="page">
              <wp14:pctHeight>0</wp14:pctHeight>
            </wp14:sizeRelV>
          </wp:anchor>
        </w:drawing>
      </w:r>
      <w:r w:rsidR="009106A1" w:rsidRPr="00BF3FEB">
        <w:rPr>
          <w:b/>
          <w:bCs/>
          <w:i/>
          <w:kern w:val="36"/>
          <w:sz w:val="24"/>
          <w:szCs w:val="24"/>
        </w:rPr>
        <w:t>Линейка понятий.</w:t>
      </w:r>
      <w:r w:rsidR="009106A1" w:rsidRPr="00BF3FEB">
        <w:rPr>
          <w:bCs/>
          <w:kern w:val="36"/>
          <w:sz w:val="24"/>
          <w:szCs w:val="24"/>
        </w:rPr>
        <w:t xml:space="preserve"> </w:t>
      </w:r>
    </w:p>
    <w:p w:rsidR="002C55D9" w:rsidRPr="00BF3FEB" w:rsidRDefault="002C55D9" w:rsidP="00744C42">
      <w:pPr>
        <w:ind w:firstLine="708"/>
        <w:jc w:val="right"/>
        <w:rPr>
          <w:b/>
          <w:i/>
          <w:sz w:val="24"/>
          <w:szCs w:val="24"/>
        </w:rPr>
      </w:pPr>
      <w:r w:rsidRPr="00BF3FEB">
        <w:rPr>
          <w:b/>
          <w:i/>
          <w:sz w:val="24"/>
          <w:szCs w:val="24"/>
        </w:rPr>
        <w:t>СЛАЙД 12</w:t>
      </w:r>
    </w:p>
    <w:p w:rsidR="00744C42" w:rsidRDefault="00744C42" w:rsidP="00BF3FEB">
      <w:pPr>
        <w:jc w:val="both"/>
        <w:rPr>
          <w:bCs/>
          <w:kern w:val="36"/>
          <w:sz w:val="24"/>
          <w:szCs w:val="24"/>
        </w:rPr>
      </w:pPr>
    </w:p>
    <w:p w:rsidR="00744C42" w:rsidRDefault="00744C42" w:rsidP="00744C42">
      <w:pPr>
        <w:tabs>
          <w:tab w:val="left" w:pos="2820"/>
        </w:tabs>
        <w:jc w:val="both"/>
        <w:rPr>
          <w:bCs/>
          <w:kern w:val="36"/>
          <w:sz w:val="24"/>
          <w:szCs w:val="24"/>
        </w:rPr>
      </w:pPr>
      <w:r>
        <w:rPr>
          <w:bCs/>
          <w:kern w:val="36"/>
          <w:sz w:val="24"/>
          <w:szCs w:val="24"/>
        </w:rPr>
        <w:tab/>
      </w:r>
    </w:p>
    <w:p w:rsidR="00744C42" w:rsidRDefault="00744C42" w:rsidP="00BF3FEB">
      <w:pPr>
        <w:jc w:val="both"/>
        <w:rPr>
          <w:bCs/>
          <w:kern w:val="36"/>
          <w:sz w:val="24"/>
          <w:szCs w:val="24"/>
        </w:rPr>
      </w:pPr>
    </w:p>
    <w:p w:rsidR="00744C42" w:rsidRDefault="00744C42" w:rsidP="00BF3FEB">
      <w:pPr>
        <w:jc w:val="both"/>
        <w:rPr>
          <w:bCs/>
          <w:kern w:val="36"/>
          <w:sz w:val="24"/>
          <w:szCs w:val="24"/>
        </w:rPr>
      </w:pPr>
    </w:p>
    <w:p w:rsidR="00744C42" w:rsidRDefault="00744C42" w:rsidP="00BF3FEB">
      <w:pPr>
        <w:jc w:val="both"/>
        <w:rPr>
          <w:bCs/>
          <w:kern w:val="36"/>
          <w:sz w:val="24"/>
          <w:szCs w:val="24"/>
        </w:rPr>
      </w:pPr>
    </w:p>
    <w:p w:rsidR="00744C42" w:rsidRDefault="00744C42" w:rsidP="00BF3FEB">
      <w:pPr>
        <w:jc w:val="both"/>
        <w:rPr>
          <w:bCs/>
          <w:kern w:val="36"/>
          <w:sz w:val="24"/>
          <w:szCs w:val="24"/>
        </w:rPr>
      </w:pPr>
    </w:p>
    <w:p w:rsidR="00744C42" w:rsidRDefault="00744C42" w:rsidP="00BF3FEB">
      <w:pPr>
        <w:jc w:val="both"/>
        <w:rPr>
          <w:bCs/>
          <w:kern w:val="36"/>
          <w:sz w:val="24"/>
          <w:szCs w:val="24"/>
        </w:rPr>
      </w:pPr>
    </w:p>
    <w:p w:rsidR="00744C42" w:rsidRDefault="00744C42" w:rsidP="00BF3FEB">
      <w:pPr>
        <w:jc w:val="both"/>
        <w:rPr>
          <w:bCs/>
          <w:kern w:val="36"/>
          <w:sz w:val="24"/>
          <w:szCs w:val="24"/>
        </w:rPr>
      </w:pPr>
    </w:p>
    <w:p w:rsidR="00744C42" w:rsidRDefault="00744C42" w:rsidP="00BF3FEB">
      <w:pPr>
        <w:jc w:val="both"/>
        <w:rPr>
          <w:bCs/>
          <w:kern w:val="36"/>
          <w:sz w:val="24"/>
          <w:szCs w:val="24"/>
        </w:rPr>
      </w:pPr>
    </w:p>
    <w:p w:rsidR="009106A1" w:rsidRPr="00BF3FEB" w:rsidRDefault="009106A1" w:rsidP="00744C42">
      <w:pPr>
        <w:ind w:firstLine="708"/>
        <w:jc w:val="both"/>
        <w:rPr>
          <w:bCs/>
          <w:kern w:val="36"/>
          <w:sz w:val="24"/>
          <w:szCs w:val="24"/>
        </w:rPr>
      </w:pPr>
      <w:r w:rsidRPr="00BF3FEB">
        <w:rPr>
          <w:bCs/>
          <w:kern w:val="36"/>
          <w:sz w:val="24"/>
          <w:szCs w:val="24"/>
        </w:rPr>
        <w:t>Копейка, покупки, банк, банкомат, денежные купюры, банковская карта, рубль, водяные знаки, фальшивые деньги, кошелёк.</w:t>
      </w:r>
    </w:p>
    <w:p w:rsidR="00373635" w:rsidRPr="00BF3FEB" w:rsidRDefault="00373635" w:rsidP="00BF3FEB">
      <w:pPr>
        <w:jc w:val="both"/>
        <w:rPr>
          <w:bCs/>
          <w:kern w:val="36"/>
          <w:sz w:val="24"/>
          <w:szCs w:val="24"/>
        </w:rPr>
      </w:pPr>
      <w:r w:rsidRPr="00BF3FEB">
        <w:rPr>
          <w:bCs/>
          <w:kern w:val="36"/>
          <w:sz w:val="24"/>
          <w:szCs w:val="24"/>
        </w:rPr>
        <w:t>- Что объединяет все эти понятия.</w:t>
      </w:r>
    </w:p>
    <w:p w:rsidR="00FC3C67" w:rsidRPr="00BF3FEB" w:rsidRDefault="00FC3C67" w:rsidP="00BF3FEB">
      <w:pPr>
        <w:jc w:val="both"/>
        <w:rPr>
          <w:bCs/>
          <w:kern w:val="36"/>
          <w:sz w:val="24"/>
          <w:szCs w:val="24"/>
        </w:rPr>
      </w:pPr>
      <w:r w:rsidRPr="00BF3FEB">
        <w:rPr>
          <w:bCs/>
          <w:kern w:val="36"/>
          <w:sz w:val="24"/>
          <w:szCs w:val="24"/>
        </w:rPr>
        <w:t>- Внимательно рассмотрите деньги, которые вы получили в качестве награды.</w:t>
      </w:r>
    </w:p>
    <w:p w:rsidR="00FC3C67" w:rsidRPr="00BF3FEB" w:rsidRDefault="00FC3C67" w:rsidP="00BF3FEB">
      <w:pPr>
        <w:jc w:val="both"/>
        <w:rPr>
          <w:b/>
          <w:bCs/>
          <w:i/>
          <w:kern w:val="36"/>
          <w:sz w:val="24"/>
          <w:szCs w:val="24"/>
        </w:rPr>
      </w:pPr>
      <w:r w:rsidRPr="00BF3FEB">
        <w:rPr>
          <w:b/>
          <w:bCs/>
          <w:i/>
          <w:kern w:val="36"/>
          <w:sz w:val="24"/>
          <w:szCs w:val="24"/>
        </w:rPr>
        <w:t>Ответы детей.</w:t>
      </w:r>
    </w:p>
    <w:p w:rsidR="002A0B8C" w:rsidRPr="00BF3FEB" w:rsidRDefault="002A0B8C" w:rsidP="00BF3FEB">
      <w:pPr>
        <w:jc w:val="both"/>
        <w:rPr>
          <w:sz w:val="24"/>
          <w:szCs w:val="24"/>
        </w:rPr>
      </w:pPr>
      <w:r w:rsidRPr="00BF3FEB">
        <w:rPr>
          <w:b/>
          <w:bCs/>
          <w:i/>
          <w:kern w:val="36"/>
          <w:sz w:val="24"/>
          <w:szCs w:val="24"/>
        </w:rPr>
        <w:t>Определение темы исследования</w:t>
      </w:r>
      <w:r w:rsidRPr="00BF3FEB">
        <w:rPr>
          <w:bCs/>
          <w:kern w:val="36"/>
          <w:sz w:val="24"/>
          <w:szCs w:val="24"/>
        </w:rPr>
        <w:t>.</w:t>
      </w:r>
      <w:r w:rsidRPr="00BF3FEB">
        <w:rPr>
          <w:sz w:val="24"/>
          <w:szCs w:val="24"/>
        </w:rPr>
        <w:t xml:space="preserve"> </w:t>
      </w:r>
    </w:p>
    <w:p w:rsidR="002C55D9" w:rsidRPr="00BF3FEB" w:rsidRDefault="00744C42" w:rsidP="00744C42">
      <w:pPr>
        <w:ind w:firstLine="708"/>
        <w:jc w:val="right"/>
        <w:rPr>
          <w:b/>
          <w:i/>
          <w:sz w:val="24"/>
          <w:szCs w:val="24"/>
        </w:rPr>
      </w:pPr>
      <w:r>
        <w:rPr>
          <w:noProof/>
        </w:rPr>
        <w:drawing>
          <wp:anchor distT="0" distB="0" distL="114300" distR="114300" simplePos="0" relativeHeight="251740160" behindDoc="0" locked="0" layoutInCell="1" allowOverlap="1" wp14:anchorId="5BFF0CA3" wp14:editId="6294A107">
            <wp:simplePos x="0" y="0"/>
            <wp:positionH relativeFrom="column">
              <wp:posOffset>1756410</wp:posOffset>
            </wp:positionH>
            <wp:positionV relativeFrom="paragraph">
              <wp:posOffset>13335</wp:posOffset>
            </wp:positionV>
            <wp:extent cx="2908935" cy="1635760"/>
            <wp:effectExtent l="0" t="0" r="5715" b="25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8935" cy="1635760"/>
                    </a:xfrm>
                    <a:prstGeom prst="rect">
                      <a:avLst/>
                    </a:prstGeom>
                  </pic:spPr>
                </pic:pic>
              </a:graphicData>
            </a:graphic>
            <wp14:sizeRelH relativeFrom="page">
              <wp14:pctWidth>0</wp14:pctWidth>
            </wp14:sizeRelH>
            <wp14:sizeRelV relativeFrom="page">
              <wp14:pctHeight>0</wp14:pctHeight>
            </wp14:sizeRelV>
          </wp:anchor>
        </w:drawing>
      </w:r>
      <w:r w:rsidR="002C55D9" w:rsidRPr="00BF3FEB">
        <w:rPr>
          <w:b/>
          <w:i/>
          <w:sz w:val="24"/>
          <w:szCs w:val="24"/>
        </w:rPr>
        <w:t>СЛАЙД 13</w:t>
      </w:r>
    </w:p>
    <w:p w:rsidR="002C55D9" w:rsidRPr="00BF3FEB" w:rsidRDefault="002C55D9" w:rsidP="00BF3FEB">
      <w:pPr>
        <w:jc w:val="both"/>
        <w:rPr>
          <w:sz w:val="24"/>
          <w:szCs w:val="24"/>
        </w:rPr>
      </w:pPr>
    </w:p>
    <w:p w:rsidR="00744C42" w:rsidRDefault="00744C42" w:rsidP="00BF3FEB">
      <w:pPr>
        <w:jc w:val="both"/>
        <w:rPr>
          <w:sz w:val="24"/>
          <w:szCs w:val="24"/>
        </w:rPr>
      </w:pPr>
    </w:p>
    <w:p w:rsidR="00744C42" w:rsidRDefault="00744C42" w:rsidP="00BF3FEB">
      <w:pPr>
        <w:jc w:val="both"/>
        <w:rPr>
          <w:sz w:val="24"/>
          <w:szCs w:val="24"/>
        </w:rPr>
      </w:pPr>
    </w:p>
    <w:p w:rsidR="00744C42" w:rsidRDefault="00744C42" w:rsidP="00BF3FEB">
      <w:pPr>
        <w:jc w:val="both"/>
        <w:rPr>
          <w:sz w:val="24"/>
          <w:szCs w:val="24"/>
        </w:rPr>
      </w:pPr>
    </w:p>
    <w:p w:rsidR="00744C42" w:rsidRDefault="00744C42" w:rsidP="00BF3FEB">
      <w:pPr>
        <w:jc w:val="both"/>
        <w:rPr>
          <w:sz w:val="24"/>
          <w:szCs w:val="24"/>
        </w:rPr>
      </w:pPr>
    </w:p>
    <w:p w:rsidR="00744C42" w:rsidRDefault="00744C42" w:rsidP="00BF3FEB">
      <w:pPr>
        <w:jc w:val="both"/>
        <w:rPr>
          <w:sz w:val="24"/>
          <w:szCs w:val="24"/>
        </w:rPr>
      </w:pPr>
    </w:p>
    <w:p w:rsidR="00744C42" w:rsidRDefault="00744C42" w:rsidP="00BF3FEB">
      <w:pPr>
        <w:jc w:val="both"/>
        <w:rPr>
          <w:sz w:val="24"/>
          <w:szCs w:val="24"/>
        </w:rPr>
      </w:pPr>
    </w:p>
    <w:p w:rsidR="00744C42" w:rsidRDefault="00744C42" w:rsidP="00BF3FEB">
      <w:pPr>
        <w:jc w:val="both"/>
        <w:rPr>
          <w:sz w:val="24"/>
          <w:szCs w:val="24"/>
        </w:rPr>
      </w:pPr>
    </w:p>
    <w:p w:rsidR="00744C42" w:rsidRDefault="00744C42" w:rsidP="00BF3FEB">
      <w:pPr>
        <w:jc w:val="both"/>
        <w:rPr>
          <w:sz w:val="24"/>
          <w:szCs w:val="24"/>
        </w:rPr>
      </w:pPr>
    </w:p>
    <w:p w:rsidR="002A0B8C" w:rsidRPr="00BF3FEB" w:rsidRDefault="002A0B8C" w:rsidP="00BF3FEB">
      <w:pPr>
        <w:jc w:val="both"/>
        <w:rPr>
          <w:sz w:val="24"/>
          <w:szCs w:val="24"/>
        </w:rPr>
      </w:pPr>
      <w:r w:rsidRPr="00BF3FEB">
        <w:rPr>
          <w:sz w:val="24"/>
          <w:szCs w:val="24"/>
        </w:rPr>
        <w:t>- Тема нашего занятия: Финансовая безопасность. Денежные купюры и банковские карты.</w:t>
      </w:r>
    </w:p>
    <w:p w:rsidR="002A0B8C" w:rsidRPr="00BF3FEB" w:rsidRDefault="002A0B8C" w:rsidP="00BF3FEB">
      <w:pPr>
        <w:jc w:val="both"/>
        <w:rPr>
          <w:bCs/>
          <w:kern w:val="36"/>
          <w:sz w:val="24"/>
          <w:szCs w:val="24"/>
        </w:rPr>
      </w:pPr>
      <w:r w:rsidRPr="00BF3FEB">
        <w:rPr>
          <w:b/>
          <w:bCs/>
          <w:i/>
          <w:kern w:val="36"/>
          <w:sz w:val="24"/>
          <w:szCs w:val="24"/>
        </w:rPr>
        <w:t>Определение целей исследования.</w:t>
      </w:r>
    </w:p>
    <w:p w:rsidR="00373635" w:rsidRPr="00BF3FEB" w:rsidRDefault="00373635" w:rsidP="00BF3FEB">
      <w:pPr>
        <w:jc w:val="both"/>
        <w:rPr>
          <w:sz w:val="24"/>
          <w:szCs w:val="24"/>
        </w:rPr>
      </w:pPr>
      <w:r w:rsidRPr="00BF3FEB">
        <w:rPr>
          <w:sz w:val="24"/>
          <w:szCs w:val="24"/>
        </w:rPr>
        <w:t>- Сформулируем задачи, которые нам предстоит решить сегодня на занятии.</w:t>
      </w:r>
    </w:p>
    <w:p w:rsidR="006F142F" w:rsidRPr="00BF3FEB" w:rsidRDefault="006F142F" w:rsidP="00BF3FEB">
      <w:pPr>
        <w:jc w:val="both"/>
        <w:rPr>
          <w:b/>
          <w:bCs/>
          <w:i/>
          <w:kern w:val="36"/>
          <w:sz w:val="24"/>
          <w:szCs w:val="24"/>
        </w:rPr>
      </w:pPr>
      <w:r w:rsidRPr="00BF3FEB">
        <w:rPr>
          <w:b/>
          <w:bCs/>
          <w:i/>
          <w:kern w:val="36"/>
          <w:sz w:val="24"/>
          <w:szCs w:val="24"/>
        </w:rPr>
        <w:t>Используя карточки, дети формулируют цели урока.</w:t>
      </w:r>
    </w:p>
    <w:p w:rsidR="00744C42" w:rsidRDefault="002A0B8C" w:rsidP="00BF3FEB">
      <w:pPr>
        <w:jc w:val="both"/>
        <w:rPr>
          <w:b/>
          <w:bCs/>
          <w:i/>
          <w:kern w:val="36"/>
          <w:sz w:val="24"/>
          <w:szCs w:val="24"/>
        </w:rPr>
      </w:pPr>
      <w:r w:rsidRPr="00BF3FEB">
        <w:rPr>
          <w:b/>
          <w:bCs/>
          <w:i/>
          <w:kern w:val="36"/>
          <w:sz w:val="24"/>
          <w:szCs w:val="24"/>
        </w:rPr>
        <w:t xml:space="preserve">Определение целей исследования. </w:t>
      </w:r>
    </w:p>
    <w:p w:rsidR="002A0B8C" w:rsidRPr="00BF3FEB" w:rsidRDefault="002A0B8C" w:rsidP="00BF3FEB">
      <w:pPr>
        <w:jc w:val="both"/>
        <w:rPr>
          <w:b/>
          <w:bCs/>
          <w:i/>
          <w:kern w:val="36"/>
          <w:sz w:val="24"/>
          <w:szCs w:val="24"/>
        </w:rPr>
      </w:pPr>
      <w:r w:rsidRPr="00BF3FEB">
        <w:rPr>
          <w:b/>
          <w:bCs/>
          <w:i/>
          <w:kern w:val="36"/>
          <w:sz w:val="24"/>
          <w:szCs w:val="24"/>
        </w:rPr>
        <w:t xml:space="preserve">Исследователи в лабораториях собирают </w:t>
      </w:r>
      <w:proofErr w:type="spellStart"/>
      <w:r w:rsidRPr="00BF3FEB">
        <w:rPr>
          <w:b/>
          <w:bCs/>
          <w:i/>
          <w:kern w:val="36"/>
          <w:sz w:val="24"/>
          <w:szCs w:val="24"/>
        </w:rPr>
        <w:t>пазл</w:t>
      </w:r>
      <w:r w:rsidR="00CE21FC" w:rsidRPr="00BF3FEB">
        <w:rPr>
          <w:b/>
          <w:bCs/>
          <w:i/>
          <w:kern w:val="36"/>
          <w:sz w:val="24"/>
          <w:szCs w:val="24"/>
        </w:rPr>
        <w:t>ы</w:t>
      </w:r>
      <w:proofErr w:type="spellEnd"/>
      <w:r w:rsidRPr="00BF3FEB">
        <w:rPr>
          <w:b/>
          <w:bCs/>
          <w:i/>
          <w:kern w:val="36"/>
          <w:sz w:val="24"/>
          <w:szCs w:val="24"/>
        </w:rPr>
        <w:t xml:space="preserve"> – определяют объект своего исследования.</w:t>
      </w:r>
    </w:p>
    <w:p w:rsidR="00373635" w:rsidRPr="00BF3FEB" w:rsidRDefault="00373635" w:rsidP="00BF3FEB">
      <w:pPr>
        <w:jc w:val="both"/>
        <w:rPr>
          <w:bCs/>
          <w:kern w:val="36"/>
          <w:sz w:val="24"/>
          <w:szCs w:val="24"/>
        </w:rPr>
      </w:pPr>
      <w:r w:rsidRPr="00BF3FEB">
        <w:rPr>
          <w:bCs/>
          <w:kern w:val="36"/>
          <w:sz w:val="24"/>
          <w:szCs w:val="24"/>
        </w:rPr>
        <w:t xml:space="preserve">- Соберите </w:t>
      </w:r>
      <w:proofErr w:type="spellStart"/>
      <w:proofErr w:type="gramStart"/>
      <w:r w:rsidRPr="00BF3FEB">
        <w:rPr>
          <w:bCs/>
          <w:kern w:val="36"/>
          <w:sz w:val="24"/>
          <w:szCs w:val="24"/>
        </w:rPr>
        <w:t>пазл</w:t>
      </w:r>
      <w:r w:rsidR="00CE21FC" w:rsidRPr="00BF3FEB">
        <w:rPr>
          <w:bCs/>
          <w:kern w:val="36"/>
          <w:sz w:val="24"/>
          <w:szCs w:val="24"/>
        </w:rPr>
        <w:t>ы</w:t>
      </w:r>
      <w:proofErr w:type="spellEnd"/>
      <w:proofErr w:type="gramEnd"/>
      <w:r w:rsidRPr="00BF3FEB">
        <w:rPr>
          <w:bCs/>
          <w:kern w:val="36"/>
          <w:sz w:val="24"/>
          <w:szCs w:val="24"/>
        </w:rPr>
        <w:t xml:space="preserve"> и вы узнаете, что является объектом вашего исследования.</w:t>
      </w:r>
    </w:p>
    <w:p w:rsidR="002A0B8C" w:rsidRPr="00BF3FEB" w:rsidRDefault="002A0B8C" w:rsidP="00BF3FEB">
      <w:pPr>
        <w:jc w:val="both"/>
        <w:rPr>
          <w:bCs/>
          <w:kern w:val="36"/>
          <w:sz w:val="24"/>
          <w:szCs w:val="24"/>
        </w:rPr>
      </w:pPr>
    </w:p>
    <w:p w:rsidR="00373635" w:rsidRPr="00BF3FEB" w:rsidRDefault="00373635" w:rsidP="00BF3FEB">
      <w:pPr>
        <w:jc w:val="both"/>
        <w:rPr>
          <w:b/>
          <w:color w:val="000000"/>
          <w:sz w:val="24"/>
          <w:szCs w:val="24"/>
        </w:rPr>
      </w:pPr>
      <w:r w:rsidRPr="00BF3FEB">
        <w:rPr>
          <w:b/>
          <w:color w:val="000000"/>
          <w:sz w:val="24"/>
          <w:szCs w:val="24"/>
        </w:rPr>
        <w:t xml:space="preserve">III этап </w:t>
      </w:r>
      <w:proofErr w:type="spellStart"/>
      <w:r w:rsidRPr="00BF3FEB">
        <w:rPr>
          <w:b/>
          <w:color w:val="000000"/>
          <w:sz w:val="24"/>
          <w:szCs w:val="24"/>
        </w:rPr>
        <w:t>деятельностный</w:t>
      </w:r>
      <w:proofErr w:type="spellEnd"/>
      <w:r w:rsidRPr="00BF3FEB">
        <w:rPr>
          <w:b/>
          <w:color w:val="000000"/>
          <w:sz w:val="24"/>
          <w:szCs w:val="24"/>
        </w:rPr>
        <w:t xml:space="preserve"> (исследовательский)</w:t>
      </w:r>
    </w:p>
    <w:p w:rsidR="00373635" w:rsidRPr="00BF3FEB" w:rsidRDefault="00373635" w:rsidP="00BF3FEB">
      <w:pPr>
        <w:jc w:val="both"/>
        <w:rPr>
          <w:rFonts w:eastAsia="Arial"/>
          <w:b/>
          <w:sz w:val="24"/>
          <w:szCs w:val="24"/>
        </w:rPr>
      </w:pPr>
      <w:r w:rsidRPr="00BF3FEB">
        <w:rPr>
          <w:rFonts w:eastAsia="Arial"/>
          <w:b/>
          <w:sz w:val="24"/>
          <w:szCs w:val="24"/>
        </w:rPr>
        <w:lastRenderedPageBreak/>
        <w:t>Проблемная ситуация 1.</w:t>
      </w:r>
    </w:p>
    <w:p w:rsidR="00FD5FF1" w:rsidRPr="00BF3FEB" w:rsidRDefault="00FD5FF1" w:rsidP="00BF3FEB">
      <w:pPr>
        <w:jc w:val="both"/>
        <w:rPr>
          <w:rFonts w:eastAsia="Arial"/>
          <w:sz w:val="24"/>
          <w:szCs w:val="24"/>
        </w:rPr>
      </w:pPr>
      <w:r w:rsidRPr="00BF3FEB">
        <w:rPr>
          <w:rFonts w:eastAsia="Arial"/>
          <w:sz w:val="24"/>
          <w:szCs w:val="24"/>
        </w:rPr>
        <w:t xml:space="preserve">- Давайте вспомним что такое деньги и банковские карты. </w:t>
      </w:r>
    </w:p>
    <w:p w:rsidR="00FD5FF1" w:rsidRPr="00BF3FEB" w:rsidRDefault="00FD5FF1" w:rsidP="00744C42">
      <w:pPr>
        <w:ind w:firstLine="708"/>
        <w:jc w:val="both"/>
        <w:rPr>
          <w:rFonts w:eastAsia="Arial"/>
          <w:b/>
          <w:i/>
          <w:sz w:val="24"/>
          <w:szCs w:val="24"/>
        </w:rPr>
      </w:pPr>
      <w:r w:rsidRPr="00BF3FEB">
        <w:rPr>
          <w:rFonts w:eastAsia="Arial"/>
          <w:b/>
          <w:i/>
          <w:sz w:val="24"/>
          <w:szCs w:val="24"/>
        </w:rPr>
        <w:t>Ответы детей</w:t>
      </w:r>
    </w:p>
    <w:p w:rsidR="00FD5FF1" w:rsidRPr="00BF3FEB" w:rsidRDefault="002A0B8C" w:rsidP="00744C42">
      <w:pPr>
        <w:ind w:firstLine="708"/>
        <w:jc w:val="both"/>
        <w:rPr>
          <w:rFonts w:eastAsia="Arial"/>
          <w:sz w:val="24"/>
          <w:szCs w:val="24"/>
        </w:rPr>
      </w:pPr>
      <w:r w:rsidRPr="00BF3FEB">
        <w:rPr>
          <w:rFonts w:eastAsia="Arial"/>
          <w:sz w:val="24"/>
          <w:szCs w:val="24"/>
        </w:rPr>
        <w:t xml:space="preserve">- </w:t>
      </w:r>
      <w:r w:rsidR="00FD5FF1" w:rsidRPr="00BF3FEB">
        <w:rPr>
          <w:rFonts w:eastAsia="Arial"/>
          <w:sz w:val="24"/>
          <w:szCs w:val="24"/>
        </w:rPr>
        <w:t xml:space="preserve">Деньги обладают собственной системой защиты. Она была придумана для того, чтобы их не мог печатать или рисовать любой желающий. Настоящие деньги может печатать только Центральный Банк Российской Федерации. За подделку денег сурово наказывают. А чтобы отличать настоящие деньги от фальшивых, придумали специальные символы и знаки. </w:t>
      </w:r>
    </w:p>
    <w:p w:rsidR="00FD5FF1" w:rsidRPr="00BF3FEB" w:rsidRDefault="00FD5FF1" w:rsidP="00744C42">
      <w:pPr>
        <w:ind w:firstLine="708"/>
        <w:jc w:val="both"/>
        <w:rPr>
          <w:rFonts w:eastAsia="Arial"/>
          <w:sz w:val="24"/>
          <w:szCs w:val="24"/>
        </w:rPr>
      </w:pPr>
      <w:r w:rsidRPr="00BF3FEB">
        <w:rPr>
          <w:rFonts w:eastAsia="Arial"/>
          <w:sz w:val="24"/>
          <w:szCs w:val="24"/>
        </w:rPr>
        <w:t>- Банковская карта – это пластиковая карточка, выпущенная банком. Она привязана к счёту в этом банке. Владелец счета может оплачивать картой товары и услуги, а ещё может получать наличные в банках и банковских автоматах – банкоматах.</w:t>
      </w:r>
    </w:p>
    <w:p w:rsidR="00FD5FF1" w:rsidRPr="00BF3FEB" w:rsidRDefault="00FD5FF1" w:rsidP="00744C42">
      <w:pPr>
        <w:ind w:firstLine="708"/>
        <w:jc w:val="both"/>
        <w:rPr>
          <w:rFonts w:eastAsia="Arial"/>
          <w:sz w:val="24"/>
          <w:szCs w:val="24"/>
        </w:rPr>
      </w:pPr>
      <w:r w:rsidRPr="00BF3FEB">
        <w:rPr>
          <w:rFonts w:eastAsia="Arial"/>
          <w:sz w:val="24"/>
          <w:szCs w:val="24"/>
        </w:rPr>
        <w:t>Расчёты с использованием банковских карт стали очень распространены. У многих из вас есть своя карта, которой вы оплачиваете покупки.</w:t>
      </w:r>
    </w:p>
    <w:p w:rsidR="00FF357C" w:rsidRPr="00BF3FEB" w:rsidRDefault="00FF357C" w:rsidP="00BF3FEB">
      <w:pPr>
        <w:ind w:firstLine="708"/>
        <w:jc w:val="both"/>
        <w:rPr>
          <w:b/>
          <w:i/>
          <w:sz w:val="24"/>
          <w:szCs w:val="24"/>
        </w:rPr>
      </w:pPr>
    </w:p>
    <w:p w:rsidR="00FF357C" w:rsidRPr="00BF3FEB" w:rsidRDefault="00744C42" w:rsidP="00744C42">
      <w:pPr>
        <w:ind w:firstLine="708"/>
        <w:jc w:val="right"/>
        <w:rPr>
          <w:b/>
          <w:i/>
          <w:sz w:val="24"/>
          <w:szCs w:val="24"/>
        </w:rPr>
      </w:pPr>
      <w:r>
        <w:rPr>
          <w:noProof/>
        </w:rPr>
        <w:drawing>
          <wp:anchor distT="0" distB="0" distL="114300" distR="114300" simplePos="0" relativeHeight="251741184" behindDoc="0" locked="0" layoutInCell="1" allowOverlap="1" wp14:anchorId="1A0F6D76" wp14:editId="5CE7071B">
            <wp:simplePos x="0" y="0"/>
            <wp:positionH relativeFrom="margin">
              <wp:posOffset>-396239</wp:posOffset>
            </wp:positionH>
            <wp:positionV relativeFrom="paragraph">
              <wp:posOffset>159702</wp:posOffset>
            </wp:positionV>
            <wp:extent cx="3505200" cy="1970723"/>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7751" cy="1972157"/>
                    </a:xfrm>
                    <a:prstGeom prst="rect">
                      <a:avLst/>
                    </a:prstGeom>
                  </pic:spPr>
                </pic:pic>
              </a:graphicData>
            </a:graphic>
            <wp14:sizeRelH relativeFrom="page">
              <wp14:pctWidth>0</wp14:pctWidth>
            </wp14:sizeRelH>
            <wp14:sizeRelV relativeFrom="page">
              <wp14:pctHeight>0</wp14:pctHeight>
            </wp14:sizeRelV>
          </wp:anchor>
        </w:drawing>
      </w:r>
      <w:r w:rsidR="00FF357C" w:rsidRPr="00BF3FEB">
        <w:rPr>
          <w:b/>
          <w:i/>
          <w:sz w:val="24"/>
          <w:szCs w:val="24"/>
        </w:rPr>
        <w:t>СЛАЙД 14, 15</w:t>
      </w:r>
    </w:p>
    <w:p w:rsidR="00FD5FF1" w:rsidRPr="00BF3FEB" w:rsidRDefault="003B64CE" w:rsidP="00BF3FEB">
      <w:pPr>
        <w:jc w:val="both"/>
        <w:rPr>
          <w:rFonts w:eastAsia="Arial"/>
          <w:b/>
          <w:sz w:val="24"/>
          <w:szCs w:val="24"/>
        </w:rPr>
      </w:pPr>
      <w:r>
        <w:rPr>
          <w:noProof/>
        </w:rPr>
        <w:drawing>
          <wp:anchor distT="0" distB="0" distL="114300" distR="114300" simplePos="0" relativeHeight="251742208" behindDoc="0" locked="0" layoutInCell="1" allowOverlap="1" wp14:anchorId="4A75555F" wp14:editId="12590178">
            <wp:simplePos x="0" y="0"/>
            <wp:positionH relativeFrom="margin">
              <wp:posOffset>2975610</wp:posOffset>
            </wp:positionH>
            <wp:positionV relativeFrom="paragraph">
              <wp:posOffset>45720</wp:posOffset>
            </wp:positionV>
            <wp:extent cx="3577026" cy="2011513"/>
            <wp:effectExtent l="0" t="0" r="4445" b="825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2908" cy="2014821"/>
                    </a:xfrm>
                    <a:prstGeom prst="rect">
                      <a:avLst/>
                    </a:prstGeom>
                  </pic:spPr>
                </pic:pic>
              </a:graphicData>
            </a:graphic>
            <wp14:sizeRelH relativeFrom="page">
              <wp14:pctWidth>0</wp14:pctWidth>
            </wp14:sizeRelH>
            <wp14:sizeRelV relativeFrom="page">
              <wp14:pctHeight>0</wp14:pctHeight>
            </wp14:sizeRelV>
          </wp:anchor>
        </w:drawing>
      </w: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744C42" w:rsidRDefault="00744C42" w:rsidP="00BF3FEB">
      <w:pPr>
        <w:jc w:val="both"/>
        <w:rPr>
          <w:rFonts w:eastAsia="Arial"/>
          <w:b/>
          <w:sz w:val="24"/>
          <w:szCs w:val="24"/>
        </w:rPr>
      </w:pPr>
    </w:p>
    <w:p w:rsidR="00373635" w:rsidRPr="003B64CE" w:rsidRDefault="00373635" w:rsidP="00BF3FEB">
      <w:pPr>
        <w:jc w:val="both"/>
        <w:rPr>
          <w:rFonts w:eastAsia="Arial"/>
          <w:b/>
          <w:sz w:val="24"/>
          <w:szCs w:val="24"/>
        </w:rPr>
      </w:pPr>
      <w:r w:rsidRPr="00BF3FEB">
        <w:rPr>
          <w:rFonts w:eastAsia="Arial"/>
          <w:b/>
          <w:sz w:val="24"/>
          <w:szCs w:val="24"/>
        </w:rPr>
        <w:t>Лаборатория 1</w:t>
      </w:r>
      <w:r w:rsidR="003B64CE">
        <w:rPr>
          <w:rFonts w:eastAsia="Arial"/>
          <w:b/>
          <w:sz w:val="24"/>
          <w:szCs w:val="24"/>
        </w:rPr>
        <w:t xml:space="preserve"> </w:t>
      </w:r>
      <w:r w:rsidR="003B64CE" w:rsidRPr="003B64CE">
        <w:rPr>
          <w:rFonts w:eastAsia="Arial"/>
          <w:b/>
          <w:sz w:val="24"/>
          <w:szCs w:val="24"/>
        </w:rPr>
        <w:t>«Исследователи денежных купюр</w:t>
      </w:r>
      <w:r w:rsidR="003B64CE">
        <w:rPr>
          <w:rFonts w:eastAsia="Arial"/>
          <w:b/>
          <w:sz w:val="24"/>
          <w:szCs w:val="24"/>
        </w:rPr>
        <w:t>»</w:t>
      </w:r>
    </w:p>
    <w:p w:rsidR="00373635" w:rsidRPr="00BF3FEB" w:rsidRDefault="002A0B8C" w:rsidP="00BF3FEB">
      <w:pPr>
        <w:jc w:val="both"/>
        <w:rPr>
          <w:rFonts w:eastAsia="Arial"/>
          <w:sz w:val="24"/>
          <w:szCs w:val="24"/>
        </w:rPr>
      </w:pPr>
      <w:r w:rsidRPr="00BF3FEB">
        <w:rPr>
          <w:rFonts w:eastAsia="Arial"/>
          <w:sz w:val="24"/>
          <w:szCs w:val="24"/>
        </w:rPr>
        <w:t xml:space="preserve">- </w:t>
      </w:r>
      <w:r w:rsidR="006C07BD" w:rsidRPr="00BF3FEB">
        <w:rPr>
          <w:rFonts w:eastAsia="Arial"/>
          <w:sz w:val="24"/>
          <w:szCs w:val="24"/>
        </w:rPr>
        <w:t xml:space="preserve">Укажите на купюре эти специальные </w:t>
      </w:r>
      <w:r w:rsidRPr="00BF3FEB">
        <w:rPr>
          <w:rFonts w:eastAsia="Arial"/>
          <w:sz w:val="24"/>
          <w:szCs w:val="24"/>
        </w:rPr>
        <w:t xml:space="preserve">защитные </w:t>
      </w:r>
      <w:r w:rsidR="006C07BD" w:rsidRPr="00BF3FEB">
        <w:rPr>
          <w:rFonts w:eastAsia="Arial"/>
          <w:sz w:val="24"/>
          <w:szCs w:val="24"/>
        </w:rPr>
        <w:t>символы и знаки.</w:t>
      </w:r>
    </w:p>
    <w:p w:rsidR="00FF357C" w:rsidRPr="00744C42" w:rsidRDefault="006349B5" w:rsidP="00BF3FEB">
      <w:pPr>
        <w:jc w:val="both"/>
        <w:rPr>
          <w:bCs/>
          <w:kern w:val="36"/>
          <w:sz w:val="24"/>
          <w:szCs w:val="24"/>
        </w:rPr>
      </w:pPr>
      <w:r w:rsidRPr="00BF3FEB">
        <w:rPr>
          <w:bCs/>
          <w:kern w:val="36"/>
          <w:sz w:val="24"/>
          <w:szCs w:val="24"/>
        </w:rPr>
        <w:t xml:space="preserve">- </w:t>
      </w:r>
      <w:r w:rsidR="00744C42">
        <w:rPr>
          <w:bCs/>
          <w:kern w:val="36"/>
          <w:sz w:val="24"/>
          <w:szCs w:val="24"/>
        </w:rPr>
        <w:t xml:space="preserve">1) </w:t>
      </w:r>
      <w:r w:rsidRPr="00BF3FEB">
        <w:rPr>
          <w:bCs/>
          <w:kern w:val="36"/>
          <w:sz w:val="24"/>
          <w:szCs w:val="24"/>
        </w:rPr>
        <w:t xml:space="preserve">Используя таблички на липучках, подпишите знаки защиты на банкноте. </w:t>
      </w:r>
    </w:p>
    <w:p w:rsidR="00FF357C" w:rsidRPr="00D030AF" w:rsidRDefault="00FF357C" w:rsidP="00D030AF">
      <w:pPr>
        <w:jc w:val="both"/>
        <w:rPr>
          <w:rFonts w:eastAsia="Arial"/>
          <w:sz w:val="24"/>
          <w:szCs w:val="24"/>
        </w:rPr>
      </w:pPr>
      <w:r w:rsidRPr="00BF3FEB">
        <w:rPr>
          <w:rFonts w:eastAsia="Arial"/>
          <w:sz w:val="24"/>
          <w:szCs w:val="24"/>
        </w:rPr>
        <w:t xml:space="preserve">- </w:t>
      </w:r>
      <w:r w:rsidR="00744C42">
        <w:rPr>
          <w:rFonts w:eastAsia="Arial"/>
          <w:sz w:val="24"/>
          <w:szCs w:val="24"/>
        </w:rPr>
        <w:t xml:space="preserve">2) </w:t>
      </w:r>
      <w:r w:rsidRPr="00BF3FEB">
        <w:rPr>
          <w:rFonts w:eastAsia="Arial"/>
          <w:sz w:val="24"/>
          <w:szCs w:val="24"/>
        </w:rPr>
        <w:t>Расположите знаки защиты на банкноте.</w:t>
      </w:r>
      <w:r w:rsidRPr="00BF3FEB">
        <w:rPr>
          <w:noProof/>
          <w:sz w:val="24"/>
          <w:szCs w:val="24"/>
        </w:rPr>
        <w:t xml:space="preserve"> </w:t>
      </w:r>
    </w:p>
    <w:p w:rsidR="00FF357C" w:rsidRPr="00BF3FEB" w:rsidRDefault="00FF357C" w:rsidP="00BF3FEB">
      <w:pPr>
        <w:jc w:val="both"/>
        <w:rPr>
          <w:rFonts w:eastAsia="Arial"/>
          <w:b/>
          <w:sz w:val="24"/>
          <w:szCs w:val="24"/>
        </w:rPr>
      </w:pPr>
    </w:p>
    <w:p w:rsidR="00FF357C" w:rsidRPr="00BF3FEB" w:rsidRDefault="00510C42" w:rsidP="00D030AF">
      <w:pPr>
        <w:jc w:val="right"/>
        <w:rPr>
          <w:rFonts w:eastAsia="Arial"/>
          <w:b/>
          <w:sz w:val="24"/>
          <w:szCs w:val="24"/>
        </w:rPr>
      </w:pPr>
      <w:r w:rsidRPr="00BF3FEB">
        <w:rPr>
          <w:b/>
          <w:i/>
          <w:sz w:val="24"/>
          <w:szCs w:val="24"/>
        </w:rPr>
        <w:t>СЛАЙД 16</w:t>
      </w:r>
    </w:p>
    <w:p w:rsidR="003B64CE" w:rsidRDefault="003B64CE" w:rsidP="00BF3FEB">
      <w:pPr>
        <w:jc w:val="both"/>
        <w:rPr>
          <w:rFonts w:eastAsia="Arial"/>
          <w:b/>
          <w:sz w:val="24"/>
          <w:szCs w:val="24"/>
        </w:rPr>
      </w:pPr>
      <w:r>
        <w:rPr>
          <w:noProof/>
        </w:rPr>
        <w:drawing>
          <wp:anchor distT="0" distB="0" distL="114300" distR="114300" simplePos="0" relativeHeight="251743232" behindDoc="0" locked="0" layoutInCell="1" allowOverlap="1" wp14:anchorId="65F682DF" wp14:editId="3D078BF7">
            <wp:simplePos x="0" y="0"/>
            <wp:positionH relativeFrom="margin">
              <wp:posOffset>1003935</wp:posOffset>
            </wp:positionH>
            <wp:positionV relativeFrom="paragraph">
              <wp:posOffset>10795</wp:posOffset>
            </wp:positionV>
            <wp:extent cx="3851910" cy="2166093"/>
            <wp:effectExtent l="0" t="0" r="0" b="571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1910" cy="2166093"/>
                    </a:xfrm>
                    <a:prstGeom prst="rect">
                      <a:avLst/>
                    </a:prstGeom>
                  </pic:spPr>
                </pic:pic>
              </a:graphicData>
            </a:graphic>
            <wp14:sizeRelH relativeFrom="page">
              <wp14:pctWidth>0</wp14:pctWidth>
            </wp14:sizeRelH>
            <wp14:sizeRelV relativeFrom="page">
              <wp14:pctHeight>0</wp14:pctHeight>
            </wp14:sizeRelV>
          </wp:anchor>
        </w:drawing>
      </w: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B7347A" w:rsidRPr="003B64CE" w:rsidRDefault="00FD5FF1" w:rsidP="00BF3FEB">
      <w:pPr>
        <w:jc w:val="both"/>
        <w:rPr>
          <w:rFonts w:eastAsia="Arial"/>
          <w:b/>
          <w:sz w:val="24"/>
          <w:szCs w:val="24"/>
        </w:rPr>
      </w:pPr>
      <w:r w:rsidRPr="00BF3FEB">
        <w:rPr>
          <w:rFonts w:eastAsia="Arial"/>
          <w:b/>
          <w:sz w:val="24"/>
          <w:szCs w:val="24"/>
        </w:rPr>
        <w:t>Лаборатория 2</w:t>
      </w:r>
      <w:r w:rsidR="003B64CE">
        <w:rPr>
          <w:rFonts w:eastAsia="Arial"/>
          <w:b/>
          <w:sz w:val="24"/>
          <w:szCs w:val="24"/>
        </w:rPr>
        <w:t xml:space="preserve"> </w:t>
      </w:r>
      <w:r w:rsidR="003B64CE" w:rsidRPr="003B64CE">
        <w:rPr>
          <w:rFonts w:eastAsia="Arial"/>
          <w:b/>
          <w:sz w:val="24"/>
          <w:szCs w:val="24"/>
        </w:rPr>
        <w:t>«Исследователи банковских карт»</w:t>
      </w:r>
    </w:p>
    <w:p w:rsidR="00B7347A" w:rsidRPr="00BF3FEB" w:rsidRDefault="00B7347A" w:rsidP="00BF3FEB">
      <w:pPr>
        <w:jc w:val="both"/>
        <w:rPr>
          <w:rFonts w:eastAsia="Arial"/>
          <w:sz w:val="24"/>
          <w:szCs w:val="24"/>
        </w:rPr>
      </w:pPr>
      <w:r w:rsidRPr="00BF3FEB">
        <w:rPr>
          <w:rFonts w:eastAsia="Arial"/>
          <w:sz w:val="24"/>
          <w:szCs w:val="24"/>
        </w:rPr>
        <w:t>- Укажите на банковской карте, что обозначают выделенные надписи.</w:t>
      </w:r>
    </w:p>
    <w:p w:rsidR="00304295" w:rsidRPr="003B64CE" w:rsidRDefault="00B7347A" w:rsidP="003B64CE">
      <w:pPr>
        <w:jc w:val="both"/>
        <w:rPr>
          <w:bCs/>
          <w:kern w:val="36"/>
          <w:sz w:val="24"/>
          <w:szCs w:val="24"/>
        </w:rPr>
      </w:pPr>
      <w:r w:rsidRPr="00BF3FEB">
        <w:rPr>
          <w:bCs/>
          <w:kern w:val="36"/>
          <w:sz w:val="24"/>
          <w:szCs w:val="24"/>
        </w:rPr>
        <w:t xml:space="preserve">- Используя таблички на липучках, подпишите выделенные надписи на банковской карте. </w:t>
      </w:r>
      <w:r w:rsidRPr="00BF3FEB">
        <w:rPr>
          <w:sz w:val="24"/>
          <w:szCs w:val="24"/>
        </w:rPr>
        <w:tab/>
      </w:r>
    </w:p>
    <w:p w:rsidR="00304295" w:rsidRPr="00BF3FEB" w:rsidRDefault="00304295" w:rsidP="00BF3FEB">
      <w:pPr>
        <w:jc w:val="both"/>
        <w:rPr>
          <w:b/>
          <w:i/>
          <w:sz w:val="24"/>
          <w:szCs w:val="24"/>
        </w:rPr>
      </w:pPr>
    </w:p>
    <w:p w:rsidR="009C02A9" w:rsidRPr="00BF3FEB" w:rsidRDefault="00F04AD9" w:rsidP="00BF3FEB">
      <w:pPr>
        <w:jc w:val="both"/>
        <w:rPr>
          <w:b/>
          <w:i/>
          <w:sz w:val="24"/>
          <w:szCs w:val="24"/>
        </w:rPr>
      </w:pPr>
      <w:r w:rsidRPr="00BF3FEB">
        <w:rPr>
          <w:b/>
          <w:i/>
          <w:sz w:val="24"/>
          <w:szCs w:val="24"/>
        </w:rPr>
        <w:t>После выполнения 1 исследования дети демонстрируют полученные результаты.</w:t>
      </w:r>
    </w:p>
    <w:p w:rsidR="00F04AD9" w:rsidRPr="00BF3FEB" w:rsidRDefault="00F04AD9" w:rsidP="00BF3FEB">
      <w:pPr>
        <w:jc w:val="both"/>
        <w:rPr>
          <w:b/>
          <w:i/>
          <w:sz w:val="24"/>
          <w:szCs w:val="24"/>
        </w:rPr>
      </w:pPr>
      <w:r w:rsidRPr="00BF3FEB">
        <w:rPr>
          <w:b/>
          <w:i/>
          <w:sz w:val="24"/>
          <w:szCs w:val="24"/>
        </w:rPr>
        <w:t>Вывешивают денежную банкноту и банковскую карту с подписями на доску, комментируют.</w:t>
      </w:r>
    </w:p>
    <w:p w:rsidR="009C02A9" w:rsidRPr="00BF3FEB" w:rsidRDefault="00604A65" w:rsidP="00BF3FEB">
      <w:pPr>
        <w:jc w:val="both"/>
        <w:rPr>
          <w:sz w:val="24"/>
          <w:szCs w:val="24"/>
        </w:rPr>
      </w:pPr>
      <w:r w:rsidRPr="00BF3FEB">
        <w:rPr>
          <w:sz w:val="24"/>
          <w:szCs w:val="24"/>
        </w:rPr>
        <w:t xml:space="preserve">- Посмотрим результаты ваших исследований. </w:t>
      </w:r>
    </w:p>
    <w:p w:rsidR="000F7A20" w:rsidRPr="00BF3FEB" w:rsidRDefault="003B64CE" w:rsidP="003B64CE">
      <w:pPr>
        <w:jc w:val="right"/>
        <w:rPr>
          <w:sz w:val="24"/>
          <w:szCs w:val="24"/>
        </w:rPr>
      </w:pPr>
      <w:r>
        <w:rPr>
          <w:noProof/>
        </w:rPr>
        <w:drawing>
          <wp:anchor distT="0" distB="0" distL="114300" distR="114300" simplePos="0" relativeHeight="251744256" behindDoc="0" locked="0" layoutInCell="1" allowOverlap="1" wp14:anchorId="402FFBB9" wp14:editId="0BD8B95C">
            <wp:simplePos x="0" y="0"/>
            <wp:positionH relativeFrom="margin">
              <wp:posOffset>-662940</wp:posOffset>
            </wp:positionH>
            <wp:positionV relativeFrom="paragraph">
              <wp:posOffset>190500</wp:posOffset>
            </wp:positionV>
            <wp:extent cx="3798644" cy="213614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06683" cy="2140661"/>
                    </a:xfrm>
                    <a:prstGeom prst="rect">
                      <a:avLst/>
                    </a:prstGeom>
                  </pic:spPr>
                </pic:pic>
              </a:graphicData>
            </a:graphic>
            <wp14:sizeRelH relativeFrom="page">
              <wp14:pctWidth>0</wp14:pctWidth>
            </wp14:sizeRelH>
            <wp14:sizeRelV relativeFrom="page">
              <wp14:pctHeight>0</wp14:pctHeight>
            </wp14:sizeRelV>
          </wp:anchor>
        </w:drawing>
      </w:r>
      <w:r w:rsidR="007A7685" w:rsidRPr="00BF3FEB">
        <w:rPr>
          <w:b/>
          <w:i/>
          <w:sz w:val="24"/>
          <w:szCs w:val="24"/>
        </w:rPr>
        <w:t>СЛАЙД 17</w:t>
      </w:r>
      <w:r w:rsidR="000F7A20" w:rsidRPr="00BF3FEB">
        <w:rPr>
          <w:b/>
          <w:i/>
          <w:sz w:val="24"/>
          <w:szCs w:val="24"/>
        </w:rPr>
        <w:t>, 1</w:t>
      </w:r>
      <w:r w:rsidR="007A7685" w:rsidRPr="00BF3FEB">
        <w:rPr>
          <w:b/>
          <w:i/>
          <w:sz w:val="24"/>
          <w:szCs w:val="24"/>
        </w:rPr>
        <w:t>8</w:t>
      </w:r>
      <w:r w:rsidR="000F7A20" w:rsidRPr="00BF3FEB">
        <w:rPr>
          <w:b/>
          <w:i/>
          <w:sz w:val="24"/>
          <w:szCs w:val="24"/>
        </w:rPr>
        <w:t>, 1</w:t>
      </w:r>
      <w:r w:rsidR="007A7685" w:rsidRPr="00BF3FEB">
        <w:rPr>
          <w:b/>
          <w:i/>
          <w:sz w:val="24"/>
          <w:szCs w:val="24"/>
        </w:rPr>
        <w:t>9</w:t>
      </w:r>
    </w:p>
    <w:p w:rsidR="007A7685" w:rsidRPr="00BF3FEB" w:rsidRDefault="003B64CE" w:rsidP="00BF3FEB">
      <w:pPr>
        <w:jc w:val="both"/>
        <w:rPr>
          <w:rFonts w:eastAsia="Arial"/>
          <w:b/>
          <w:sz w:val="24"/>
          <w:szCs w:val="24"/>
        </w:rPr>
      </w:pPr>
      <w:r>
        <w:rPr>
          <w:noProof/>
        </w:rPr>
        <w:drawing>
          <wp:anchor distT="0" distB="0" distL="114300" distR="114300" simplePos="0" relativeHeight="251745280" behindDoc="0" locked="0" layoutInCell="1" allowOverlap="1" wp14:anchorId="5C2779A9" wp14:editId="71733650">
            <wp:simplePos x="0" y="0"/>
            <wp:positionH relativeFrom="margin">
              <wp:posOffset>2908935</wp:posOffset>
            </wp:positionH>
            <wp:positionV relativeFrom="paragraph">
              <wp:posOffset>5715</wp:posOffset>
            </wp:positionV>
            <wp:extent cx="3815715" cy="2145740"/>
            <wp:effectExtent l="0" t="0" r="0" b="698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2227" cy="2149402"/>
                    </a:xfrm>
                    <a:prstGeom prst="rect">
                      <a:avLst/>
                    </a:prstGeom>
                  </pic:spPr>
                </pic:pic>
              </a:graphicData>
            </a:graphic>
            <wp14:sizeRelH relativeFrom="page">
              <wp14:pctWidth>0</wp14:pctWidth>
            </wp14:sizeRelH>
            <wp14:sizeRelV relativeFrom="page">
              <wp14:pctHeight>0</wp14:pctHeight>
            </wp14:sizeRelV>
          </wp:anchor>
        </w:drawing>
      </w: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7A7685" w:rsidRPr="00BF3FEB" w:rsidRDefault="007A7685" w:rsidP="00BF3FEB">
      <w:pPr>
        <w:jc w:val="both"/>
        <w:rPr>
          <w:rFonts w:eastAsia="Arial"/>
          <w:b/>
          <w:sz w:val="24"/>
          <w:szCs w:val="24"/>
        </w:rPr>
      </w:pPr>
    </w:p>
    <w:p w:rsidR="003B64CE" w:rsidRDefault="003B64CE" w:rsidP="00BF3FEB">
      <w:pPr>
        <w:jc w:val="both"/>
        <w:rPr>
          <w:rFonts w:eastAsia="Arial"/>
          <w:b/>
          <w:sz w:val="24"/>
          <w:szCs w:val="24"/>
        </w:rPr>
      </w:pPr>
      <w:r>
        <w:rPr>
          <w:noProof/>
        </w:rPr>
        <w:drawing>
          <wp:anchor distT="0" distB="0" distL="114300" distR="114300" simplePos="0" relativeHeight="251746304" behindDoc="0" locked="0" layoutInCell="1" allowOverlap="1" wp14:anchorId="4BDF3593" wp14:editId="4D172EC1">
            <wp:simplePos x="0" y="0"/>
            <wp:positionH relativeFrom="margin">
              <wp:posOffset>1508043</wp:posOffset>
            </wp:positionH>
            <wp:positionV relativeFrom="paragraph">
              <wp:posOffset>13335</wp:posOffset>
            </wp:positionV>
            <wp:extent cx="3438429" cy="193357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9246" cy="1939658"/>
                    </a:xfrm>
                    <a:prstGeom prst="rect">
                      <a:avLst/>
                    </a:prstGeom>
                  </pic:spPr>
                </pic:pic>
              </a:graphicData>
            </a:graphic>
            <wp14:sizeRelH relativeFrom="page">
              <wp14:pctWidth>0</wp14:pctWidth>
            </wp14:sizeRelH>
            <wp14:sizeRelV relativeFrom="page">
              <wp14:pctHeight>0</wp14:pctHeight>
            </wp14:sizeRelV>
          </wp:anchor>
        </w:drawing>
      </w: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3B64CE" w:rsidRDefault="003B64CE" w:rsidP="00BF3FEB">
      <w:pPr>
        <w:jc w:val="both"/>
        <w:rPr>
          <w:rFonts w:eastAsia="Arial"/>
          <w:b/>
          <w:sz w:val="24"/>
          <w:szCs w:val="24"/>
        </w:rPr>
      </w:pPr>
    </w:p>
    <w:p w:rsidR="00FC3C67" w:rsidRPr="00BF3FEB" w:rsidRDefault="00510C42" w:rsidP="00BF3FEB">
      <w:pPr>
        <w:jc w:val="both"/>
        <w:rPr>
          <w:rFonts w:eastAsia="Arial"/>
          <w:b/>
          <w:sz w:val="24"/>
          <w:szCs w:val="24"/>
        </w:rPr>
      </w:pPr>
      <w:r w:rsidRPr="00BF3FEB">
        <w:rPr>
          <w:rFonts w:eastAsia="Arial"/>
          <w:b/>
          <w:sz w:val="24"/>
          <w:szCs w:val="24"/>
        </w:rPr>
        <w:t>Проблемная ситуация 2</w:t>
      </w:r>
      <w:r w:rsidR="00FC3C67" w:rsidRPr="00BF3FEB">
        <w:rPr>
          <w:rFonts w:eastAsia="Arial"/>
          <w:b/>
          <w:sz w:val="24"/>
          <w:szCs w:val="24"/>
        </w:rPr>
        <w:t>.</w:t>
      </w:r>
    </w:p>
    <w:p w:rsidR="004D17B8" w:rsidRPr="00BF3FEB" w:rsidRDefault="004D17B8" w:rsidP="00BF3FEB">
      <w:pPr>
        <w:jc w:val="both"/>
        <w:rPr>
          <w:sz w:val="24"/>
          <w:szCs w:val="24"/>
        </w:rPr>
      </w:pPr>
    </w:p>
    <w:p w:rsidR="00FC3C67" w:rsidRPr="00BF3FEB" w:rsidRDefault="00FC3C67" w:rsidP="00BF3FEB">
      <w:pPr>
        <w:jc w:val="both"/>
        <w:rPr>
          <w:rFonts w:eastAsia="Arial"/>
          <w:b/>
          <w:sz w:val="24"/>
          <w:szCs w:val="24"/>
        </w:rPr>
      </w:pPr>
      <w:r w:rsidRPr="00BF3FEB">
        <w:rPr>
          <w:rFonts w:eastAsia="Arial"/>
          <w:b/>
          <w:sz w:val="24"/>
          <w:szCs w:val="24"/>
        </w:rPr>
        <w:t>Лаборатория 1</w:t>
      </w:r>
      <w:r w:rsidR="003B64CE">
        <w:rPr>
          <w:rFonts w:eastAsia="Arial"/>
          <w:b/>
          <w:sz w:val="24"/>
          <w:szCs w:val="24"/>
        </w:rPr>
        <w:t xml:space="preserve"> </w:t>
      </w:r>
      <w:r w:rsidR="003B64CE" w:rsidRPr="003B64CE">
        <w:rPr>
          <w:rFonts w:eastAsia="Arial"/>
          <w:b/>
          <w:sz w:val="24"/>
          <w:szCs w:val="24"/>
        </w:rPr>
        <w:t>«Исследователи денежных купюр</w:t>
      </w:r>
      <w:r w:rsidR="003B64CE">
        <w:rPr>
          <w:rFonts w:eastAsia="Arial"/>
          <w:b/>
          <w:sz w:val="24"/>
          <w:szCs w:val="24"/>
        </w:rPr>
        <w:t>»</w:t>
      </w:r>
    </w:p>
    <w:p w:rsidR="00FC3C67" w:rsidRPr="00BF3FEB" w:rsidRDefault="00FC3C67" w:rsidP="00BF3FEB">
      <w:pPr>
        <w:jc w:val="both"/>
        <w:rPr>
          <w:bCs/>
          <w:sz w:val="24"/>
          <w:szCs w:val="24"/>
        </w:rPr>
      </w:pPr>
      <w:r w:rsidRPr="00BF3FEB">
        <w:rPr>
          <w:bCs/>
          <w:sz w:val="24"/>
          <w:szCs w:val="24"/>
        </w:rPr>
        <w:t xml:space="preserve">— Ребята, скажите, а можно писать и рисовать на денежных купюрах? </w:t>
      </w:r>
    </w:p>
    <w:p w:rsidR="00FC3C67" w:rsidRPr="00BF3FEB" w:rsidRDefault="00FC3C67" w:rsidP="00BF3FEB">
      <w:pPr>
        <w:jc w:val="both"/>
        <w:rPr>
          <w:b/>
          <w:i/>
          <w:sz w:val="24"/>
          <w:szCs w:val="24"/>
        </w:rPr>
      </w:pPr>
      <w:r w:rsidRPr="00BF3FEB">
        <w:rPr>
          <w:b/>
          <w:bCs/>
          <w:i/>
          <w:sz w:val="24"/>
          <w:szCs w:val="24"/>
        </w:rPr>
        <w:t>Ответы детей</w:t>
      </w:r>
    </w:p>
    <w:p w:rsidR="00573735" w:rsidRDefault="00FC3C67" w:rsidP="00BF3FEB">
      <w:pPr>
        <w:jc w:val="both"/>
        <w:rPr>
          <w:bCs/>
          <w:sz w:val="24"/>
          <w:szCs w:val="24"/>
        </w:rPr>
      </w:pPr>
      <w:r w:rsidRPr="00BF3FEB">
        <w:rPr>
          <w:bCs/>
          <w:sz w:val="24"/>
          <w:szCs w:val="24"/>
        </w:rPr>
        <w:t xml:space="preserve">     — Писать на купюрах, конечно, не следует. Но если всё-таки вам попалась такая купюра, возникает вопрос можно ли ей рассчитаться в магазине. Примут ли к расчёту и надорванную купюру.</w:t>
      </w:r>
    </w:p>
    <w:p w:rsidR="00FC3C67" w:rsidRDefault="00FC3C67" w:rsidP="00573735">
      <w:pPr>
        <w:ind w:firstLine="708"/>
        <w:jc w:val="both"/>
        <w:rPr>
          <w:bCs/>
          <w:sz w:val="24"/>
          <w:szCs w:val="24"/>
        </w:rPr>
      </w:pPr>
      <w:r w:rsidRPr="00BF3FEB">
        <w:rPr>
          <w:bCs/>
          <w:sz w:val="24"/>
          <w:szCs w:val="24"/>
        </w:rPr>
        <w:t xml:space="preserve">Проведем исследование поврежденных купюр. Рассмотрите внимательно банкноты и отметьте в папках </w:t>
      </w:r>
      <w:r w:rsidR="00573735">
        <w:rPr>
          <w:bCs/>
          <w:sz w:val="24"/>
          <w:szCs w:val="24"/>
        </w:rPr>
        <w:t>«П</w:t>
      </w:r>
      <w:r w:rsidRPr="00BF3FEB">
        <w:rPr>
          <w:bCs/>
          <w:sz w:val="24"/>
          <w:szCs w:val="24"/>
        </w:rPr>
        <w:t>иши-стирай</w:t>
      </w:r>
      <w:r w:rsidR="00573735">
        <w:rPr>
          <w:bCs/>
          <w:sz w:val="24"/>
          <w:szCs w:val="24"/>
        </w:rPr>
        <w:t>»</w:t>
      </w:r>
      <w:r w:rsidRPr="00BF3FEB">
        <w:rPr>
          <w:bCs/>
          <w:sz w:val="24"/>
          <w:szCs w:val="24"/>
        </w:rPr>
        <w:t xml:space="preserve"> соответствующий выбор.</w:t>
      </w:r>
    </w:p>
    <w:p w:rsidR="0036042B" w:rsidRPr="00BF3FEB" w:rsidRDefault="0036042B" w:rsidP="0036042B">
      <w:pPr>
        <w:jc w:val="right"/>
        <w:rPr>
          <w:sz w:val="24"/>
          <w:szCs w:val="24"/>
        </w:rPr>
      </w:pPr>
      <w:r w:rsidRPr="00BF3FEB">
        <w:rPr>
          <w:b/>
          <w:i/>
          <w:sz w:val="24"/>
          <w:szCs w:val="24"/>
        </w:rPr>
        <w:t>СЛАЙД 20, 21</w:t>
      </w:r>
    </w:p>
    <w:p w:rsidR="0036042B" w:rsidRPr="00BF3FEB" w:rsidRDefault="0036042B" w:rsidP="0036042B">
      <w:pPr>
        <w:jc w:val="right"/>
        <w:rPr>
          <w:bCs/>
          <w:sz w:val="24"/>
          <w:szCs w:val="24"/>
        </w:rPr>
      </w:pPr>
    </w:p>
    <w:p w:rsidR="00F04AD9" w:rsidRPr="00BF3FEB" w:rsidRDefault="00573735" w:rsidP="00BF3FEB">
      <w:pPr>
        <w:jc w:val="both"/>
        <w:rPr>
          <w:bCs/>
          <w:sz w:val="24"/>
          <w:szCs w:val="24"/>
        </w:rPr>
      </w:pPr>
      <w:r>
        <w:rPr>
          <w:noProof/>
        </w:rPr>
        <w:drawing>
          <wp:anchor distT="0" distB="0" distL="114300" distR="114300" simplePos="0" relativeHeight="251747328" behindDoc="0" locked="0" layoutInCell="1" allowOverlap="1" wp14:anchorId="77BD4890" wp14:editId="3395A6F0">
            <wp:simplePos x="0" y="0"/>
            <wp:positionH relativeFrom="page">
              <wp:posOffset>1990725</wp:posOffset>
            </wp:positionH>
            <wp:positionV relativeFrom="paragraph">
              <wp:posOffset>12065</wp:posOffset>
            </wp:positionV>
            <wp:extent cx="3421491" cy="1924050"/>
            <wp:effectExtent l="0" t="0" r="762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1491" cy="1924050"/>
                    </a:xfrm>
                    <a:prstGeom prst="rect">
                      <a:avLst/>
                    </a:prstGeom>
                  </pic:spPr>
                </pic:pic>
              </a:graphicData>
            </a:graphic>
            <wp14:sizeRelH relativeFrom="page">
              <wp14:pctWidth>0</wp14:pctWidth>
            </wp14:sizeRelH>
            <wp14:sizeRelV relativeFrom="page">
              <wp14:pctHeight>0</wp14:pctHeight>
            </wp14:sizeRelV>
          </wp:anchor>
        </w:drawing>
      </w:r>
    </w:p>
    <w:p w:rsidR="004D17B8" w:rsidRPr="00BF3FEB" w:rsidRDefault="004D17B8" w:rsidP="00BF3FEB">
      <w:pPr>
        <w:jc w:val="both"/>
        <w:rPr>
          <w:sz w:val="24"/>
          <w:szCs w:val="24"/>
        </w:rPr>
      </w:pPr>
    </w:p>
    <w:p w:rsidR="00133675" w:rsidRDefault="00133675" w:rsidP="00BF3FEB">
      <w:pPr>
        <w:jc w:val="both"/>
        <w:rPr>
          <w:rFonts w:eastAsia="Arial"/>
          <w:b/>
          <w:sz w:val="24"/>
          <w:szCs w:val="24"/>
        </w:rPr>
      </w:pPr>
    </w:p>
    <w:p w:rsidR="0036042B" w:rsidRDefault="0036042B" w:rsidP="00BF3FEB">
      <w:pPr>
        <w:jc w:val="both"/>
        <w:rPr>
          <w:rFonts w:eastAsia="Arial"/>
          <w:b/>
          <w:sz w:val="24"/>
          <w:szCs w:val="24"/>
        </w:rPr>
      </w:pPr>
    </w:p>
    <w:p w:rsidR="0036042B" w:rsidRDefault="0036042B" w:rsidP="00BF3FEB">
      <w:pPr>
        <w:jc w:val="both"/>
        <w:rPr>
          <w:rFonts w:eastAsia="Arial"/>
          <w:b/>
          <w:sz w:val="24"/>
          <w:szCs w:val="24"/>
        </w:rPr>
      </w:pPr>
    </w:p>
    <w:p w:rsidR="0036042B" w:rsidRDefault="0036042B" w:rsidP="00BF3FEB">
      <w:pPr>
        <w:jc w:val="both"/>
        <w:rPr>
          <w:rFonts w:eastAsia="Arial"/>
          <w:b/>
          <w:sz w:val="24"/>
          <w:szCs w:val="24"/>
        </w:rPr>
      </w:pPr>
    </w:p>
    <w:p w:rsidR="0036042B" w:rsidRDefault="0036042B" w:rsidP="00BF3FEB">
      <w:pPr>
        <w:jc w:val="both"/>
        <w:rPr>
          <w:rFonts w:eastAsia="Arial"/>
          <w:b/>
          <w:sz w:val="24"/>
          <w:szCs w:val="24"/>
        </w:rPr>
      </w:pPr>
    </w:p>
    <w:p w:rsidR="0036042B" w:rsidRDefault="0036042B" w:rsidP="00573735">
      <w:pPr>
        <w:jc w:val="center"/>
        <w:rPr>
          <w:rFonts w:eastAsia="Arial"/>
          <w:b/>
          <w:sz w:val="24"/>
          <w:szCs w:val="24"/>
        </w:rPr>
      </w:pPr>
    </w:p>
    <w:p w:rsidR="0036042B" w:rsidRDefault="0036042B" w:rsidP="00BF3FEB">
      <w:pPr>
        <w:jc w:val="both"/>
        <w:rPr>
          <w:rFonts w:eastAsia="Arial"/>
          <w:b/>
          <w:sz w:val="24"/>
          <w:szCs w:val="24"/>
        </w:rPr>
      </w:pPr>
    </w:p>
    <w:p w:rsidR="0036042B" w:rsidRDefault="0036042B" w:rsidP="00BF3FEB">
      <w:pPr>
        <w:jc w:val="both"/>
        <w:rPr>
          <w:rFonts w:eastAsia="Arial"/>
          <w:b/>
          <w:sz w:val="24"/>
          <w:szCs w:val="24"/>
        </w:rPr>
      </w:pPr>
    </w:p>
    <w:p w:rsidR="0036042B" w:rsidRDefault="0036042B" w:rsidP="00BF3FEB">
      <w:pPr>
        <w:jc w:val="both"/>
        <w:rPr>
          <w:rFonts w:eastAsia="Arial"/>
          <w:b/>
          <w:sz w:val="24"/>
          <w:szCs w:val="24"/>
        </w:rPr>
      </w:pPr>
    </w:p>
    <w:p w:rsidR="0036042B" w:rsidRPr="00BF3FEB" w:rsidRDefault="0036042B" w:rsidP="00BF3FEB">
      <w:pPr>
        <w:jc w:val="both"/>
        <w:rPr>
          <w:rFonts w:eastAsia="Arial"/>
          <w:b/>
          <w:sz w:val="24"/>
          <w:szCs w:val="24"/>
        </w:rPr>
      </w:pPr>
    </w:p>
    <w:p w:rsidR="00FC3C67" w:rsidRPr="00BF3FEB" w:rsidRDefault="00D51E16" w:rsidP="00BF3FEB">
      <w:pPr>
        <w:jc w:val="both"/>
        <w:rPr>
          <w:rFonts w:eastAsia="Arial"/>
          <w:b/>
          <w:sz w:val="24"/>
          <w:szCs w:val="24"/>
        </w:rPr>
      </w:pPr>
      <w:r w:rsidRPr="00BF3FEB">
        <w:rPr>
          <w:rFonts w:eastAsia="Arial"/>
          <w:b/>
          <w:sz w:val="24"/>
          <w:szCs w:val="24"/>
        </w:rPr>
        <w:t>Лаборатория 2</w:t>
      </w:r>
      <w:r w:rsidR="003B64CE">
        <w:rPr>
          <w:rFonts w:eastAsia="Arial"/>
          <w:b/>
          <w:sz w:val="24"/>
          <w:szCs w:val="24"/>
        </w:rPr>
        <w:t xml:space="preserve"> </w:t>
      </w:r>
      <w:r w:rsidR="003B64CE" w:rsidRPr="003B64CE">
        <w:rPr>
          <w:rFonts w:eastAsia="Arial"/>
          <w:b/>
          <w:sz w:val="24"/>
          <w:szCs w:val="24"/>
        </w:rPr>
        <w:t>«Исследователи банковских карт»</w:t>
      </w:r>
    </w:p>
    <w:p w:rsidR="00F04AD9" w:rsidRPr="00BF3FEB" w:rsidRDefault="00F04AD9" w:rsidP="00BF3FEB">
      <w:pPr>
        <w:jc w:val="both"/>
        <w:rPr>
          <w:sz w:val="24"/>
          <w:szCs w:val="24"/>
        </w:rPr>
      </w:pPr>
      <w:r w:rsidRPr="00BF3FEB">
        <w:rPr>
          <w:bCs/>
          <w:sz w:val="24"/>
          <w:szCs w:val="24"/>
        </w:rPr>
        <w:t>- С помощью карты можно пополнять счёт или снимать с него деньги, даже когда</w:t>
      </w:r>
    </w:p>
    <w:p w:rsidR="004D17B8" w:rsidRPr="00BF3FEB" w:rsidRDefault="00F04AD9" w:rsidP="00BF3FEB">
      <w:pPr>
        <w:jc w:val="both"/>
        <w:rPr>
          <w:sz w:val="24"/>
          <w:szCs w:val="24"/>
        </w:rPr>
      </w:pPr>
      <w:r w:rsidRPr="00BF3FEB">
        <w:rPr>
          <w:bCs/>
          <w:sz w:val="24"/>
          <w:szCs w:val="24"/>
        </w:rPr>
        <w:t>банк закрыт. Для этого нужен банкомат.</w:t>
      </w:r>
    </w:p>
    <w:p w:rsidR="009C02A9" w:rsidRPr="00BF3FEB" w:rsidRDefault="009C02A9" w:rsidP="00BF3FEB">
      <w:pPr>
        <w:jc w:val="both"/>
        <w:rPr>
          <w:sz w:val="24"/>
          <w:szCs w:val="24"/>
        </w:rPr>
      </w:pPr>
      <w:r w:rsidRPr="00BF3FEB">
        <w:rPr>
          <w:sz w:val="24"/>
          <w:szCs w:val="24"/>
        </w:rPr>
        <w:t xml:space="preserve">- Определить </w:t>
      </w:r>
      <w:r w:rsidR="00F04AD9" w:rsidRPr="00BF3FEB">
        <w:rPr>
          <w:sz w:val="24"/>
          <w:szCs w:val="24"/>
        </w:rPr>
        <w:t xml:space="preserve">с помощью папок </w:t>
      </w:r>
      <w:r w:rsidR="00573735">
        <w:rPr>
          <w:sz w:val="24"/>
          <w:szCs w:val="24"/>
        </w:rPr>
        <w:t>«П</w:t>
      </w:r>
      <w:r w:rsidR="00F04AD9" w:rsidRPr="00BF3FEB">
        <w:rPr>
          <w:sz w:val="24"/>
          <w:szCs w:val="24"/>
        </w:rPr>
        <w:t>иши-стирай</w:t>
      </w:r>
      <w:r w:rsidR="00573735">
        <w:rPr>
          <w:sz w:val="24"/>
          <w:szCs w:val="24"/>
        </w:rPr>
        <w:t>»</w:t>
      </w:r>
      <w:r w:rsidR="00F04AD9" w:rsidRPr="00BF3FEB">
        <w:rPr>
          <w:sz w:val="24"/>
          <w:szCs w:val="24"/>
        </w:rPr>
        <w:t xml:space="preserve"> </w:t>
      </w:r>
      <w:r w:rsidRPr="00BF3FEB">
        <w:rPr>
          <w:sz w:val="24"/>
          <w:szCs w:val="24"/>
        </w:rPr>
        <w:t>последовательность ваших действий при снятии денег в банкомате с помощью карты.</w:t>
      </w:r>
    </w:p>
    <w:p w:rsidR="00F04AD9" w:rsidRPr="00BF3FEB" w:rsidRDefault="0036042B" w:rsidP="00BF3FEB">
      <w:pPr>
        <w:jc w:val="both"/>
        <w:rPr>
          <w:sz w:val="24"/>
          <w:szCs w:val="24"/>
        </w:rPr>
      </w:pPr>
      <w:r>
        <w:rPr>
          <w:noProof/>
        </w:rPr>
        <w:drawing>
          <wp:anchor distT="0" distB="0" distL="114300" distR="114300" simplePos="0" relativeHeight="251748352" behindDoc="0" locked="0" layoutInCell="1" allowOverlap="1" wp14:anchorId="025C37EC" wp14:editId="26DA0E89">
            <wp:simplePos x="0" y="0"/>
            <wp:positionH relativeFrom="margin">
              <wp:posOffset>946785</wp:posOffset>
            </wp:positionH>
            <wp:positionV relativeFrom="paragraph">
              <wp:posOffset>70485</wp:posOffset>
            </wp:positionV>
            <wp:extent cx="3381375" cy="1901491"/>
            <wp:effectExtent l="0" t="0" r="0" b="381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6394" cy="1904313"/>
                    </a:xfrm>
                    <a:prstGeom prst="rect">
                      <a:avLst/>
                    </a:prstGeom>
                  </pic:spPr>
                </pic:pic>
              </a:graphicData>
            </a:graphic>
            <wp14:sizeRelH relativeFrom="page">
              <wp14:pctWidth>0</wp14:pctWidth>
            </wp14:sizeRelH>
            <wp14:sizeRelV relativeFrom="page">
              <wp14:pctHeight>0</wp14:pctHeight>
            </wp14:sizeRelV>
          </wp:anchor>
        </w:drawing>
      </w:r>
    </w:p>
    <w:p w:rsidR="00CE21FC" w:rsidRPr="00BF3FEB" w:rsidRDefault="00CE21FC" w:rsidP="00BF3FEB">
      <w:pPr>
        <w:jc w:val="both"/>
        <w:rPr>
          <w:sz w:val="24"/>
          <w:szCs w:val="24"/>
        </w:rPr>
      </w:pPr>
    </w:p>
    <w:p w:rsidR="009C02A9" w:rsidRPr="00BF3FEB" w:rsidRDefault="009C02A9" w:rsidP="00BF3FEB">
      <w:pPr>
        <w:jc w:val="both"/>
        <w:rPr>
          <w:sz w:val="24"/>
          <w:szCs w:val="24"/>
        </w:rPr>
      </w:pPr>
    </w:p>
    <w:p w:rsidR="009C02A9" w:rsidRPr="00BF3FEB" w:rsidRDefault="009C02A9" w:rsidP="00BF3FEB">
      <w:pPr>
        <w:tabs>
          <w:tab w:val="left" w:pos="6990"/>
        </w:tabs>
        <w:jc w:val="both"/>
        <w:rPr>
          <w:sz w:val="24"/>
          <w:szCs w:val="24"/>
        </w:rPr>
      </w:pPr>
      <w:r w:rsidRPr="00BF3FEB">
        <w:rPr>
          <w:sz w:val="24"/>
          <w:szCs w:val="24"/>
        </w:rPr>
        <w:tab/>
      </w:r>
    </w:p>
    <w:p w:rsidR="009C02A9" w:rsidRPr="00BF3FEB" w:rsidRDefault="009C02A9" w:rsidP="00BF3FEB">
      <w:pPr>
        <w:jc w:val="both"/>
        <w:rPr>
          <w:sz w:val="24"/>
          <w:szCs w:val="24"/>
        </w:rPr>
      </w:pPr>
    </w:p>
    <w:p w:rsidR="009C02A9" w:rsidRPr="00BF3FEB" w:rsidRDefault="009C02A9" w:rsidP="00BF3FEB">
      <w:pPr>
        <w:ind w:firstLine="708"/>
        <w:jc w:val="both"/>
        <w:rPr>
          <w:sz w:val="24"/>
          <w:szCs w:val="24"/>
        </w:rPr>
      </w:pPr>
    </w:p>
    <w:p w:rsidR="009C02A9" w:rsidRPr="00BF3FEB" w:rsidRDefault="009C02A9" w:rsidP="00BF3FEB">
      <w:pPr>
        <w:jc w:val="both"/>
        <w:rPr>
          <w:sz w:val="24"/>
          <w:szCs w:val="24"/>
        </w:rPr>
      </w:pPr>
    </w:p>
    <w:p w:rsidR="009C02A9" w:rsidRPr="00BF3FEB" w:rsidRDefault="009C02A9" w:rsidP="00BF3FEB">
      <w:pPr>
        <w:jc w:val="both"/>
        <w:rPr>
          <w:sz w:val="24"/>
          <w:szCs w:val="24"/>
        </w:rPr>
      </w:pPr>
    </w:p>
    <w:p w:rsidR="009C02A9" w:rsidRPr="00BF3FEB" w:rsidRDefault="009C02A9" w:rsidP="00BF3FEB">
      <w:pPr>
        <w:jc w:val="both"/>
        <w:rPr>
          <w:sz w:val="24"/>
          <w:szCs w:val="24"/>
        </w:rPr>
      </w:pPr>
    </w:p>
    <w:p w:rsidR="009C02A9" w:rsidRPr="00BF3FEB" w:rsidRDefault="009C02A9" w:rsidP="00BF3FEB">
      <w:pPr>
        <w:jc w:val="both"/>
        <w:rPr>
          <w:sz w:val="24"/>
          <w:szCs w:val="24"/>
        </w:rPr>
      </w:pPr>
    </w:p>
    <w:p w:rsidR="009C02A9" w:rsidRPr="00BF3FEB" w:rsidRDefault="009C02A9" w:rsidP="00BF3FEB">
      <w:pPr>
        <w:jc w:val="both"/>
        <w:rPr>
          <w:sz w:val="24"/>
          <w:szCs w:val="24"/>
        </w:rPr>
      </w:pPr>
    </w:p>
    <w:p w:rsidR="006D75B7" w:rsidRPr="00BF3FEB" w:rsidRDefault="006D75B7" w:rsidP="00BF3FEB">
      <w:pPr>
        <w:tabs>
          <w:tab w:val="left" w:pos="7125"/>
        </w:tabs>
        <w:jc w:val="both"/>
        <w:rPr>
          <w:b/>
          <w:i/>
          <w:sz w:val="24"/>
          <w:szCs w:val="24"/>
        </w:rPr>
      </w:pPr>
    </w:p>
    <w:p w:rsidR="007A7685" w:rsidRPr="00BF3FEB" w:rsidRDefault="00F04AD9" w:rsidP="00BF3FEB">
      <w:pPr>
        <w:tabs>
          <w:tab w:val="left" w:pos="7125"/>
        </w:tabs>
        <w:jc w:val="both"/>
        <w:rPr>
          <w:b/>
          <w:i/>
          <w:sz w:val="24"/>
          <w:szCs w:val="24"/>
        </w:rPr>
      </w:pPr>
      <w:r w:rsidRPr="00BF3FEB">
        <w:rPr>
          <w:b/>
          <w:i/>
          <w:sz w:val="24"/>
          <w:szCs w:val="24"/>
        </w:rPr>
        <w:t>По завершению работы, озвучивают полученные результаты</w:t>
      </w:r>
      <w:r w:rsidR="003D730F" w:rsidRPr="00BF3FEB">
        <w:rPr>
          <w:b/>
          <w:i/>
          <w:sz w:val="24"/>
          <w:szCs w:val="24"/>
        </w:rPr>
        <w:t>, информация отображается на слайдах</w:t>
      </w:r>
      <w:r w:rsidRPr="00BF3FEB">
        <w:rPr>
          <w:b/>
          <w:i/>
          <w:sz w:val="24"/>
          <w:szCs w:val="24"/>
        </w:rPr>
        <w:t xml:space="preserve"> презентации.</w:t>
      </w:r>
    </w:p>
    <w:p w:rsidR="00573735" w:rsidRDefault="00573735" w:rsidP="00BF3FEB">
      <w:pPr>
        <w:jc w:val="both"/>
        <w:rPr>
          <w:rFonts w:eastAsia="Arial"/>
          <w:b/>
          <w:sz w:val="24"/>
          <w:szCs w:val="24"/>
        </w:rPr>
      </w:pPr>
    </w:p>
    <w:p w:rsidR="00D51E16" w:rsidRPr="00BF3FEB" w:rsidRDefault="009A36F5" w:rsidP="00BF3FEB">
      <w:pPr>
        <w:jc w:val="both"/>
        <w:rPr>
          <w:rFonts w:eastAsia="Arial"/>
          <w:b/>
          <w:sz w:val="24"/>
          <w:szCs w:val="24"/>
        </w:rPr>
      </w:pPr>
      <w:r w:rsidRPr="00BF3FEB">
        <w:rPr>
          <w:rFonts w:eastAsia="Arial"/>
          <w:b/>
          <w:sz w:val="24"/>
          <w:szCs w:val="24"/>
        </w:rPr>
        <w:t>Проблемная ситуация 3</w:t>
      </w:r>
      <w:r w:rsidR="00D51E16" w:rsidRPr="00BF3FEB">
        <w:rPr>
          <w:rFonts w:eastAsia="Arial"/>
          <w:b/>
          <w:sz w:val="24"/>
          <w:szCs w:val="24"/>
        </w:rPr>
        <w:t>.</w:t>
      </w:r>
    </w:p>
    <w:p w:rsidR="00D51E16" w:rsidRPr="00BF3FEB" w:rsidRDefault="00D51E16" w:rsidP="00BF3FEB">
      <w:pPr>
        <w:jc w:val="both"/>
        <w:rPr>
          <w:sz w:val="24"/>
          <w:szCs w:val="24"/>
        </w:rPr>
      </w:pPr>
    </w:p>
    <w:p w:rsidR="00D51E16" w:rsidRPr="00BF3FEB" w:rsidRDefault="00D51E16" w:rsidP="00BF3FEB">
      <w:pPr>
        <w:jc w:val="both"/>
        <w:rPr>
          <w:rFonts w:eastAsia="Arial"/>
          <w:b/>
          <w:sz w:val="24"/>
          <w:szCs w:val="24"/>
        </w:rPr>
      </w:pPr>
      <w:r w:rsidRPr="00BF3FEB">
        <w:rPr>
          <w:rFonts w:eastAsia="Arial"/>
          <w:b/>
          <w:sz w:val="24"/>
          <w:szCs w:val="24"/>
        </w:rPr>
        <w:t>Лаборатория 1</w:t>
      </w:r>
      <w:r w:rsidR="00573735">
        <w:rPr>
          <w:rFonts w:eastAsia="Arial"/>
          <w:b/>
          <w:sz w:val="24"/>
          <w:szCs w:val="24"/>
        </w:rPr>
        <w:t xml:space="preserve"> </w:t>
      </w:r>
      <w:r w:rsidR="00573735" w:rsidRPr="003B64CE">
        <w:rPr>
          <w:rFonts w:eastAsia="Arial"/>
          <w:b/>
          <w:sz w:val="24"/>
          <w:szCs w:val="24"/>
        </w:rPr>
        <w:t>«Исследователи денежных купюр</w:t>
      </w:r>
      <w:r w:rsidR="00573735">
        <w:rPr>
          <w:rFonts w:eastAsia="Arial"/>
          <w:b/>
          <w:sz w:val="24"/>
          <w:szCs w:val="24"/>
        </w:rPr>
        <w:t>»</w:t>
      </w:r>
    </w:p>
    <w:p w:rsidR="00D51E16" w:rsidRPr="00BF3FEB" w:rsidRDefault="00573735" w:rsidP="00BF3FEB">
      <w:pPr>
        <w:jc w:val="both"/>
        <w:rPr>
          <w:sz w:val="24"/>
          <w:szCs w:val="24"/>
        </w:rPr>
      </w:pPr>
      <w:r>
        <w:rPr>
          <w:sz w:val="24"/>
          <w:szCs w:val="24"/>
        </w:rPr>
        <w:t xml:space="preserve">- </w:t>
      </w:r>
      <w:r w:rsidR="002E5980" w:rsidRPr="00BF3FEB">
        <w:rPr>
          <w:sz w:val="24"/>
          <w:szCs w:val="24"/>
        </w:rPr>
        <w:t xml:space="preserve">Определите, что </w:t>
      </w:r>
      <w:r w:rsidR="00723760" w:rsidRPr="00BF3FEB">
        <w:rPr>
          <w:sz w:val="24"/>
          <w:szCs w:val="24"/>
        </w:rPr>
        <w:t>изображено на банкнотах и на банкнотах с оборотной стороны.</w:t>
      </w:r>
    </w:p>
    <w:p w:rsidR="00573735" w:rsidRDefault="00573735" w:rsidP="00573735">
      <w:pPr>
        <w:jc w:val="right"/>
        <w:rPr>
          <w:b/>
          <w:i/>
          <w:sz w:val="24"/>
          <w:szCs w:val="24"/>
        </w:rPr>
      </w:pPr>
      <w:proofErr w:type="gramStart"/>
      <w:r>
        <w:rPr>
          <w:b/>
          <w:i/>
          <w:sz w:val="24"/>
          <w:szCs w:val="24"/>
        </w:rPr>
        <w:t xml:space="preserve">СЛАЙД </w:t>
      </w:r>
      <w:r w:rsidRPr="00BF3FEB">
        <w:rPr>
          <w:b/>
          <w:i/>
          <w:sz w:val="24"/>
          <w:szCs w:val="24"/>
        </w:rPr>
        <w:t xml:space="preserve"> 23</w:t>
      </w:r>
      <w:proofErr w:type="gramEnd"/>
    </w:p>
    <w:p w:rsidR="00573735" w:rsidRPr="00BF3FEB" w:rsidRDefault="00573735" w:rsidP="00573735">
      <w:pPr>
        <w:jc w:val="both"/>
        <w:rPr>
          <w:sz w:val="24"/>
          <w:szCs w:val="24"/>
        </w:rPr>
      </w:pPr>
      <w:r>
        <w:rPr>
          <w:noProof/>
        </w:rPr>
        <w:drawing>
          <wp:anchor distT="0" distB="0" distL="114300" distR="114300" simplePos="0" relativeHeight="251749376" behindDoc="0" locked="0" layoutInCell="1" allowOverlap="1" wp14:anchorId="02BDA33D" wp14:editId="402C1441">
            <wp:simplePos x="0" y="0"/>
            <wp:positionH relativeFrom="page">
              <wp:posOffset>1590675</wp:posOffset>
            </wp:positionH>
            <wp:positionV relativeFrom="paragraph">
              <wp:posOffset>116840</wp:posOffset>
            </wp:positionV>
            <wp:extent cx="3657600" cy="2056824"/>
            <wp:effectExtent l="0" t="0" r="0" b="63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2056824"/>
                    </a:xfrm>
                    <a:prstGeom prst="rect">
                      <a:avLst/>
                    </a:prstGeom>
                  </pic:spPr>
                </pic:pic>
              </a:graphicData>
            </a:graphic>
            <wp14:sizeRelH relativeFrom="page">
              <wp14:pctWidth>0</wp14:pctWidth>
            </wp14:sizeRelH>
            <wp14:sizeRelV relativeFrom="page">
              <wp14:pctHeight>0</wp14:pctHeight>
            </wp14:sizeRelV>
          </wp:anchor>
        </w:drawing>
      </w:r>
    </w:p>
    <w:p w:rsidR="00D51E16" w:rsidRPr="00BF3FEB" w:rsidRDefault="00D51E16"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573735" w:rsidRDefault="00573735" w:rsidP="00573735">
      <w:pPr>
        <w:jc w:val="both"/>
        <w:rPr>
          <w:rFonts w:eastAsia="Arial"/>
          <w:b/>
          <w:i/>
          <w:sz w:val="24"/>
          <w:szCs w:val="24"/>
        </w:rPr>
      </w:pPr>
    </w:p>
    <w:p w:rsidR="00573735" w:rsidRPr="00BF3FEB" w:rsidRDefault="00573735" w:rsidP="00573735">
      <w:pPr>
        <w:jc w:val="both"/>
        <w:rPr>
          <w:rFonts w:eastAsia="Arial"/>
          <w:b/>
          <w:i/>
          <w:sz w:val="24"/>
          <w:szCs w:val="24"/>
        </w:rPr>
      </w:pPr>
      <w:r w:rsidRPr="00573735">
        <w:rPr>
          <w:rFonts w:eastAsia="Arial"/>
          <w:b/>
          <w:i/>
          <w:sz w:val="24"/>
          <w:szCs w:val="24"/>
        </w:rPr>
        <w:t xml:space="preserve"> </w:t>
      </w:r>
      <w:r w:rsidRPr="00BF3FEB">
        <w:rPr>
          <w:rFonts w:eastAsia="Arial"/>
          <w:b/>
          <w:i/>
          <w:sz w:val="24"/>
          <w:szCs w:val="24"/>
        </w:rPr>
        <w:t>Проверка выполненной работы</w:t>
      </w:r>
    </w:p>
    <w:p w:rsidR="002E5980" w:rsidRPr="00BF3FEB" w:rsidRDefault="00573735" w:rsidP="00BF3FEB">
      <w:pPr>
        <w:jc w:val="both"/>
        <w:rPr>
          <w:sz w:val="24"/>
          <w:szCs w:val="24"/>
        </w:rPr>
      </w:pPr>
      <w:r>
        <w:rPr>
          <w:noProof/>
        </w:rPr>
        <w:drawing>
          <wp:anchor distT="0" distB="0" distL="114300" distR="114300" simplePos="0" relativeHeight="251752448" behindDoc="0" locked="0" layoutInCell="1" allowOverlap="1" wp14:anchorId="5EE238A0" wp14:editId="27A33C3A">
            <wp:simplePos x="0" y="0"/>
            <wp:positionH relativeFrom="margin">
              <wp:posOffset>2975609</wp:posOffset>
            </wp:positionH>
            <wp:positionV relativeFrom="paragraph">
              <wp:posOffset>93980</wp:posOffset>
            </wp:positionV>
            <wp:extent cx="3444711" cy="1937107"/>
            <wp:effectExtent l="0" t="0" r="3810" b="635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2204" cy="19413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0E705A61" wp14:editId="0747E8F3">
            <wp:simplePos x="0" y="0"/>
            <wp:positionH relativeFrom="column">
              <wp:posOffset>-339090</wp:posOffset>
            </wp:positionH>
            <wp:positionV relativeFrom="paragraph">
              <wp:posOffset>186055</wp:posOffset>
            </wp:positionV>
            <wp:extent cx="3289935" cy="1850070"/>
            <wp:effectExtent l="0" t="0" r="571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89935" cy="1850070"/>
                    </a:xfrm>
                    <a:prstGeom prst="rect">
                      <a:avLst/>
                    </a:prstGeom>
                  </pic:spPr>
                </pic:pic>
              </a:graphicData>
            </a:graphic>
            <wp14:sizeRelH relativeFrom="page">
              <wp14:pctWidth>0</wp14:pctWidth>
            </wp14:sizeRelH>
            <wp14:sizeRelV relativeFrom="page">
              <wp14:pctHeight>0</wp14:pctHeight>
            </wp14:sizeRelV>
          </wp:anchor>
        </w:drawing>
      </w: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573735">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2E5980" w:rsidRPr="00BF3FEB" w:rsidRDefault="002E5980" w:rsidP="00BF3FEB">
      <w:pPr>
        <w:jc w:val="both"/>
        <w:rPr>
          <w:sz w:val="24"/>
          <w:szCs w:val="24"/>
        </w:rPr>
      </w:pPr>
    </w:p>
    <w:p w:rsidR="00CE21FC" w:rsidRPr="00BF3FEB" w:rsidRDefault="00CE21FC" w:rsidP="00BF3FEB">
      <w:pPr>
        <w:jc w:val="both"/>
        <w:rPr>
          <w:rFonts w:eastAsia="Arial"/>
          <w:b/>
          <w:sz w:val="24"/>
          <w:szCs w:val="24"/>
        </w:rPr>
      </w:pPr>
    </w:p>
    <w:p w:rsidR="00723760" w:rsidRPr="00BF3FEB" w:rsidRDefault="00723760" w:rsidP="00BF3FEB">
      <w:pPr>
        <w:jc w:val="both"/>
        <w:rPr>
          <w:rFonts w:eastAsia="Arial"/>
          <w:b/>
          <w:sz w:val="24"/>
          <w:szCs w:val="24"/>
        </w:rPr>
      </w:pPr>
    </w:p>
    <w:p w:rsidR="00723760" w:rsidRPr="00BF3FEB" w:rsidRDefault="00723760" w:rsidP="00BF3FEB">
      <w:pPr>
        <w:jc w:val="both"/>
        <w:rPr>
          <w:rFonts w:eastAsia="Arial"/>
          <w:b/>
          <w:sz w:val="24"/>
          <w:szCs w:val="24"/>
        </w:rPr>
      </w:pPr>
    </w:p>
    <w:p w:rsidR="00723760" w:rsidRPr="00BF3FEB" w:rsidRDefault="00723760" w:rsidP="00BF3FEB">
      <w:pPr>
        <w:jc w:val="both"/>
        <w:rPr>
          <w:rFonts w:eastAsia="Arial"/>
          <w:b/>
          <w:sz w:val="24"/>
          <w:szCs w:val="24"/>
        </w:rPr>
      </w:pPr>
    </w:p>
    <w:p w:rsidR="009A36F5" w:rsidRPr="00BF3FEB" w:rsidRDefault="009A36F5" w:rsidP="00BF3FEB">
      <w:pPr>
        <w:jc w:val="both"/>
        <w:rPr>
          <w:rFonts w:eastAsia="Arial"/>
          <w:b/>
          <w:sz w:val="24"/>
          <w:szCs w:val="24"/>
        </w:rPr>
      </w:pPr>
      <w:r w:rsidRPr="00BF3FEB">
        <w:rPr>
          <w:rFonts w:eastAsia="Arial"/>
          <w:b/>
          <w:sz w:val="24"/>
          <w:szCs w:val="24"/>
        </w:rPr>
        <w:t>Лаборатория 2</w:t>
      </w:r>
      <w:r w:rsidR="00573735">
        <w:rPr>
          <w:rFonts w:eastAsia="Arial"/>
          <w:b/>
          <w:sz w:val="24"/>
          <w:szCs w:val="24"/>
        </w:rPr>
        <w:t xml:space="preserve"> </w:t>
      </w:r>
      <w:r w:rsidR="00573735" w:rsidRPr="003B64CE">
        <w:rPr>
          <w:rFonts w:eastAsia="Arial"/>
          <w:b/>
          <w:sz w:val="24"/>
          <w:szCs w:val="24"/>
        </w:rPr>
        <w:t>«Исследователи банковских карт»</w:t>
      </w:r>
    </w:p>
    <w:p w:rsidR="00D51E16" w:rsidRPr="00BF3FEB" w:rsidRDefault="00D51E16" w:rsidP="00BF3FEB">
      <w:pPr>
        <w:jc w:val="both"/>
        <w:rPr>
          <w:sz w:val="24"/>
          <w:szCs w:val="24"/>
        </w:rPr>
      </w:pPr>
    </w:p>
    <w:p w:rsidR="00CE21FC" w:rsidRPr="00BF3FEB" w:rsidRDefault="009A36F5" w:rsidP="00573735">
      <w:pPr>
        <w:jc w:val="both"/>
        <w:rPr>
          <w:sz w:val="24"/>
          <w:szCs w:val="24"/>
        </w:rPr>
      </w:pPr>
      <w:r w:rsidRPr="00BF3FEB">
        <w:rPr>
          <w:sz w:val="24"/>
          <w:szCs w:val="24"/>
        </w:rPr>
        <w:t xml:space="preserve">- </w:t>
      </w:r>
      <w:r w:rsidR="00D51E16" w:rsidRPr="00BF3FEB">
        <w:rPr>
          <w:sz w:val="24"/>
          <w:szCs w:val="24"/>
        </w:rPr>
        <w:t>Пользуясь банковской картой, нельзя забывать о безопасности</w:t>
      </w:r>
      <w:r w:rsidRPr="00BF3FEB">
        <w:rPr>
          <w:sz w:val="24"/>
          <w:szCs w:val="24"/>
        </w:rPr>
        <w:t xml:space="preserve">. </w:t>
      </w:r>
      <w:r w:rsidR="00D51E16" w:rsidRPr="00BF3FEB">
        <w:rPr>
          <w:sz w:val="24"/>
          <w:szCs w:val="24"/>
        </w:rPr>
        <w:t xml:space="preserve">Мошенники используют различные способы для того, чтобы похитить деньги с банковской карты. </w:t>
      </w:r>
      <w:r w:rsidRPr="00BF3FEB">
        <w:rPr>
          <w:sz w:val="24"/>
          <w:szCs w:val="24"/>
        </w:rPr>
        <w:t xml:space="preserve">Существует несколько правил безопасного использования банковской карты. </w:t>
      </w:r>
      <w:r w:rsidRPr="00BF3FEB">
        <w:rPr>
          <w:bCs/>
          <w:sz w:val="24"/>
          <w:szCs w:val="24"/>
        </w:rPr>
        <w:t>Отметьте эти правила.</w:t>
      </w:r>
    </w:p>
    <w:p w:rsidR="00573735" w:rsidRDefault="00626178" w:rsidP="00573735">
      <w:pPr>
        <w:rPr>
          <w:b/>
          <w:i/>
          <w:sz w:val="24"/>
          <w:szCs w:val="24"/>
        </w:rPr>
      </w:pPr>
      <w:r w:rsidRPr="00BF3FEB">
        <w:rPr>
          <w:b/>
          <w:i/>
          <w:sz w:val="24"/>
          <w:szCs w:val="24"/>
        </w:rPr>
        <w:t xml:space="preserve">Проверка </w:t>
      </w:r>
      <w:r w:rsidR="00573735">
        <w:rPr>
          <w:b/>
          <w:i/>
          <w:sz w:val="24"/>
          <w:szCs w:val="24"/>
        </w:rPr>
        <w:t xml:space="preserve">                                                                                                   </w:t>
      </w:r>
    </w:p>
    <w:p w:rsidR="00626178" w:rsidRDefault="00573735" w:rsidP="00573735">
      <w:pPr>
        <w:rPr>
          <w:b/>
          <w:i/>
          <w:sz w:val="24"/>
          <w:szCs w:val="24"/>
        </w:rPr>
      </w:pPr>
      <w:r>
        <w:rPr>
          <w:noProof/>
        </w:rPr>
        <w:drawing>
          <wp:anchor distT="0" distB="0" distL="114300" distR="114300" simplePos="0" relativeHeight="251753472" behindDoc="0" locked="0" layoutInCell="1" allowOverlap="1" wp14:anchorId="035748F1" wp14:editId="4695F4D5">
            <wp:simplePos x="0" y="0"/>
            <wp:positionH relativeFrom="margin">
              <wp:posOffset>1327785</wp:posOffset>
            </wp:positionH>
            <wp:positionV relativeFrom="paragraph">
              <wp:posOffset>114300</wp:posOffset>
            </wp:positionV>
            <wp:extent cx="3186617" cy="17919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9328" cy="1793495"/>
                    </a:xfrm>
                    <a:prstGeom prst="rect">
                      <a:avLst/>
                    </a:prstGeom>
                  </pic:spPr>
                </pic:pic>
              </a:graphicData>
            </a:graphic>
            <wp14:sizeRelH relativeFrom="page">
              <wp14:pctWidth>0</wp14:pctWidth>
            </wp14:sizeRelH>
            <wp14:sizeRelV relativeFrom="page">
              <wp14:pctHeight>0</wp14:pctHeight>
            </wp14:sizeRelV>
          </wp:anchor>
        </w:drawing>
      </w:r>
      <w:r>
        <w:rPr>
          <w:b/>
          <w:i/>
          <w:sz w:val="24"/>
          <w:szCs w:val="24"/>
        </w:rPr>
        <w:t xml:space="preserve">                                                                                                                                                  </w:t>
      </w:r>
      <w:r w:rsidR="00626178" w:rsidRPr="00BF3FEB">
        <w:rPr>
          <w:b/>
          <w:i/>
          <w:sz w:val="24"/>
          <w:szCs w:val="24"/>
        </w:rPr>
        <w:t>СЛАЙД 24</w:t>
      </w:r>
    </w:p>
    <w:p w:rsidR="00573735" w:rsidRDefault="00573735" w:rsidP="00573735">
      <w:pPr>
        <w:rPr>
          <w:b/>
          <w:i/>
          <w:sz w:val="24"/>
          <w:szCs w:val="24"/>
        </w:rPr>
      </w:pPr>
    </w:p>
    <w:p w:rsidR="00573735" w:rsidRDefault="00573735" w:rsidP="00573735">
      <w:pPr>
        <w:rPr>
          <w:b/>
          <w:i/>
          <w:sz w:val="24"/>
          <w:szCs w:val="24"/>
        </w:rPr>
      </w:pPr>
    </w:p>
    <w:p w:rsidR="00573735" w:rsidRDefault="00573735" w:rsidP="00573735">
      <w:pPr>
        <w:rPr>
          <w:b/>
          <w:i/>
          <w:sz w:val="24"/>
          <w:szCs w:val="24"/>
        </w:rPr>
      </w:pPr>
    </w:p>
    <w:p w:rsidR="00573735" w:rsidRDefault="00573735" w:rsidP="00573735">
      <w:pPr>
        <w:rPr>
          <w:b/>
          <w:i/>
          <w:sz w:val="24"/>
          <w:szCs w:val="24"/>
        </w:rPr>
      </w:pPr>
    </w:p>
    <w:p w:rsidR="00573735" w:rsidRDefault="00573735" w:rsidP="00573735">
      <w:pPr>
        <w:rPr>
          <w:b/>
          <w:i/>
          <w:sz w:val="24"/>
          <w:szCs w:val="24"/>
        </w:rPr>
      </w:pPr>
    </w:p>
    <w:p w:rsidR="00573735" w:rsidRDefault="00573735" w:rsidP="00573735">
      <w:pPr>
        <w:rPr>
          <w:b/>
          <w:i/>
          <w:sz w:val="24"/>
          <w:szCs w:val="24"/>
        </w:rPr>
      </w:pPr>
    </w:p>
    <w:p w:rsidR="00573735" w:rsidRDefault="00573735" w:rsidP="00573735">
      <w:pPr>
        <w:rPr>
          <w:b/>
          <w:i/>
          <w:sz w:val="24"/>
          <w:szCs w:val="24"/>
        </w:rPr>
      </w:pPr>
    </w:p>
    <w:p w:rsidR="00573735" w:rsidRDefault="00573735" w:rsidP="00573735">
      <w:pPr>
        <w:rPr>
          <w:b/>
          <w:i/>
          <w:sz w:val="24"/>
          <w:szCs w:val="24"/>
        </w:rPr>
      </w:pPr>
    </w:p>
    <w:p w:rsidR="00573735" w:rsidRPr="00573735" w:rsidRDefault="00573735" w:rsidP="00573735">
      <w:pPr>
        <w:rPr>
          <w:b/>
          <w:i/>
          <w:sz w:val="24"/>
          <w:szCs w:val="24"/>
        </w:rPr>
      </w:pPr>
    </w:p>
    <w:p w:rsidR="00626178" w:rsidRPr="00BF3FEB" w:rsidRDefault="00626178" w:rsidP="00BF3FEB">
      <w:pPr>
        <w:jc w:val="both"/>
        <w:rPr>
          <w:sz w:val="24"/>
          <w:szCs w:val="24"/>
        </w:rPr>
      </w:pPr>
    </w:p>
    <w:p w:rsidR="00573735" w:rsidRDefault="00573735" w:rsidP="00BF3FEB">
      <w:pPr>
        <w:jc w:val="both"/>
        <w:rPr>
          <w:rFonts w:eastAsia="Arial"/>
          <w:b/>
          <w:sz w:val="24"/>
          <w:szCs w:val="24"/>
        </w:rPr>
      </w:pPr>
    </w:p>
    <w:p w:rsidR="002E5980" w:rsidRDefault="002E5980" w:rsidP="00BF3FEB">
      <w:pPr>
        <w:jc w:val="both"/>
        <w:rPr>
          <w:rFonts w:eastAsia="Arial"/>
          <w:b/>
          <w:sz w:val="24"/>
          <w:szCs w:val="24"/>
        </w:rPr>
      </w:pPr>
      <w:r w:rsidRPr="00BF3FEB">
        <w:rPr>
          <w:rFonts w:eastAsia="Arial"/>
          <w:b/>
          <w:sz w:val="24"/>
          <w:szCs w:val="24"/>
        </w:rPr>
        <w:t>Проблемная ситуация 4.</w:t>
      </w:r>
      <w:r w:rsidR="005717AF">
        <w:rPr>
          <w:rFonts w:eastAsia="Arial"/>
          <w:b/>
          <w:sz w:val="24"/>
          <w:szCs w:val="24"/>
        </w:rPr>
        <w:t xml:space="preserve"> </w:t>
      </w:r>
    </w:p>
    <w:p w:rsidR="005717AF" w:rsidRPr="00BF3FEB" w:rsidRDefault="005717AF" w:rsidP="00BF3FEB">
      <w:pPr>
        <w:jc w:val="both"/>
        <w:rPr>
          <w:rFonts w:eastAsia="Arial"/>
          <w:b/>
          <w:sz w:val="24"/>
          <w:szCs w:val="24"/>
        </w:rPr>
      </w:pPr>
      <w:r>
        <w:rPr>
          <w:rFonts w:eastAsia="Arial"/>
          <w:b/>
          <w:sz w:val="24"/>
          <w:szCs w:val="24"/>
        </w:rPr>
        <w:t>«Игра в магазин»</w:t>
      </w:r>
    </w:p>
    <w:p w:rsidR="002E5980" w:rsidRPr="00BF3FEB" w:rsidRDefault="002E5980" w:rsidP="00BF3FEB">
      <w:pPr>
        <w:jc w:val="both"/>
        <w:rPr>
          <w:rFonts w:eastAsia="Arial"/>
          <w:sz w:val="24"/>
          <w:szCs w:val="24"/>
        </w:rPr>
      </w:pPr>
      <w:r w:rsidRPr="00BF3FEB">
        <w:rPr>
          <w:rFonts w:eastAsia="Arial"/>
          <w:sz w:val="24"/>
          <w:szCs w:val="24"/>
        </w:rPr>
        <w:t>- Необходимо совершить покупку в магазине, расплатиться наличными и банковской картой.</w:t>
      </w:r>
    </w:p>
    <w:p w:rsidR="002E5980" w:rsidRPr="00BF3FEB" w:rsidRDefault="002E5980" w:rsidP="00BF3FEB">
      <w:pPr>
        <w:jc w:val="both"/>
        <w:rPr>
          <w:rFonts w:eastAsia="Arial"/>
          <w:sz w:val="24"/>
          <w:szCs w:val="24"/>
        </w:rPr>
      </w:pPr>
      <w:r w:rsidRPr="00BF3FEB">
        <w:rPr>
          <w:rFonts w:eastAsia="Arial"/>
          <w:sz w:val="24"/>
          <w:szCs w:val="24"/>
        </w:rPr>
        <w:t>- Необходимо снять деньги в банкомате.</w:t>
      </w:r>
    </w:p>
    <w:p w:rsidR="002E5980" w:rsidRPr="00BF3FEB" w:rsidRDefault="002E5980" w:rsidP="00BF3FEB">
      <w:pPr>
        <w:jc w:val="both"/>
        <w:rPr>
          <w:rFonts w:eastAsia="Arial"/>
          <w:b/>
          <w:i/>
          <w:sz w:val="24"/>
          <w:szCs w:val="24"/>
        </w:rPr>
      </w:pPr>
      <w:r w:rsidRPr="00BF3FEB">
        <w:rPr>
          <w:rFonts w:eastAsia="Arial"/>
          <w:b/>
          <w:i/>
          <w:sz w:val="24"/>
          <w:szCs w:val="24"/>
        </w:rPr>
        <w:t>Желающие демонстрируют практические навыки.</w:t>
      </w:r>
    </w:p>
    <w:p w:rsidR="00625AB1" w:rsidRPr="00BF3FEB" w:rsidRDefault="00625AB1" w:rsidP="00BF3FEB">
      <w:pPr>
        <w:jc w:val="both"/>
        <w:rPr>
          <w:b/>
          <w:i/>
          <w:sz w:val="24"/>
          <w:szCs w:val="24"/>
        </w:rPr>
      </w:pPr>
    </w:p>
    <w:p w:rsidR="002E5980" w:rsidRPr="00BF3FEB" w:rsidRDefault="002E5980" w:rsidP="00BF3FEB">
      <w:pPr>
        <w:jc w:val="both"/>
        <w:rPr>
          <w:b/>
          <w:sz w:val="24"/>
          <w:szCs w:val="24"/>
        </w:rPr>
      </w:pPr>
      <w:r w:rsidRPr="00BF3FEB">
        <w:rPr>
          <w:b/>
          <w:sz w:val="24"/>
          <w:szCs w:val="24"/>
          <w:lang w:val="en-US"/>
        </w:rPr>
        <w:t>IV</w:t>
      </w:r>
      <w:r w:rsidRPr="00BF3FEB">
        <w:rPr>
          <w:b/>
          <w:sz w:val="24"/>
          <w:szCs w:val="24"/>
        </w:rPr>
        <w:t xml:space="preserve"> Итог занятия</w:t>
      </w:r>
    </w:p>
    <w:p w:rsidR="00CE21FC" w:rsidRPr="00BF3FEB" w:rsidRDefault="00CE21FC" w:rsidP="00BF3FEB">
      <w:pPr>
        <w:jc w:val="both"/>
        <w:rPr>
          <w:sz w:val="24"/>
          <w:szCs w:val="24"/>
        </w:rPr>
      </w:pPr>
      <w:r w:rsidRPr="00BF3FEB">
        <w:rPr>
          <w:b/>
          <w:sz w:val="24"/>
          <w:szCs w:val="24"/>
        </w:rPr>
        <w:t xml:space="preserve">- </w:t>
      </w:r>
      <w:r w:rsidRPr="00BF3FEB">
        <w:rPr>
          <w:sz w:val="24"/>
          <w:szCs w:val="24"/>
        </w:rPr>
        <w:t>Ребята подведем итог нашего занятия.</w:t>
      </w:r>
    </w:p>
    <w:p w:rsidR="00CE21FC" w:rsidRPr="00BF3FEB" w:rsidRDefault="00CE21FC" w:rsidP="00BF3FEB">
      <w:pPr>
        <w:jc w:val="both"/>
        <w:rPr>
          <w:sz w:val="24"/>
          <w:szCs w:val="24"/>
        </w:rPr>
      </w:pPr>
      <w:r w:rsidRPr="00BF3FEB">
        <w:rPr>
          <w:sz w:val="24"/>
          <w:szCs w:val="24"/>
        </w:rPr>
        <w:t>Ответь на вопросы:</w:t>
      </w:r>
    </w:p>
    <w:p w:rsidR="00CE21FC" w:rsidRPr="00BF3FEB" w:rsidRDefault="00CE21FC" w:rsidP="00BF3FEB">
      <w:pPr>
        <w:jc w:val="both"/>
        <w:rPr>
          <w:sz w:val="24"/>
          <w:szCs w:val="24"/>
        </w:rPr>
      </w:pPr>
      <w:r w:rsidRPr="00BF3FEB">
        <w:rPr>
          <w:sz w:val="24"/>
          <w:szCs w:val="24"/>
        </w:rPr>
        <w:t>Что мы делали на занятии?</w:t>
      </w:r>
    </w:p>
    <w:p w:rsidR="00CE21FC" w:rsidRPr="00BF3FEB" w:rsidRDefault="00CE21FC" w:rsidP="00BF3FEB">
      <w:pPr>
        <w:jc w:val="both"/>
        <w:rPr>
          <w:sz w:val="24"/>
          <w:szCs w:val="24"/>
        </w:rPr>
      </w:pPr>
      <w:r w:rsidRPr="00BF3FEB">
        <w:rPr>
          <w:sz w:val="24"/>
          <w:szCs w:val="24"/>
        </w:rPr>
        <w:t>Как мы это делали?</w:t>
      </w:r>
    </w:p>
    <w:p w:rsidR="00CE21FC" w:rsidRPr="00BF3FEB" w:rsidRDefault="00CE21FC" w:rsidP="00BF3FEB">
      <w:pPr>
        <w:jc w:val="both"/>
        <w:rPr>
          <w:sz w:val="24"/>
          <w:szCs w:val="24"/>
        </w:rPr>
      </w:pPr>
      <w:r w:rsidRPr="00BF3FEB">
        <w:rPr>
          <w:sz w:val="24"/>
          <w:szCs w:val="24"/>
        </w:rPr>
        <w:t>Зачем мы это делали?</w:t>
      </w:r>
    </w:p>
    <w:p w:rsidR="002E5980" w:rsidRPr="00BF3FEB" w:rsidRDefault="00CE21FC" w:rsidP="00BF3FEB">
      <w:pPr>
        <w:jc w:val="both"/>
        <w:rPr>
          <w:sz w:val="24"/>
          <w:szCs w:val="24"/>
        </w:rPr>
      </w:pPr>
      <w:r w:rsidRPr="00BF3FEB">
        <w:rPr>
          <w:sz w:val="24"/>
          <w:szCs w:val="24"/>
        </w:rPr>
        <w:t xml:space="preserve"> </w:t>
      </w:r>
    </w:p>
    <w:p w:rsidR="002E5980" w:rsidRPr="00BF3FEB" w:rsidRDefault="002E5980" w:rsidP="00BF3FEB">
      <w:pPr>
        <w:jc w:val="both"/>
        <w:rPr>
          <w:b/>
          <w:sz w:val="24"/>
          <w:szCs w:val="24"/>
        </w:rPr>
      </w:pPr>
      <w:r w:rsidRPr="00BF3FEB">
        <w:rPr>
          <w:b/>
          <w:sz w:val="24"/>
          <w:szCs w:val="24"/>
          <w:lang w:val="en-US"/>
        </w:rPr>
        <w:t>V</w:t>
      </w:r>
      <w:r w:rsidRPr="00BF3FEB">
        <w:rPr>
          <w:b/>
          <w:sz w:val="24"/>
          <w:szCs w:val="24"/>
        </w:rPr>
        <w:t xml:space="preserve"> Рефлексия</w:t>
      </w:r>
    </w:p>
    <w:p w:rsidR="008E37AB" w:rsidRPr="00BF3FEB" w:rsidRDefault="008E37AB" w:rsidP="00BF3FEB">
      <w:pPr>
        <w:spacing w:after="120"/>
        <w:contextualSpacing/>
        <w:jc w:val="both"/>
        <w:rPr>
          <w:bCs/>
          <w:sz w:val="24"/>
          <w:szCs w:val="24"/>
        </w:rPr>
      </w:pPr>
      <w:r w:rsidRPr="00BF3FEB">
        <w:rPr>
          <w:bCs/>
          <w:sz w:val="24"/>
          <w:szCs w:val="24"/>
        </w:rPr>
        <w:t>- Положите монеты в один из банков.</w:t>
      </w:r>
    </w:p>
    <w:p w:rsidR="002E5980" w:rsidRPr="00BF3FEB" w:rsidRDefault="002E5980" w:rsidP="00BF3FEB">
      <w:pPr>
        <w:jc w:val="both"/>
        <w:rPr>
          <w:sz w:val="24"/>
          <w:szCs w:val="24"/>
        </w:rPr>
      </w:pPr>
      <w:r w:rsidRPr="00BF3FEB">
        <w:rPr>
          <w:noProof/>
          <w:sz w:val="24"/>
          <w:szCs w:val="24"/>
        </w:rPr>
        <w:drawing>
          <wp:anchor distT="0" distB="0" distL="114300" distR="114300" simplePos="0" relativeHeight="251706368" behindDoc="0" locked="0" layoutInCell="1" allowOverlap="1" wp14:anchorId="6D4FB04C" wp14:editId="252B4F2B">
            <wp:simplePos x="0" y="0"/>
            <wp:positionH relativeFrom="column">
              <wp:posOffset>1508760</wp:posOffset>
            </wp:positionH>
            <wp:positionV relativeFrom="paragraph">
              <wp:posOffset>130175</wp:posOffset>
            </wp:positionV>
            <wp:extent cx="647575" cy="916305"/>
            <wp:effectExtent l="0" t="0" r="63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575" cy="916305"/>
                    </a:xfrm>
                    <a:prstGeom prst="rect">
                      <a:avLst/>
                    </a:prstGeom>
                  </pic:spPr>
                </pic:pic>
              </a:graphicData>
            </a:graphic>
            <wp14:sizeRelH relativeFrom="page">
              <wp14:pctWidth>0</wp14:pctWidth>
            </wp14:sizeRelH>
            <wp14:sizeRelV relativeFrom="page">
              <wp14:pctHeight>0</wp14:pctHeight>
            </wp14:sizeRelV>
          </wp:anchor>
        </w:drawing>
      </w:r>
      <w:r w:rsidRPr="00BF3FEB">
        <w:rPr>
          <w:noProof/>
          <w:sz w:val="24"/>
          <w:szCs w:val="24"/>
        </w:rPr>
        <w:drawing>
          <wp:anchor distT="0" distB="0" distL="114300" distR="114300" simplePos="0" relativeHeight="251704320" behindDoc="0" locked="0" layoutInCell="1" allowOverlap="1" wp14:anchorId="3FE4DBC0" wp14:editId="49CF1C3B">
            <wp:simplePos x="0" y="0"/>
            <wp:positionH relativeFrom="column">
              <wp:posOffset>771525</wp:posOffset>
            </wp:positionH>
            <wp:positionV relativeFrom="paragraph">
              <wp:posOffset>108585</wp:posOffset>
            </wp:positionV>
            <wp:extent cx="647575" cy="916305"/>
            <wp:effectExtent l="0" t="0" r="63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575" cy="916305"/>
                    </a:xfrm>
                    <a:prstGeom prst="rect">
                      <a:avLst/>
                    </a:prstGeom>
                  </pic:spPr>
                </pic:pic>
              </a:graphicData>
            </a:graphic>
            <wp14:sizeRelH relativeFrom="page">
              <wp14:pctWidth>0</wp14:pctWidth>
            </wp14:sizeRelH>
            <wp14:sizeRelV relativeFrom="page">
              <wp14:pctHeight>0</wp14:pctHeight>
            </wp14:sizeRelV>
          </wp:anchor>
        </w:drawing>
      </w:r>
    </w:p>
    <w:p w:rsidR="002E5980" w:rsidRPr="00BF3FEB" w:rsidRDefault="002E5980" w:rsidP="00BF3FEB">
      <w:pPr>
        <w:jc w:val="both"/>
        <w:rPr>
          <w:sz w:val="24"/>
          <w:szCs w:val="24"/>
        </w:rPr>
      </w:pPr>
    </w:p>
    <w:p w:rsidR="002E5980" w:rsidRPr="00BF3FEB" w:rsidRDefault="002E5980" w:rsidP="00BF3FEB">
      <w:pPr>
        <w:jc w:val="both"/>
        <w:rPr>
          <w:sz w:val="24"/>
          <w:szCs w:val="24"/>
        </w:rPr>
      </w:pPr>
      <w:r w:rsidRPr="00BF3FEB">
        <w:rPr>
          <w:noProof/>
          <w:sz w:val="24"/>
          <w:szCs w:val="24"/>
        </w:rPr>
        <w:drawing>
          <wp:anchor distT="0" distB="0" distL="114300" distR="114300" simplePos="0" relativeHeight="251702272" behindDoc="0" locked="0" layoutInCell="1" allowOverlap="1" wp14:anchorId="13FBCA24" wp14:editId="3D868FFC">
            <wp:simplePos x="723900" y="6286500"/>
            <wp:positionH relativeFrom="column">
              <wp:align>left</wp:align>
            </wp:positionH>
            <wp:positionV relativeFrom="paragraph">
              <wp:align>top</wp:align>
            </wp:positionV>
            <wp:extent cx="666750" cy="5143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6750" cy="514350"/>
                    </a:xfrm>
                    <a:prstGeom prst="rect">
                      <a:avLst/>
                    </a:prstGeom>
                  </pic:spPr>
                </pic:pic>
              </a:graphicData>
            </a:graphic>
          </wp:anchor>
        </w:drawing>
      </w:r>
    </w:p>
    <w:p w:rsidR="008E37AB" w:rsidRPr="00BF3FEB" w:rsidRDefault="008E37AB" w:rsidP="00BF3FEB">
      <w:pPr>
        <w:jc w:val="both"/>
        <w:rPr>
          <w:sz w:val="24"/>
          <w:szCs w:val="24"/>
        </w:rPr>
      </w:pPr>
      <w:r w:rsidRPr="00BF3FEB">
        <w:rPr>
          <w:noProof/>
          <w:sz w:val="24"/>
          <w:szCs w:val="24"/>
        </w:rPr>
        <mc:AlternateContent>
          <mc:Choice Requires="wps">
            <w:drawing>
              <wp:anchor distT="0" distB="0" distL="114300" distR="114300" simplePos="0" relativeHeight="251710464" behindDoc="0" locked="0" layoutInCell="1" allowOverlap="1" wp14:anchorId="2CB8DA3B" wp14:editId="4A98D81C">
                <wp:simplePos x="0" y="0"/>
                <wp:positionH relativeFrom="column">
                  <wp:posOffset>1095375</wp:posOffset>
                </wp:positionH>
                <wp:positionV relativeFrom="paragraph">
                  <wp:posOffset>415925</wp:posOffset>
                </wp:positionV>
                <wp:extent cx="1828800" cy="1828800"/>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37AB" w:rsidRDefault="008E37AB" w:rsidP="008E37AB">
                            <w:pPr>
                              <w:ind w:firstLine="708"/>
                              <w:jc w:val="center"/>
                              <w:rPr>
                                <w:b/>
                                <w:noProof/>
                                <w:color w:val="FF0000"/>
                                <w:sz w:val="16"/>
                                <w:szCs w:val="16"/>
                                <w14:textOutline w14:w="11112" w14:cap="flat" w14:cmpd="sng" w14:algn="ctr">
                                  <w14:solidFill>
                                    <w14:schemeClr w14:val="accent2"/>
                                  </w14:solidFill>
                                  <w14:prstDash w14:val="solid"/>
                                  <w14:round/>
                                </w14:textOutline>
                              </w:rPr>
                            </w:pPr>
                            <w:r>
                              <w:rPr>
                                <w:b/>
                                <w:noProof/>
                                <w:color w:val="FF0000"/>
                                <w:sz w:val="16"/>
                                <w:szCs w:val="16"/>
                                <w14:textOutline w14:w="11112" w14:cap="flat" w14:cmpd="sng" w14:algn="ctr">
                                  <w14:solidFill>
                                    <w14:schemeClr w14:val="accent2"/>
                                  </w14:solidFill>
                                  <w14:prstDash w14:val="solid"/>
                                  <w14:round/>
                                </w14:textOutline>
                              </w:rPr>
                              <w:t>Занятие было</w:t>
                            </w:r>
                          </w:p>
                          <w:p w:rsidR="008E37AB" w:rsidRPr="005C2DAF" w:rsidRDefault="008E37AB" w:rsidP="008E37AB">
                            <w:pPr>
                              <w:ind w:firstLine="708"/>
                              <w:jc w:val="center"/>
                              <w:rPr>
                                <w:b/>
                                <w:noProof/>
                                <w:color w:val="FF0000"/>
                                <w:sz w:val="16"/>
                                <w:szCs w:val="16"/>
                                <w14:textOutline w14:w="11112" w14:cap="flat" w14:cmpd="sng" w14:algn="ctr">
                                  <w14:solidFill>
                                    <w14:schemeClr w14:val="accent2"/>
                                  </w14:solidFill>
                                  <w14:prstDash w14:val="solid"/>
                                  <w14:round/>
                                </w14:textOutline>
                              </w:rPr>
                            </w:pPr>
                            <w:r>
                              <w:rPr>
                                <w:b/>
                                <w:noProof/>
                                <w:color w:val="FF0000"/>
                                <w:sz w:val="16"/>
                                <w:szCs w:val="16"/>
                                <w14:textOutline w14:w="11112" w14:cap="flat" w14:cmpd="sng" w14:algn="ctr">
                                  <w14:solidFill>
                                    <w14:schemeClr w14:val="accent2"/>
                                  </w14:solidFill>
                                  <w14:prstDash w14:val="solid"/>
                                  <w14:round/>
                                </w14:textOutline>
                              </w:rPr>
                              <w:t xml:space="preserve"> бесполезно для меня</w:t>
                            </w:r>
                            <w:r w:rsidRPr="005C2DAF">
                              <w:rPr>
                                <w:b/>
                                <w:noProof/>
                                <w:color w:val="FF0000"/>
                                <w:sz w:val="16"/>
                                <w:szCs w:val="16"/>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2CB8DA3B" id="_x0000_t202" coordsize="21600,21600" o:spt="202" path="m,l,21600r21600,l21600,xe">
                <v:stroke joinstyle="miter"/>
                <v:path gradientshapeok="t" o:connecttype="rect"/>
              </v:shapetype>
              <v:shape id="Надпись 24" o:spid="_x0000_s1026" type="#_x0000_t202" style="position:absolute;left:0;text-align:left;margin-left:86.25pt;margin-top:32.75pt;width:2in;height:2in;z-index:2517104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" filled="f" stroked="f">
                <v:textbox style="mso-fit-shape-to-text:t">
                  <w:txbxContent>
                    <w:p w:rsidR="008E37AB" w:rsidRDefault="008E37AB" w:rsidP="008E37AB">
                      <w:pPr>
                        <w:ind w:firstLine="708"/>
                        <w:jc w:val="center"/>
                        <w:rPr>
                          <w:b/>
                          <w:noProof/>
                          <w:color w:val="FF0000"/>
                          <w:sz w:val="16"/>
                          <w:szCs w:val="16"/>
                          <w14:textOutline w14:w="11112" w14:cap="flat" w14:cmpd="sng" w14:algn="ctr">
                            <w14:solidFill>
                              <w14:schemeClr w14:val="accent2"/>
                            </w14:solidFill>
                            <w14:prstDash w14:val="solid"/>
                            <w14:round/>
                          </w14:textOutline>
                        </w:rPr>
                      </w:pPr>
                      <w:r>
                        <w:rPr>
                          <w:b/>
                          <w:noProof/>
                          <w:color w:val="FF0000"/>
                          <w:sz w:val="16"/>
                          <w:szCs w:val="16"/>
                          <w14:textOutline w14:w="11112" w14:cap="flat" w14:cmpd="sng" w14:algn="ctr">
                            <w14:solidFill>
                              <w14:schemeClr w14:val="accent2"/>
                            </w14:solidFill>
                            <w14:prstDash w14:val="solid"/>
                            <w14:round/>
                          </w14:textOutline>
                        </w:rPr>
                        <w:t>Занятие было</w:t>
                      </w:r>
                    </w:p>
                    <w:p w:rsidR="008E37AB" w:rsidRPr="005C2DAF" w:rsidRDefault="008E37AB" w:rsidP="008E37AB">
                      <w:pPr>
                        <w:ind w:firstLine="708"/>
                        <w:jc w:val="center"/>
                        <w:rPr>
                          <w:b/>
                          <w:noProof/>
                          <w:color w:val="FF0000"/>
                          <w:sz w:val="16"/>
                          <w:szCs w:val="16"/>
                          <w14:textOutline w14:w="11112" w14:cap="flat" w14:cmpd="sng" w14:algn="ctr">
                            <w14:solidFill>
                              <w14:schemeClr w14:val="accent2"/>
                            </w14:solidFill>
                            <w14:prstDash w14:val="solid"/>
                            <w14:round/>
                          </w14:textOutline>
                        </w:rPr>
                      </w:pPr>
                      <w:r>
                        <w:rPr>
                          <w:b/>
                          <w:noProof/>
                          <w:color w:val="FF0000"/>
                          <w:sz w:val="16"/>
                          <w:szCs w:val="16"/>
                          <w14:textOutline w14:w="11112" w14:cap="flat" w14:cmpd="sng" w14:algn="ctr">
                            <w14:solidFill>
                              <w14:schemeClr w14:val="accent2"/>
                            </w14:solidFill>
                            <w14:prstDash w14:val="solid"/>
                            <w14:round/>
                          </w14:textOutline>
                        </w:rPr>
                        <w:t xml:space="preserve"> бесполезно для меня</w:t>
                      </w:r>
                      <w:r w:rsidRPr="005C2DAF">
                        <w:rPr>
                          <w:b/>
                          <w:noProof/>
                          <w:color w:val="FF0000"/>
                          <w:sz w:val="16"/>
                          <w:szCs w:val="16"/>
                          <w14:textOutline w14:w="11112" w14:cap="flat" w14:cmpd="sng" w14:algn="ctr">
                            <w14:solidFill>
                              <w14:schemeClr w14:val="accent2"/>
                            </w14:solidFill>
                            <w14:prstDash w14:val="solid"/>
                            <w14:round/>
                          </w14:textOutline>
                        </w:rPr>
                        <w:t xml:space="preserve"> </w:t>
                      </w:r>
                    </w:p>
                  </w:txbxContent>
                </v:textbox>
              </v:shape>
            </w:pict>
          </mc:Fallback>
        </mc:AlternateContent>
      </w:r>
      <w:r w:rsidR="002E5980" w:rsidRPr="00BF3FEB">
        <w:rPr>
          <w:noProof/>
          <w:sz w:val="24"/>
          <w:szCs w:val="24"/>
        </w:rPr>
        <mc:AlternateContent>
          <mc:Choice Requires="wps">
            <w:drawing>
              <wp:anchor distT="0" distB="0" distL="114300" distR="114300" simplePos="0" relativeHeight="251708416" behindDoc="0" locked="0" layoutInCell="1" allowOverlap="1" wp14:anchorId="748FF476" wp14:editId="51A24116">
                <wp:simplePos x="0" y="0"/>
                <wp:positionH relativeFrom="margin">
                  <wp:align>left</wp:align>
                </wp:positionH>
                <wp:positionV relativeFrom="paragraph">
                  <wp:posOffset>395605</wp:posOffset>
                </wp:positionV>
                <wp:extent cx="1828800" cy="182880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E5980" w:rsidRDefault="002E5980" w:rsidP="002E5980">
                            <w:pPr>
                              <w:ind w:firstLine="708"/>
                              <w:jc w:val="center"/>
                              <w:rPr>
                                <w:b/>
                                <w:noProof/>
                                <w:color w:val="FF0000"/>
                                <w:sz w:val="16"/>
                                <w:szCs w:val="16"/>
                                <w14:textOutline w14:w="11112" w14:cap="flat" w14:cmpd="sng" w14:algn="ctr">
                                  <w14:solidFill>
                                    <w14:schemeClr w14:val="accent2"/>
                                  </w14:solidFill>
                                  <w14:prstDash w14:val="solid"/>
                                  <w14:round/>
                                </w14:textOutline>
                              </w:rPr>
                            </w:pPr>
                            <w:r w:rsidRPr="005C2DAF">
                              <w:rPr>
                                <w:b/>
                                <w:noProof/>
                                <w:color w:val="FF0000"/>
                                <w:sz w:val="16"/>
                                <w:szCs w:val="16"/>
                                <w14:textOutline w14:w="11112" w14:cap="flat" w14:cmpd="sng" w14:algn="ctr">
                                  <w14:solidFill>
                                    <w14:schemeClr w14:val="accent2"/>
                                  </w14:solidFill>
                                  <w14:prstDash w14:val="solid"/>
                                  <w14:round/>
                                </w14:textOutline>
                              </w:rPr>
                              <w:t xml:space="preserve">Мне было интнрнсно, </w:t>
                            </w:r>
                          </w:p>
                          <w:p w:rsidR="002E5980" w:rsidRPr="005C2DAF" w:rsidRDefault="002E5980" w:rsidP="002E5980">
                            <w:pPr>
                              <w:ind w:firstLine="708"/>
                              <w:jc w:val="center"/>
                              <w:rPr>
                                <w:b/>
                                <w:noProof/>
                                <w:color w:val="FF0000"/>
                                <w:sz w:val="16"/>
                                <w:szCs w:val="16"/>
                                <w14:textOutline w14:w="11112" w14:cap="flat" w14:cmpd="sng" w14:algn="ctr">
                                  <w14:solidFill>
                                    <w14:schemeClr w14:val="accent2"/>
                                  </w14:solidFill>
                                  <w14:prstDash w14:val="solid"/>
                                  <w14:round/>
                                </w14:textOutline>
                              </w:rPr>
                            </w:pPr>
                            <w:r w:rsidRPr="005C2DAF">
                              <w:rPr>
                                <w:b/>
                                <w:noProof/>
                                <w:color w:val="FF0000"/>
                                <w:sz w:val="16"/>
                                <w:szCs w:val="16"/>
                                <w14:textOutline w14:w="11112" w14:cap="flat" w14:cmpd="sng" w14:algn="ctr">
                                  <w14:solidFill>
                                    <w14:schemeClr w14:val="accent2"/>
                                  </w14:solidFill>
                                  <w14:prstDash w14:val="solid"/>
                                  <w14:round/>
                                </w14:textOutline>
                              </w:rPr>
                              <w:t xml:space="preserve">я узнал много нового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48FF476" id="Надпись 16" o:spid="_x0000_s1027" type="#_x0000_t202" style="position:absolute;left:0;text-align:left;margin-left:0;margin-top:31.15pt;width:2in;height:2in;z-index:251708416;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" filled="f" stroked="f">
                <v:textbox style="mso-fit-shape-to-text:t">
                  <w:txbxContent>
                    <w:p w:rsidR="002E5980" w:rsidRDefault="002E5980" w:rsidP="002E5980">
                      <w:pPr>
                        <w:ind w:firstLine="708"/>
                        <w:jc w:val="center"/>
                        <w:rPr>
                          <w:b/>
                          <w:noProof/>
                          <w:color w:val="FF0000"/>
                          <w:sz w:val="16"/>
                          <w:szCs w:val="16"/>
                          <w14:textOutline w14:w="11112" w14:cap="flat" w14:cmpd="sng" w14:algn="ctr">
                            <w14:solidFill>
                              <w14:schemeClr w14:val="accent2"/>
                            </w14:solidFill>
                            <w14:prstDash w14:val="solid"/>
                            <w14:round/>
                          </w14:textOutline>
                        </w:rPr>
                      </w:pPr>
                      <w:r w:rsidRPr="005C2DAF">
                        <w:rPr>
                          <w:b/>
                          <w:noProof/>
                          <w:color w:val="FF0000"/>
                          <w:sz w:val="16"/>
                          <w:szCs w:val="16"/>
                          <w14:textOutline w14:w="11112" w14:cap="flat" w14:cmpd="sng" w14:algn="ctr">
                            <w14:solidFill>
                              <w14:schemeClr w14:val="accent2"/>
                            </w14:solidFill>
                            <w14:prstDash w14:val="solid"/>
                            <w14:round/>
                          </w14:textOutline>
                        </w:rPr>
                        <w:t xml:space="preserve">Мне было интнрнсно, </w:t>
                      </w:r>
                    </w:p>
                    <w:p w:rsidR="002E5980" w:rsidRPr="005C2DAF" w:rsidRDefault="002E5980" w:rsidP="002E5980">
                      <w:pPr>
                        <w:ind w:firstLine="708"/>
                        <w:jc w:val="center"/>
                        <w:rPr>
                          <w:b/>
                          <w:noProof/>
                          <w:color w:val="FF0000"/>
                          <w:sz w:val="16"/>
                          <w:szCs w:val="16"/>
                          <w14:textOutline w14:w="11112" w14:cap="flat" w14:cmpd="sng" w14:algn="ctr">
                            <w14:solidFill>
                              <w14:schemeClr w14:val="accent2"/>
                            </w14:solidFill>
                            <w14:prstDash w14:val="solid"/>
                            <w14:round/>
                          </w14:textOutline>
                        </w:rPr>
                      </w:pPr>
                      <w:r w:rsidRPr="005C2DAF">
                        <w:rPr>
                          <w:b/>
                          <w:noProof/>
                          <w:color w:val="FF0000"/>
                          <w:sz w:val="16"/>
                          <w:szCs w:val="16"/>
                          <w14:textOutline w14:w="11112" w14:cap="flat" w14:cmpd="sng" w14:algn="ctr">
                            <w14:solidFill>
                              <w14:schemeClr w14:val="accent2"/>
                            </w14:solidFill>
                            <w14:prstDash w14:val="solid"/>
                            <w14:round/>
                          </w14:textOutline>
                        </w:rPr>
                        <w:t xml:space="preserve">я узнал много нового </w:t>
                      </w:r>
                    </w:p>
                  </w:txbxContent>
                </v:textbox>
                <w10:wrap anchorx="margin"/>
              </v:shape>
            </w:pict>
          </mc:Fallback>
        </mc:AlternateContent>
      </w:r>
      <w:r w:rsidR="002E5980" w:rsidRPr="00BF3FEB">
        <w:rPr>
          <w:sz w:val="24"/>
          <w:szCs w:val="24"/>
        </w:rPr>
        <w:br w:type="textWrapping" w:clear="all"/>
      </w:r>
    </w:p>
    <w:p w:rsidR="00625AB1" w:rsidRPr="00BF3FEB" w:rsidRDefault="00625AB1" w:rsidP="00BF3FEB">
      <w:pPr>
        <w:jc w:val="both"/>
        <w:rPr>
          <w:b/>
          <w:i/>
          <w:sz w:val="24"/>
          <w:szCs w:val="24"/>
        </w:rPr>
      </w:pPr>
    </w:p>
    <w:p w:rsidR="008D221B" w:rsidRDefault="008D221B"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7425BA" w:rsidRDefault="007425BA" w:rsidP="00BF3FEB">
      <w:pPr>
        <w:jc w:val="both"/>
        <w:rPr>
          <w:sz w:val="24"/>
          <w:szCs w:val="24"/>
        </w:rPr>
      </w:pPr>
    </w:p>
    <w:p w:rsidR="00C0360C" w:rsidRDefault="00C0360C" w:rsidP="00BF3FEB">
      <w:pPr>
        <w:jc w:val="both"/>
        <w:rPr>
          <w:sz w:val="24"/>
          <w:szCs w:val="24"/>
        </w:rPr>
      </w:pPr>
    </w:p>
    <w:p w:rsidR="007425BA" w:rsidRDefault="007425BA" w:rsidP="007425BA">
      <w:pPr>
        <w:jc w:val="center"/>
        <w:rPr>
          <w:b/>
          <w:sz w:val="24"/>
          <w:szCs w:val="24"/>
        </w:rPr>
      </w:pPr>
      <w:r w:rsidRPr="007425BA">
        <w:rPr>
          <w:b/>
          <w:sz w:val="24"/>
          <w:szCs w:val="24"/>
        </w:rPr>
        <w:t>Библиографический список</w:t>
      </w:r>
    </w:p>
    <w:p w:rsidR="006C5E96" w:rsidRDefault="006C5E96" w:rsidP="007425BA">
      <w:pPr>
        <w:jc w:val="center"/>
        <w:rPr>
          <w:b/>
          <w:sz w:val="24"/>
          <w:szCs w:val="24"/>
        </w:rPr>
      </w:pPr>
    </w:p>
    <w:p w:rsidR="006C5E96" w:rsidRPr="006C5E96" w:rsidRDefault="006C5E96" w:rsidP="006C5E96">
      <w:pPr>
        <w:pStyle w:val="a3"/>
        <w:numPr>
          <w:ilvl w:val="0"/>
          <w:numId w:val="1"/>
        </w:numPr>
        <w:jc w:val="both"/>
        <w:rPr>
          <w:rFonts w:ascii="Times New Roman" w:hAnsi="Times New Roman" w:cs="Times New Roman"/>
          <w:b/>
          <w:sz w:val="24"/>
          <w:szCs w:val="24"/>
        </w:rPr>
      </w:pPr>
      <w:proofErr w:type="spellStart"/>
      <w:r w:rsidRPr="006C5E96">
        <w:rPr>
          <w:rStyle w:val="fontstyle01"/>
          <w:b w:val="0"/>
          <w:sz w:val="24"/>
          <w:szCs w:val="24"/>
        </w:rPr>
        <w:t>Блискавка</w:t>
      </w:r>
      <w:proofErr w:type="spellEnd"/>
      <w:r w:rsidRPr="006C5E96">
        <w:rPr>
          <w:rStyle w:val="fontstyle01"/>
          <w:b w:val="0"/>
          <w:sz w:val="24"/>
          <w:szCs w:val="24"/>
        </w:rPr>
        <w:t xml:space="preserve"> Е.</w:t>
      </w:r>
      <w:r>
        <w:rPr>
          <w:rFonts w:ascii="PTSerif-Bold" w:hAnsi="PTSerif-Bold"/>
          <w:b/>
          <w:bCs/>
          <w:color w:val="242021"/>
        </w:rPr>
        <w:t xml:space="preserve"> </w:t>
      </w:r>
      <w:r>
        <w:rPr>
          <w:rStyle w:val="fontstyle21"/>
        </w:rPr>
        <w:t>Дети и деньги. Самоучитель семейных финансов для детей /</w:t>
      </w:r>
      <w:r>
        <w:rPr>
          <w:rFonts w:ascii="PTSerif-Regular" w:hAnsi="PTSerif-Regular"/>
          <w:color w:val="242021"/>
        </w:rPr>
        <w:br/>
      </w:r>
      <w:r>
        <w:rPr>
          <w:rStyle w:val="fontstyle21"/>
        </w:rPr>
        <w:t xml:space="preserve">Евгения </w:t>
      </w:r>
      <w:proofErr w:type="spellStart"/>
      <w:r>
        <w:rPr>
          <w:rStyle w:val="fontstyle21"/>
        </w:rPr>
        <w:t>Блискавка</w:t>
      </w:r>
      <w:proofErr w:type="spellEnd"/>
      <w:r>
        <w:rPr>
          <w:rStyle w:val="fontstyle21"/>
        </w:rPr>
        <w:t>. – М.: ОК Пресс, 2019. – 80 с</w:t>
      </w:r>
      <w:r w:rsidRPr="006C5E96">
        <w:rPr>
          <w:rFonts w:ascii="Times New Roman" w:eastAsia="Arial" w:hAnsi="Times New Roman" w:cs="Times New Roman"/>
          <w:sz w:val="24"/>
          <w:szCs w:val="24"/>
        </w:rPr>
        <w:t xml:space="preserve"> </w:t>
      </w:r>
    </w:p>
    <w:p w:rsidR="00C0360C" w:rsidRPr="006C5E96" w:rsidRDefault="006C5E96" w:rsidP="006C5E96">
      <w:pPr>
        <w:pStyle w:val="a3"/>
        <w:numPr>
          <w:ilvl w:val="0"/>
          <w:numId w:val="1"/>
        </w:numPr>
        <w:jc w:val="both"/>
        <w:rPr>
          <w:rFonts w:ascii="Times New Roman" w:hAnsi="Times New Roman" w:cs="Times New Roman"/>
          <w:b/>
          <w:sz w:val="24"/>
          <w:szCs w:val="24"/>
        </w:rPr>
      </w:pPr>
      <w:r w:rsidRPr="006C5E96">
        <w:rPr>
          <w:rFonts w:ascii="Times New Roman" w:eastAsia="Arial" w:hAnsi="Times New Roman" w:cs="Times New Roman"/>
          <w:sz w:val="24"/>
          <w:szCs w:val="24"/>
        </w:rPr>
        <w:t>Буряк М.В., Шейкина С.А</w:t>
      </w:r>
      <w:r w:rsidRPr="006C5E96">
        <w:rPr>
          <w:rFonts w:ascii="Times New Roman" w:eastAsia="Times New Roman" w:hAnsi="Times New Roman" w:cs="Times New Roman"/>
          <w:sz w:val="24"/>
          <w:szCs w:val="24"/>
          <w:lang w:eastAsia="ru-RU"/>
        </w:rPr>
        <w:t>.</w:t>
      </w:r>
      <w:r w:rsidRPr="006C5E96">
        <w:rPr>
          <w:rFonts w:ascii="Times New Roman" w:eastAsia="Arial" w:hAnsi="Times New Roman" w:cs="Times New Roman"/>
          <w:sz w:val="24"/>
          <w:szCs w:val="24"/>
        </w:rPr>
        <w:t xml:space="preserve"> </w:t>
      </w:r>
      <w:r w:rsidR="00C0360C" w:rsidRPr="006C5E96">
        <w:rPr>
          <w:rFonts w:ascii="Times New Roman" w:eastAsia="Arial" w:hAnsi="Times New Roman" w:cs="Times New Roman"/>
          <w:sz w:val="24"/>
          <w:szCs w:val="24"/>
        </w:rPr>
        <w:t xml:space="preserve">«Функциональная грамотность. Тренажёр для школьников. 2 класс» </w:t>
      </w:r>
    </w:p>
    <w:p w:rsidR="00C0360C" w:rsidRPr="006C5E96" w:rsidRDefault="005C1B4D" w:rsidP="006C5E96">
      <w:pPr>
        <w:pStyle w:val="a3"/>
        <w:numPr>
          <w:ilvl w:val="0"/>
          <w:numId w:val="1"/>
        </w:numPr>
        <w:jc w:val="both"/>
        <w:rPr>
          <w:rFonts w:ascii="Times New Roman" w:hAnsi="Times New Roman" w:cs="Times New Roman"/>
          <w:b/>
          <w:sz w:val="24"/>
          <w:szCs w:val="24"/>
        </w:rPr>
      </w:pPr>
      <w:hyperlink r:id="rId35" w:history="1">
        <w:r w:rsidR="006C5E96" w:rsidRPr="006C5E96">
          <w:rPr>
            <w:rStyle w:val="ab"/>
            <w:rFonts w:ascii="Times New Roman" w:hAnsi="Times New Roman" w:cs="Times New Roman"/>
            <w:b/>
            <w:sz w:val="24"/>
            <w:szCs w:val="24"/>
          </w:rPr>
          <w:t>https://abrakadabra.fun/19781-shablony-dlja-prezentacij-finansy.html</w:t>
        </w:r>
      </w:hyperlink>
    </w:p>
    <w:p w:rsidR="006C5E96" w:rsidRDefault="005C1B4D" w:rsidP="006C5E96">
      <w:pPr>
        <w:pStyle w:val="a3"/>
        <w:numPr>
          <w:ilvl w:val="0"/>
          <w:numId w:val="1"/>
        </w:numPr>
        <w:jc w:val="both"/>
        <w:rPr>
          <w:b/>
          <w:sz w:val="24"/>
          <w:szCs w:val="24"/>
        </w:rPr>
      </w:pPr>
      <w:hyperlink r:id="rId36" w:history="1">
        <w:r w:rsidR="006C5E96" w:rsidRPr="006C5E96">
          <w:rPr>
            <w:rStyle w:val="ab"/>
            <w:rFonts w:ascii="Times New Roman" w:hAnsi="Times New Roman" w:cs="Times New Roman"/>
            <w:b/>
            <w:sz w:val="24"/>
            <w:szCs w:val="24"/>
          </w:rPr>
          <w:t>https://zanimatika.narod.ru/Book2.htm</w:t>
        </w:r>
      </w:hyperlink>
      <w:r w:rsidR="006C5E96">
        <w:rPr>
          <w:b/>
          <w:sz w:val="24"/>
          <w:szCs w:val="24"/>
        </w:rPr>
        <w:t xml:space="preserve"> </w:t>
      </w:r>
    </w:p>
    <w:p w:rsidR="006C5E96" w:rsidRPr="006C5E96" w:rsidRDefault="006C5E96" w:rsidP="006C5E96">
      <w:pPr>
        <w:ind w:left="360"/>
        <w:jc w:val="both"/>
        <w:rPr>
          <w:b/>
          <w:sz w:val="24"/>
          <w:szCs w:val="24"/>
        </w:rPr>
      </w:pPr>
    </w:p>
    <w:sectPr w:rsidR="006C5E96" w:rsidRPr="006C5E96" w:rsidSect="00FF357C">
      <w:type w:val="continuous"/>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E9F" w:rsidRDefault="00332E9F" w:rsidP="00FF357C">
      <w:r>
        <w:separator/>
      </w:r>
    </w:p>
  </w:endnote>
  <w:endnote w:type="continuationSeparator" w:id="0">
    <w:p w:rsidR="00332E9F" w:rsidRDefault="00332E9F" w:rsidP="00FF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extBook-Bold">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PTSerif-Regular">
    <w:altName w:val="Times New Roman"/>
    <w:panose1 w:val="00000000000000000000"/>
    <w:charset w:val="00"/>
    <w:family w:val="roman"/>
    <w:notTrueType/>
    <w:pitch w:val="default"/>
  </w:font>
  <w:font w:name="Comic Sans MS">
    <w:panose1 w:val="030F0702030302020204"/>
    <w:charset w:val="CC"/>
    <w:family w:val="script"/>
    <w:pitch w:val="variable"/>
    <w:sig w:usb0="00000287" w:usb1="40000013" w:usb2="00000000" w:usb3="00000000" w:csb0="0000009F" w:csb1="00000000"/>
  </w:font>
  <w:font w:name="PTSerif-Bold">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502543"/>
      <w:docPartObj>
        <w:docPartGallery w:val="Page Numbers (Bottom of Page)"/>
        <w:docPartUnique/>
      </w:docPartObj>
    </w:sdtPr>
    <w:sdtEndPr/>
    <w:sdtContent>
      <w:p w:rsidR="00C0360C" w:rsidRDefault="00C0360C">
        <w:pPr>
          <w:pStyle w:val="a7"/>
          <w:jc w:val="right"/>
        </w:pPr>
        <w:r>
          <w:fldChar w:fldCharType="begin"/>
        </w:r>
        <w:r>
          <w:instrText>PAGE   \* MERGEFORMAT</w:instrText>
        </w:r>
        <w:r>
          <w:fldChar w:fldCharType="separate"/>
        </w:r>
        <w:r w:rsidR="005C1B4D">
          <w:rPr>
            <w:noProof/>
          </w:rPr>
          <w:t>9</w:t>
        </w:r>
        <w:r>
          <w:fldChar w:fldCharType="end"/>
        </w:r>
      </w:p>
    </w:sdtContent>
  </w:sdt>
  <w:p w:rsidR="00C0360C" w:rsidRDefault="00C0360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E9F" w:rsidRDefault="00332E9F" w:rsidP="00FF357C">
      <w:r>
        <w:separator/>
      </w:r>
    </w:p>
  </w:footnote>
  <w:footnote w:type="continuationSeparator" w:id="0">
    <w:p w:rsidR="00332E9F" w:rsidRDefault="00332E9F" w:rsidP="00FF35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B73C2C"/>
    <w:multiLevelType w:val="hybridMultilevel"/>
    <w:tmpl w:val="7E38B898"/>
    <w:lvl w:ilvl="0" w:tplc="524A38D6">
      <w:start w:val="1"/>
      <w:numFmt w:val="decimal"/>
      <w:lvlText w:val="%1."/>
      <w:lvlJc w:val="left"/>
      <w:pPr>
        <w:ind w:left="720" w:hanging="360"/>
      </w:pPr>
      <w:rPr>
        <w:rFonts w:ascii="Times New Roman" w:eastAsia="Arial"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62"/>
    <w:rsid w:val="00054785"/>
    <w:rsid w:val="000F7A20"/>
    <w:rsid w:val="00133675"/>
    <w:rsid w:val="00162500"/>
    <w:rsid w:val="002A0B8C"/>
    <w:rsid w:val="002C55D9"/>
    <w:rsid w:val="002E5980"/>
    <w:rsid w:val="00301EBC"/>
    <w:rsid w:val="00304295"/>
    <w:rsid w:val="00332E9F"/>
    <w:rsid w:val="0036042B"/>
    <w:rsid w:val="00373635"/>
    <w:rsid w:val="003B64CE"/>
    <w:rsid w:val="003D730F"/>
    <w:rsid w:val="00492EBD"/>
    <w:rsid w:val="004D17B8"/>
    <w:rsid w:val="00510C42"/>
    <w:rsid w:val="005717AF"/>
    <w:rsid w:val="00573735"/>
    <w:rsid w:val="00592901"/>
    <w:rsid w:val="005A036B"/>
    <w:rsid w:val="005C1B4D"/>
    <w:rsid w:val="005F273B"/>
    <w:rsid w:val="00604A65"/>
    <w:rsid w:val="00625AB1"/>
    <w:rsid w:val="00626178"/>
    <w:rsid w:val="006349B5"/>
    <w:rsid w:val="006C07BD"/>
    <w:rsid w:val="006C5E96"/>
    <w:rsid w:val="006D75B7"/>
    <w:rsid w:val="006F142F"/>
    <w:rsid w:val="00723760"/>
    <w:rsid w:val="007425BA"/>
    <w:rsid w:val="00744C42"/>
    <w:rsid w:val="007A7685"/>
    <w:rsid w:val="00870EA3"/>
    <w:rsid w:val="008717B5"/>
    <w:rsid w:val="008D221B"/>
    <w:rsid w:val="008E37AB"/>
    <w:rsid w:val="009106A1"/>
    <w:rsid w:val="00926E0D"/>
    <w:rsid w:val="009A36F5"/>
    <w:rsid w:val="009C02A9"/>
    <w:rsid w:val="009D2D62"/>
    <w:rsid w:val="00B7347A"/>
    <w:rsid w:val="00BF3FEB"/>
    <w:rsid w:val="00C0360C"/>
    <w:rsid w:val="00CE21FC"/>
    <w:rsid w:val="00D030AF"/>
    <w:rsid w:val="00D102A3"/>
    <w:rsid w:val="00D51E16"/>
    <w:rsid w:val="00E15B38"/>
    <w:rsid w:val="00E41250"/>
    <w:rsid w:val="00F04AD9"/>
    <w:rsid w:val="00F07D3D"/>
    <w:rsid w:val="00FC3C67"/>
    <w:rsid w:val="00FD5FF1"/>
    <w:rsid w:val="00FF3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FFCC82-F7B3-455F-A9B7-DAEB0464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221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8D221B"/>
    <w:rPr>
      <w:rFonts w:ascii="TextBook-Bold" w:hAnsi="TextBook-Bold" w:hint="default"/>
      <w:b/>
      <w:bCs/>
      <w:i w:val="0"/>
      <w:iCs w:val="0"/>
      <w:color w:val="231F20"/>
      <w:sz w:val="28"/>
      <w:szCs w:val="28"/>
    </w:rPr>
  </w:style>
  <w:style w:type="paragraph" w:styleId="a3">
    <w:name w:val="List Paragraph"/>
    <w:basedOn w:val="a"/>
    <w:uiPriority w:val="34"/>
    <w:qFormat/>
    <w:rsid w:val="008D221B"/>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8D221B"/>
    <w:pPr>
      <w:spacing w:before="100" w:beforeAutospacing="1" w:after="100" w:afterAutospacing="1"/>
    </w:pPr>
    <w:rPr>
      <w:sz w:val="24"/>
      <w:szCs w:val="24"/>
    </w:rPr>
  </w:style>
  <w:style w:type="paragraph" w:styleId="a5">
    <w:name w:val="header"/>
    <w:basedOn w:val="a"/>
    <w:link w:val="a6"/>
    <w:uiPriority w:val="99"/>
    <w:unhideWhenUsed/>
    <w:rsid w:val="00FF357C"/>
    <w:pPr>
      <w:tabs>
        <w:tab w:val="center" w:pos="4677"/>
        <w:tab w:val="right" w:pos="9355"/>
      </w:tabs>
    </w:pPr>
  </w:style>
  <w:style w:type="character" w:customStyle="1" w:styleId="a6">
    <w:name w:val="Верхний колонтитул Знак"/>
    <w:basedOn w:val="a0"/>
    <w:link w:val="a5"/>
    <w:uiPriority w:val="99"/>
    <w:rsid w:val="00FF357C"/>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FF357C"/>
    <w:pPr>
      <w:tabs>
        <w:tab w:val="center" w:pos="4677"/>
        <w:tab w:val="right" w:pos="9355"/>
      </w:tabs>
    </w:pPr>
  </w:style>
  <w:style w:type="character" w:customStyle="1" w:styleId="a8">
    <w:name w:val="Нижний колонтитул Знак"/>
    <w:basedOn w:val="a0"/>
    <w:link w:val="a7"/>
    <w:uiPriority w:val="99"/>
    <w:rsid w:val="00FF357C"/>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625AB1"/>
    <w:rPr>
      <w:rFonts w:ascii="Segoe UI" w:hAnsi="Segoe UI" w:cs="Segoe UI"/>
      <w:sz w:val="18"/>
      <w:szCs w:val="18"/>
    </w:rPr>
  </w:style>
  <w:style w:type="character" w:customStyle="1" w:styleId="aa">
    <w:name w:val="Текст выноски Знак"/>
    <w:basedOn w:val="a0"/>
    <w:link w:val="a9"/>
    <w:uiPriority w:val="99"/>
    <w:semiHidden/>
    <w:rsid w:val="00625AB1"/>
    <w:rPr>
      <w:rFonts w:ascii="Segoe UI" w:eastAsia="Times New Roman" w:hAnsi="Segoe UI" w:cs="Segoe UI"/>
      <w:sz w:val="18"/>
      <w:szCs w:val="18"/>
      <w:lang w:eastAsia="ru-RU"/>
    </w:rPr>
  </w:style>
  <w:style w:type="character" w:styleId="ab">
    <w:name w:val="Hyperlink"/>
    <w:basedOn w:val="a0"/>
    <w:uiPriority w:val="99"/>
    <w:unhideWhenUsed/>
    <w:rsid w:val="006C5E96"/>
    <w:rPr>
      <w:color w:val="0563C1" w:themeColor="hyperlink"/>
      <w:u w:val="single"/>
    </w:rPr>
  </w:style>
  <w:style w:type="character" w:customStyle="1" w:styleId="fontstyle21">
    <w:name w:val="fontstyle21"/>
    <w:basedOn w:val="a0"/>
    <w:rsid w:val="006C5E96"/>
    <w:rPr>
      <w:rFonts w:ascii="PTSerif-Regular" w:hAnsi="PTSerif-Regular"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05646">
      <w:bodyDiv w:val="1"/>
      <w:marLeft w:val="0"/>
      <w:marRight w:val="0"/>
      <w:marTop w:val="0"/>
      <w:marBottom w:val="0"/>
      <w:divBdr>
        <w:top w:val="none" w:sz="0" w:space="0" w:color="auto"/>
        <w:left w:val="none" w:sz="0" w:space="0" w:color="auto"/>
        <w:bottom w:val="none" w:sz="0" w:space="0" w:color="auto"/>
        <w:right w:val="none" w:sz="0" w:space="0" w:color="auto"/>
      </w:divBdr>
    </w:div>
    <w:div w:id="223763253">
      <w:bodyDiv w:val="1"/>
      <w:marLeft w:val="0"/>
      <w:marRight w:val="0"/>
      <w:marTop w:val="0"/>
      <w:marBottom w:val="0"/>
      <w:divBdr>
        <w:top w:val="none" w:sz="0" w:space="0" w:color="auto"/>
        <w:left w:val="none" w:sz="0" w:space="0" w:color="auto"/>
        <w:bottom w:val="none" w:sz="0" w:space="0" w:color="auto"/>
        <w:right w:val="none" w:sz="0" w:space="0" w:color="auto"/>
      </w:divBdr>
    </w:div>
    <w:div w:id="536553758">
      <w:bodyDiv w:val="1"/>
      <w:marLeft w:val="0"/>
      <w:marRight w:val="0"/>
      <w:marTop w:val="0"/>
      <w:marBottom w:val="0"/>
      <w:divBdr>
        <w:top w:val="none" w:sz="0" w:space="0" w:color="auto"/>
        <w:left w:val="none" w:sz="0" w:space="0" w:color="auto"/>
        <w:bottom w:val="none" w:sz="0" w:space="0" w:color="auto"/>
        <w:right w:val="none" w:sz="0" w:space="0" w:color="auto"/>
      </w:divBdr>
    </w:div>
    <w:div w:id="551815927">
      <w:bodyDiv w:val="1"/>
      <w:marLeft w:val="0"/>
      <w:marRight w:val="0"/>
      <w:marTop w:val="0"/>
      <w:marBottom w:val="0"/>
      <w:divBdr>
        <w:top w:val="none" w:sz="0" w:space="0" w:color="auto"/>
        <w:left w:val="none" w:sz="0" w:space="0" w:color="auto"/>
        <w:bottom w:val="none" w:sz="0" w:space="0" w:color="auto"/>
        <w:right w:val="none" w:sz="0" w:space="0" w:color="auto"/>
      </w:divBdr>
    </w:div>
    <w:div w:id="560099058">
      <w:bodyDiv w:val="1"/>
      <w:marLeft w:val="0"/>
      <w:marRight w:val="0"/>
      <w:marTop w:val="0"/>
      <w:marBottom w:val="0"/>
      <w:divBdr>
        <w:top w:val="none" w:sz="0" w:space="0" w:color="auto"/>
        <w:left w:val="none" w:sz="0" w:space="0" w:color="auto"/>
        <w:bottom w:val="none" w:sz="0" w:space="0" w:color="auto"/>
        <w:right w:val="none" w:sz="0" w:space="0" w:color="auto"/>
      </w:divBdr>
    </w:div>
    <w:div w:id="799759879">
      <w:bodyDiv w:val="1"/>
      <w:marLeft w:val="0"/>
      <w:marRight w:val="0"/>
      <w:marTop w:val="0"/>
      <w:marBottom w:val="0"/>
      <w:divBdr>
        <w:top w:val="none" w:sz="0" w:space="0" w:color="auto"/>
        <w:left w:val="none" w:sz="0" w:space="0" w:color="auto"/>
        <w:bottom w:val="none" w:sz="0" w:space="0" w:color="auto"/>
        <w:right w:val="none" w:sz="0" w:space="0" w:color="auto"/>
      </w:divBdr>
    </w:div>
    <w:div w:id="810172675">
      <w:bodyDiv w:val="1"/>
      <w:marLeft w:val="0"/>
      <w:marRight w:val="0"/>
      <w:marTop w:val="0"/>
      <w:marBottom w:val="0"/>
      <w:divBdr>
        <w:top w:val="none" w:sz="0" w:space="0" w:color="auto"/>
        <w:left w:val="none" w:sz="0" w:space="0" w:color="auto"/>
        <w:bottom w:val="none" w:sz="0" w:space="0" w:color="auto"/>
        <w:right w:val="none" w:sz="0" w:space="0" w:color="auto"/>
      </w:divBdr>
    </w:div>
    <w:div w:id="830946471">
      <w:bodyDiv w:val="1"/>
      <w:marLeft w:val="0"/>
      <w:marRight w:val="0"/>
      <w:marTop w:val="0"/>
      <w:marBottom w:val="0"/>
      <w:divBdr>
        <w:top w:val="none" w:sz="0" w:space="0" w:color="auto"/>
        <w:left w:val="none" w:sz="0" w:space="0" w:color="auto"/>
        <w:bottom w:val="none" w:sz="0" w:space="0" w:color="auto"/>
        <w:right w:val="none" w:sz="0" w:space="0" w:color="auto"/>
      </w:divBdr>
    </w:div>
    <w:div w:id="872156904">
      <w:bodyDiv w:val="1"/>
      <w:marLeft w:val="0"/>
      <w:marRight w:val="0"/>
      <w:marTop w:val="0"/>
      <w:marBottom w:val="0"/>
      <w:divBdr>
        <w:top w:val="none" w:sz="0" w:space="0" w:color="auto"/>
        <w:left w:val="none" w:sz="0" w:space="0" w:color="auto"/>
        <w:bottom w:val="none" w:sz="0" w:space="0" w:color="auto"/>
        <w:right w:val="none" w:sz="0" w:space="0" w:color="auto"/>
      </w:divBdr>
    </w:div>
    <w:div w:id="1034112033">
      <w:bodyDiv w:val="1"/>
      <w:marLeft w:val="0"/>
      <w:marRight w:val="0"/>
      <w:marTop w:val="0"/>
      <w:marBottom w:val="0"/>
      <w:divBdr>
        <w:top w:val="none" w:sz="0" w:space="0" w:color="auto"/>
        <w:left w:val="none" w:sz="0" w:space="0" w:color="auto"/>
        <w:bottom w:val="none" w:sz="0" w:space="0" w:color="auto"/>
        <w:right w:val="none" w:sz="0" w:space="0" w:color="auto"/>
      </w:divBdr>
    </w:div>
    <w:div w:id="1159419211">
      <w:bodyDiv w:val="1"/>
      <w:marLeft w:val="0"/>
      <w:marRight w:val="0"/>
      <w:marTop w:val="0"/>
      <w:marBottom w:val="0"/>
      <w:divBdr>
        <w:top w:val="none" w:sz="0" w:space="0" w:color="auto"/>
        <w:left w:val="none" w:sz="0" w:space="0" w:color="auto"/>
        <w:bottom w:val="none" w:sz="0" w:space="0" w:color="auto"/>
        <w:right w:val="none" w:sz="0" w:space="0" w:color="auto"/>
      </w:divBdr>
    </w:div>
    <w:div w:id="1230848842">
      <w:bodyDiv w:val="1"/>
      <w:marLeft w:val="0"/>
      <w:marRight w:val="0"/>
      <w:marTop w:val="0"/>
      <w:marBottom w:val="0"/>
      <w:divBdr>
        <w:top w:val="none" w:sz="0" w:space="0" w:color="auto"/>
        <w:left w:val="none" w:sz="0" w:space="0" w:color="auto"/>
        <w:bottom w:val="none" w:sz="0" w:space="0" w:color="auto"/>
        <w:right w:val="none" w:sz="0" w:space="0" w:color="auto"/>
      </w:divBdr>
    </w:div>
    <w:div w:id="1411390656">
      <w:bodyDiv w:val="1"/>
      <w:marLeft w:val="0"/>
      <w:marRight w:val="0"/>
      <w:marTop w:val="0"/>
      <w:marBottom w:val="0"/>
      <w:divBdr>
        <w:top w:val="none" w:sz="0" w:space="0" w:color="auto"/>
        <w:left w:val="none" w:sz="0" w:space="0" w:color="auto"/>
        <w:bottom w:val="none" w:sz="0" w:space="0" w:color="auto"/>
        <w:right w:val="none" w:sz="0" w:space="0" w:color="auto"/>
      </w:divBdr>
    </w:div>
    <w:div w:id="1465468566">
      <w:bodyDiv w:val="1"/>
      <w:marLeft w:val="0"/>
      <w:marRight w:val="0"/>
      <w:marTop w:val="0"/>
      <w:marBottom w:val="0"/>
      <w:divBdr>
        <w:top w:val="none" w:sz="0" w:space="0" w:color="auto"/>
        <w:left w:val="none" w:sz="0" w:space="0" w:color="auto"/>
        <w:bottom w:val="none" w:sz="0" w:space="0" w:color="auto"/>
        <w:right w:val="none" w:sz="0" w:space="0" w:color="auto"/>
      </w:divBdr>
    </w:div>
    <w:div w:id="1532641871">
      <w:bodyDiv w:val="1"/>
      <w:marLeft w:val="0"/>
      <w:marRight w:val="0"/>
      <w:marTop w:val="0"/>
      <w:marBottom w:val="0"/>
      <w:divBdr>
        <w:top w:val="none" w:sz="0" w:space="0" w:color="auto"/>
        <w:left w:val="none" w:sz="0" w:space="0" w:color="auto"/>
        <w:bottom w:val="none" w:sz="0" w:space="0" w:color="auto"/>
        <w:right w:val="none" w:sz="0" w:space="0" w:color="auto"/>
      </w:divBdr>
    </w:div>
    <w:div w:id="1533423970">
      <w:bodyDiv w:val="1"/>
      <w:marLeft w:val="0"/>
      <w:marRight w:val="0"/>
      <w:marTop w:val="0"/>
      <w:marBottom w:val="0"/>
      <w:divBdr>
        <w:top w:val="none" w:sz="0" w:space="0" w:color="auto"/>
        <w:left w:val="none" w:sz="0" w:space="0" w:color="auto"/>
        <w:bottom w:val="none" w:sz="0" w:space="0" w:color="auto"/>
        <w:right w:val="none" w:sz="0" w:space="0" w:color="auto"/>
      </w:divBdr>
    </w:div>
    <w:div w:id="174236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zanimatika.narod.ru/Book2.htm"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abrakadabra.fun/19781-shablony-dlja-prezentacij-finans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661</TotalTime>
  <Pages>9</Pages>
  <Words>1412</Words>
  <Characters>8050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cp:lastPrinted>2024-02-27T18:54:00Z</cp:lastPrinted>
  <dcterms:created xsi:type="dcterms:W3CDTF">2024-02-13T16:48:00Z</dcterms:created>
  <dcterms:modified xsi:type="dcterms:W3CDTF">2024-05-17T08:30:00Z</dcterms:modified>
</cp:coreProperties>
</file>