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6A" w:rsidRDefault="00F6526A" w:rsidP="00477775">
      <w:pPr>
        <w:spacing w:after="0" w:line="240" w:lineRule="auto"/>
        <w:jc w:val="both"/>
        <w:rPr>
          <w:rFonts w:ascii="Times New Roman" w:hAnsi="Times New Roman" w:cs="Times New Roman"/>
          <w:sz w:val="24"/>
          <w:szCs w:val="24"/>
        </w:rPr>
      </w:pPr>
    </w:p>
    <w:tbl>
      <w:tblPr>
        <w:tblW w:w="5008" w:type="pct"/>
        <w:tblLook w:val="04A0"/>
      </w:tblPr>
      <w:tblGrid>
        <w:gridCol w:w="247"/>
        <w:gridCol w:w="10049"/>
      </w:tblGrid>
      <w:tr w:rsidR="007063A7" w:rsidRPr="007063A7" w:rsidTr="00551024">
        <w:tc>
          <w:tcPr>
            <w:tcW w:w="120" w:type="pct"/>
            <w:vMerge w:val="restart"/>
          </w:tcPr>
          <w:p w:rsidR="007063A7" w:rsidRPr="007063A7" w:rsidRDefault="007063A7" w:rsidP="004668E5">
            <w:pPr>
              <w:pStyle w:val="a3"/>
              <w:widowControl w:val="0"/>
              <w:numPr>
                <w:ilvl w:val="0"/>
                <w:numId w:val="11"/>
              </w:numPr>
              <w:autoSpaceDE w:val="0"/>
              <w:autoSpaceDN w:val="0"/>
              <w:spacing w:after="0" w:line="240" w:lineRule="auto"/>
              <w:contextualSpacing w:val="0"/>
              <w:jc w:val="both"/>
              <w:rPr>
                <w:rFonts w:ascii="Times New Roman" w:hAnsi="Times New Roman" w:cs="Times New Roman"/>
                <w:bCs/>
                <w:iCs/>
              </w:rPr>
            </w:pPr>
          </w:p>
        </w:tc>
        <w:tc>
          <w:tcPr>
            <w:tcW w:w="4880" w:type="pct"/>
          </w:tcPr>
          <w:tbl>
            <w:tblPr>
              <w:tblW w:w="9395" w:type="dxa"/>
              <w:tblLook w:val="01E0"/>
            </w:tblPr>
            <w:tblGrid>
              <w:gridCol w:w="3579"/>
              <w:gridCol w:w="2011"/>
              <w:gridCol w:w="3805"/>
            </w:tblGrid>
            <w:tr w:rsidR="007063A7" w:rsidRPr="007063A7" w:rsidTr="00551024">
              <w:trPr>
                <w:trHeight w:val="288"/>
              </w:trPr>
              <w:tc>
                <w:tcPr>
                  <w:tcW w:w="1905" w:type="pct"/>
                </w:tcPr>
                <w:p w:rsidR="007063A7" w:rsidRPr="007063A7" w:rsidRDefault="007063A7" w:rsidP="007063A7">
                  <w:pPr>
                    <w:tabs>
                      <w:tab w:val="left" w:pos="3544"/>
                    </w:tabs>
                    <w:spacing w:after="0" w:line="240" w:lineRule="auto"/>
                    <w:rPr>
                      <w:rFonts w:ascii="Times New Roman" w:hAnsi="Times New Roman" w:cs="Times New Roman"/>
                      <w:sz w:val="24"/>
                      <w:szCs w:val="20"/>
                    </w:rPr>
                  </w:pPr>
                  <w:r w:rsidRPr="007063A7">
                    <w:rPr>
                      <w:rFonts w:ascii="Times New Roman" w:hAnsi="Times New Roman" w:cs="Times New Roman"/>
                      <w:sz w:val="24"/>
                      <w:szCs w:val="20"/>
                    </w:rPr>
                    <w:t>Согласовано</w:t>
                  </w:r>
                </w:p>
              </w:tc>
              <w:tc>
                <w:tcPr>
                  <w:tcW w:w="1070" w:type="pct"/>
                </w:tcPr>
                <w:p w:rsidR="007063A7" w:rsidRPr="007063A7" w:rsidRDefault="007063A7" w:rsidP="007063A7">
                  <w:pPr>
                    <w:spacing w:after="0" w:line="240" w:lineRule="auto"/>
                    <w:rPr>
                      <w:rFonts w:ascii="Times New Roman" w:hAnsi="Times New Roman" w:cs="Times New Roman"/>
                      <w:szCs w:val="20"/>
                    </w:rPr>
                  </w:pPr>
                </w:p>
              </w:tc>
              <w:tc>
                <w:tcPr>
                  <w:tcW w:w="2025" w:type="pct"/>
                </w:tcPr>
                <w:p w:rsidR="007063A7" w:rsidRPr="007063A7" w:rsidRDefault="007063A7" w:rsidP="007063A7">
                  <w:pPr>
                    <w:spacing w:after="0" w:line="240" w:lineRule="auto"/>
                    <w:rPr>
                      <w:rFonts w:ascii="Times New Roman" w:hAnsi="Times New Roman" w:cs="Times New Roman"/>
                      <w:szCs w:val="20"/>
                    </w:rPr>
                  </w:pPr>
                  <w:r w:rsidRPr="007063A7">
                    <w:rPr>
                      <w:rFonts w:ascii="Times New Roman" w:hAnsi="Times New Roman" w:cs="Times New Roman"/>
                      <w:sz w:val="24"/>
                      <w:szCs w:val="20"/>
                    </w:rPr>
                    <w:t>Утверждаю</w:t>
                  </w:r>
                </w:p>
              </w:tc>
            </w:tr>
            <w:tr w:rsidR="007063A7" w:rsidRPr="007063A7" w:rsidTr="00551024">
              <w:trPr>
                <w:trHeight w:val="76"/>
              </w:trPr>
              <w:tc>
                <w:tcPr>
                  <w:tcW w:w="1905" w:type="pct"/>
                </w:tcPr>
                <w:p w:rsidR="007063A7" w:rsidRPr="007063A7" w:rsidRDefault="007063A7" w:rsidP="007063A7">
                  <w:pPr>
                    <w:tabs>
                      <w:tab w:val="left" w:pos="3544"/>
                    </w:tabs>
                    <w:spacing w:after="0" w:line="240" w:lineRule="auto"/>
                    <w:rPr>
                      <w:rFonts w:ascii="Times New Roman" w:hAnsi="Times New Roman" w:cs="Times New Roman"/>
                      <w:sz w:val="20"/>
                      <w:szCs w:val="20"/>
                    </w:rPr>
                  </w:pPr>
                  <w:r w:rsidRPr="007063A7">
                    <w:rPr>
                      <w:rFonts w:ascii="Times New Roman" w:hAnsi="Times New Roman" w:cs="Times New Roman"/>
                      <w:sz w:val="20"/>
                      <w:szCs w:val="20"/>
                    </w:rPr>
                    <w:t>председатель Управляющего совета</w:t>
                  </w:r>
                </w:p>
              </w:tc>
              <w:tc>
                <w:tcPr>
                  <w:tcW w:w="1070" w:type="pct"/>
                </w:tcPr>
                <w:p w:rsidR="007063A7" w:rsidRPr="007063A7" w:rsidRDefault="007063A7" w:rsidP="007063A7">
                  <w:pPr>
                    <w:spacing w:after="0" w:line="240" w:lineRule="auto"/>
                    <w:rPr>
                      <w:rFonts w:ascii="Times New Roman" w:hAnsi="Times New Roman" w:cs="Times New Roman"/>
                      <w:sz w:val="20"/>
                      <w:szCs w:val="20"/>
                    </w:rPr>
                  </w:pPr>
                </w:p>
              </w:tc>
              <w:tc>
                <w:tcPr>
                  <w:tcW w:w="2025" w:type="pct"/>
                </w:tcPr>
                <w:p w:rsidR="007063A7" w:rsidRPr="007063A7" w:rsidRDefault="007063A7" w:rsidP="007063A7">
                  <w:pPr>
                    <w:spacing w:after="0" w:line="240" w:lineRule="auto"/>
                    <w:rPr>
                      <w:rFonts w:ascii="Times New Roman" w:hAnsi="Times New Roman" w:cs="Times New Roman"/>
                      <w:sz w:val="20"/>
                      <w:szCs w:val="20"/>
                    </w:rPr>
                  </w:pPr>
                  <w:r w:rsidRPr="007063A7">
                    <w:rPr>
                      <w:rFonts w:ascii="Times New Roman" w:hAnsi="Times New Roman" w:cs="Times New Roman"/>
                      <w:sz w:val="20"/>
                      <w:szCs w:val="20"/>
                    </w:rPr>
                    <w:t>директор</w:t>
                  </w:r>
                </w:p>
              </w:tc>
            </w:tr>
            <w:tr w:rsidR="007063A7" w:rsidRPr="007063A7" w:rsidTr="00551024">
              <w:trPr>
                <w:trHeight w:val="71"/>
              </w:trPr>
              <w:tc>
                <w:tcPr>
                  <w:tcW w:w="1905" w:type="pct"/>
                </w:tcPr>
                <w:p w:rsidR="007063A7" w:rsidRPr="007063A7" w:rsidRDefault="00FE0D48" w:rsidP="007063A7">
                  <w:pPr>
                    <w:tabs>
                      <w:tab w:val="left" w:pos="3544"/>
                    </w:tabs>
                    <w:spacing w:after="0" w:line="240" w:lineRule="auto"/>
                    <w:rPr>
                      <w:rFonts w:ascii="Times New Roman" w:hAnsi="Times New Roman" w:cs="Times New Roman"/>
                      <w:sz w:val="20"/>
                      <w:szCs w:val="20"/>
                    </w:rPr>
                  </w:pPr>
                  <w:r>
                    <w:rPr>
                      <w:rFonts w:ascii="Times New Roman" w:hAnsi="Times New Roman" w:cs="Times New Roman"/>
                      <w:sz w:val="20"/>
                      <w:szCs w:val="20"/>
                    </w:rPr>
                    <w:t>МБ</w:t>
                  </w:r>
                  <w:r w:rsidR="007063A7" w:rsidRPr="007063A7">
                    <w:rPr>
                      <w:rFonts w:ascii="Times New Roman" w:hAnsi="Times New Roman" w:cs="Times New Roman"/>
                      <w:sz w:val="20"/>
                      <w:szCs w:val="20"/>
                    </w:rPr>
                    <w:t xml:space="preserve">ОУ «Унъюганская СОШ № 2 </w:t>
                  </w:r>
                  <w:proofErr w:type="spellStart"/>
                  <w:r w:rsidR="007063A7" w:rsidRPr="007063A7">
                    <w:rPr>
                      <w:rFonts w:ascii="Times New Roman" w:hAnsi="Times New Roman" w:cs="Times New Roman"/>
                      <w:sz w:val="20"/>
                      <w:szCs w:val="20"/>
                    </w:rPr>
                    <w:t>им.Альшевского</w:t>
                  </w:r>
                  <w:proofErr w:type="spellEnd"/>
                  <w:r w:rsidR="007063A7" w:rsidRPr="007063A7">
                    <w:rPr>
                      <w:rFonts w:ascii="Times New Roman" w:hAnsi="Times New Roman" w:cs="Times New Roman"/>
                      <w:sz w:val="20"/>
                      <w:szCs w:val="20"/>
                    </w:rPr>
                    <w:t xml:space="preserve"> М.И.»</w:t>
                  </w:r>
                </w:p>
              </w:tc>
              <w:tc>
                <w:tcPr>
                  <w:tcW w:w="1070" w:type="pct"/>
                </w:tcPr>
                <w:p w:rsidR="007063A7" w:rsidRPr="007063A7" w:rsidRDefault="007063A7" w:rsidP="007063A7">
                  <w:pPr>
                    <w:spacing w:after="0" w:line="240" w:lineRule="auto"/>
                    <w:rPr>
                      <w:rFonts w:ascii="Times New Roman" w:hAnsi="Times New Roman" w:cs="Times New Roman"/>
                      <w:sz w:val="20"/>
                      <w:szCs w:val="20"/>
                    </w:rPr>
                  </w:pPr>
                </w:p>
              </w:tc>
              <w:tc>
                <w:tcPr>
                  <w:tcW w:w="2025" w:type="pct"/>
                </w:tcPr>
                <w:p w:rsidR="007063A7" w:rsidRPr="007063A7" w:rsidRDefault="00FE0D48" w:rsidP="007063A7">
                  <w:pPr>
                    <w:spacing w:after="0" w:line="240" w:lineRule="auto"/>
                    <w:rPr>
                      <w:rFonts w:ascii="Times New Roman" w:hAnsi="Times New Roman" w:cs="Times New Roman"/>
                      <w:sz w:val="20"/>
                      <w:szCs w:val="20"/>
                    </w:rPr>
                  </w:pPr>
                  <w:r>
                    <w:rPr>
                      <w:rFonts w:ascii="Times New Roman" w:hAnsi="Times New Roman" w:cs="Times New Roman"/>
                      <w:sz w:val="20"/>
                      <w:szCs w:val="20"/>
                    </w:rPr>
                    <w:t>МБ</w:t>
                  </w:r>
                  <w:r w:rsidR="007063A7" w:rsidRPr="007063A7">
                    <w:rPr>
                      <w:rFonts w:ascii="Times New Roman" w:hAnsi="Times New Roman" w:cs="Times New Roman"/>
                      <w:sz w:val="20"/>
                      <w:szCs w:val="20"/>
                    </w:rPr>
                    <w:t xml:space="preserve">ОУ «Унъюганская СОШ № 2 </w:t>
                  </w:r>
                  <w:proofErr w:type="spellStart"/>
                  <w:r w:rsidR="007063A7" w:rsidRPr="007063A7">
                    <w:rPr>
                      <w:rFonts w:ascii="Times New Roman" w:hAnsi="Times New Roman" w:cs="Times New Roman"/>
                      <w:sz w:val="20"/>
                      <w:szCs w:val="20"/>
                    </w:rPr>
                    <w:t>им.Альшевского</w:t>
                  </w:r>
                  <w:proofErr w:type="spellEnd"/>
                  <w:r w:rsidR="007063A7" w:rsidRPr="007063A7">
                    <w:rPr>
                      <w:rFonts w:ascii="Times New Roman" w:hAnsi="Times New Roman" w:cs="Times New Roman"/>
                      <w:sz w:val="20"/>
                      <w:szCs w:val="20"/>
                    </w:rPr>
                    <w:t xml:space="preserve"> М.И.»</w:t>
                  </w:r>
                </w:p>
              </w:tc>
            </w:tr>
            <w:tr w:rsidR="007063A7" w:rsidRPr="007063A7" w:rsidTr="00551024">
              <w:trPr>
                <w:trHeight w:val="76"/>
              </w:trPr>
              <w:tc>
                <w:tcPr>
                  <w:tcW w:w="1905" w:type="pct"/>
                </w:tcPr>
                <w:p w:rsidR="007063A7" w:rsidRPr="007063A7" w:rsidRDefault="007063A7" w:rsidP="007063A7">
                  <w:pPr>
                    <w:tabs>
                      <w:tab w:val="left" w:pos="3544"/>
                    </w:tabs>
                    <w:spacing w:after="0" w:line="240" w:lineRule="auto"/>
                    <w:rPr>
                      <w:rFonts w:ascii="Times New Roman" w:hAnsi="Times New Roman" w:cs="Times New Roman"/>
                      <w:sz w:val="20"/>
                      <w:szCs w:val="20"/>
                    </w:rPr>
                  </w:pPr>
                </w:p>
                <w:p w:rsidR="007063A7" w:rsidRPr="007063A7" w:rsidRDefault="007063A7" w:rsidP="00FE0D48">
                  <w:pPr>
                    <w:tabs>
                      <w:tab w:val="left" w:pos="3544"/>
                    </w:tabs>
                    <w:spacing w:after="0" w:line="240" w:lineRule="auto"/>
                    <w:rPr>
                      <w:rFonts w:ascii="Times New Roman" w:hAnsi="Times New Roman" w:cs="Times New Roman"/>
                      <w:sz w:val="20"/>
                      <w:szCs w:val="20"/>
                    </w:rPr>
                  </w:pPr>
                  <w:r w:rsidRPr="007063A7">
                    <w:rPr>
                      <w:rFonts w:ascii="Times New Roman" w:hAnsi="Times New Roman" w:cs="Times New Roman"/>
                      <w:sz w:val="20"/>
                      <w:szCs w:val="20"/>
                    </w:rPr>
                    <w:t>__________</w:t>
                  </w:r>
                  <w:r w:rsidR="00FE0D48">
                    <w:rPr>
                      <w:rFonts w:ascii="Times New Roman" w:hAnsi="Times New Roman" w:cs="Times New Roman"/>
                      <w:sz w:val="20"/>
                      <w:szCs w:val="20"/>
                    </w:rPr>
                    <w:t>Э.Г. Фомина</w:t>
                  </w:r>
                </w:p>
              </w:tc>
              <w:tc>
                <w:tcPr>
                  <w:tcW w:w="1070" w:type="pct"/>
                </w:tcPr>
                <w:p w:rsidR="007063A7" w:rsidRPr="007063A7" w:rsidRDefault="007063A7" w:rsidP="007063A7">
                  <w:pPr>
                    <w:spacing w:after="0" w:line="240" w:lineRule="auto"/>
                    <w:rPr>
                      <w:rFonts w:ascii="Times New Roman" w:hAnsi="Times New Roman" w:cs="Times New Roman"/>
                      <w:sz w:val="20"/>
                      <w:szCs w:val="20"/>
                    </w:rPr>
                  </w:pPr>
                </w:p>
              </w:tc>
              <w:tc>
                <w:tcPr>
                  <w:tcW w:w="2025" w:type="pct"/>
                </w:tcPr>
                <w:p w:rsidR="007063A7" w:rsidRPr="007063A7" w:rsidRDefault="007063A7" w:rsidP="007063A7">
                  <w:pPr>
                    <w:spacing w:after="0" w:line="240" w:lineRule="auto"/>
                    <w:rPr>
                      <w:rFonts w:ascii="Times New Roman" w:hAnsi="Times New Roman" w:cs="Times New Roman"/>
                      <w:sz w:val="20"/>
                      <w:szCs w:val="20"/>
                    </w:rPr>
                  </w:pPr>
                </w:p>
                <w:p w:rsidR="007063A7" w:rsidRPr="007063A7" w:rsidRDefault="007063A7" w:rsidP="007063A7">
                  <w:pPr>
                    <w:spacing w:after="0" w:line="240" w:lineRule="auto"/>
                    <w:rPr>
                      <w:rFonts w:ascii="Times New Roman" w:hAnsi="Times New Roman" w:cs="Times New Roman"/>
                      <w:sz w:val="20"/>
                      <w:szCs w:val="20"/>
                    </w:rPr>
                  </w:pPr>
                  <w:proofErr w:type="spellStart"/>
                  <w:r w:rsidRPr="007063A7">
                    <w:rPr>
                      <w:rFonts w:ascii="Times New Roman" w:hAnsi="Times New Roman" w:cs="Times New Roman"/>
                      <w:sz w:val="20"/>
                      <w:szCs w:val="20"/>
                    </w:rPr>
                    <w:t>_________О.А.Каратаева</w:t>
                  </w:r>
                  <w:proofErr w:type="spellEnd"/>
                </w:p>
              </w:tc>
            </w:tr>
            <w:tr w:rsidR="007063A7" w:rsidRPr="007063A7" w:rsidTr="00551024">
              <w:trPr>
                <w:trHeight w:val="71"/>
              </w:trPr>
              <w:tc>
                <w:tcPr>
                  <w:tcW w:w="2975" w:type="pct"/>
                  <w:gridSpan w:val="2"/>
                </w:tcPr>
                <w:p w:rsidR="007063A7" w:rsidRPr="00FE0D48" w:rsidRDefault="00565F58" w:rsidP="007F5030">
                  <w:pPr>
                    <w:spacing w:after="0" w:line="240" w:lineRule="auto"/>
                    <w:rPr>
                      <w:rFonts w:ascii="Times New Roman" w:hAnsi="Times New Roman" w:cs="Times New Roman"/>
                      <w:sz w:val="20"/>
                      <w:szCs w:val="20"/>
                      <w:highlight w:val="yellow"/>
                    </w:rPr>
                  </w:pPr>
                  <w:r w:rsidRPr="007F5030">
                    <w:rPr>
                      <w:rFonts w:ascii="Times New Roman" w:hAnsi="Times New Roman" w:cs="Times New Roman"/>
                      <w:sz w:val="20"/>
                      <w:szCs w:val="20"/>
                    </w:rPr>
                    <w:t>Протокол №3     от «2</w:t>
                  </w:r>
                  <w:r w:rsidR="007F5030" w:rsidRPr="007F5030">
                    <w:rPr>
                      <w:rFonts w:ascii="Times New Roman" w:hAnsi="Times New Roman" w:cs="Times New Roman"/>
                      <w:sz w:val="20"/>
                      <w:szCs w:val="20"/>
                    </w:rPr>
                    <w:t>4</w:t>
                  </w:r>
                  <w:r w:rsidR="007063A7" w:rsidRPr="007F5030">
                    <w:rPr>
                      <w:rFonts w:ascii="Times New Roman" w:hAnsi="Times New Roman" w:cs="Times New Roman"/>
                      <w:sz w:val="20"/>
                      <w:szCs w:val="20"/>
                    </w:rPr>
                    <w:t xml:space="preserve">» </w:t>
                  </w:r>
                  <w:r w:rsidR="007F5030" w:rsidRPr="007F5030">
                    <w:rPr>
                      <w:rFonts w:ascii="Times New Roman" w:hAnsi="Times New Roman" w:cs="Times New Roman"/>
                      <w:sz w:val="20"/>
                      <w:szCs w:val="20"/>
                    </w:rPr>
                    <w:t>марта</w:t>
                  </w:r>
                  <w:r w:rsidR="007063A7" w:rsidRPr="007F5030">
                    <w:rPr>
                      <w:rFonts w:ascii="Times New Roman" w:hAnsi="Times New Roman" w:cs="Times New Roman"/>
                      <w:sz w:val="20"/>
                      <w:szCs w:val="20"/>
                    </w:rPr>
                    <w:t xml:space="preserve"> 202</w:t>
                  </w:r>
                  <w:r w:rsidR="007F5030" w:rsidRPr="007F5030">
                    <w:rPr>
                      <w:rFonts w:ascii="Times New Roman" w:hAnsi="Times New Roman" w:cs="Times New Roman"/>
                      <w:sz w:val="20"/>
                      <w:szCs w:val="20"/>
                    </w:rPr>
                    <w:t>2</w:t>
                  </w:r>
                  <w:r w:rsidR="007063A7" w:rsidRPr="007F5030">
                    <w:rPr>
                      <w:rFonts w:ascii="Times New Roman" w:hAnsi="Times New Roman" w:cs="Times New Roman"/>
                      <w:sz w:val="20"/>
                      <w:szCs w:val="20"/>
                    </w:rPr>
                    <w:t xml:space="preserve"> г.</w:t>
                  </w:r>
                </w:p>
              </w:tc>
              <w:tc>
                <w:tcPr>
                  <w:tcW w:w="2025" w:type="pct"/>
                </w:tcPr>
                <w:p w:rsidR="007063A7" w:rsidRPr="007063A7" w:rsidRDefault="007063A7" w:rsidP="007063A7">
                  <w:pPr>
                    <w:spacing w:after="0" w:line="240" w:lineRule="auto"/>
                    <w:rPr>
                      <w:rFonts w:ascii="Times New Roman" w:hAnsi="Times New Roman" w:cs="Times New Roman"/>
                      <w:sz w:val="20"/>
                      <w:szCs w:val="20"/>
                    </w:rPr>
                  </w:pPr>
                  <w:r w:rsidRPr="007063A7">
                    <w:rPr>
                      <w:rFonts w:ascii="Times New Roman" w:hAnsi="Times New Roman" w:cs="Times New Roman"/>
                      <w:sz w:val="20"/>
                      <w:szCs w:val="20"/>
                    </w:rPr>
                    <w:t xml:space="preserve">Приказ №    </w:t>
                  </w:r>
                  <w:r w:rsidR="00FE0D48">
                    <w:rPr>
                      <w:rFonts w:ascii="Times New Roman" w:hAnsi="Times New Roman" w:cs="Times New Roman"/>
                      <w:sz w:val="20"/>
                      <w:szCs w:val="20"/>
                    </w:rPr>
                    <w:t>394</w:t>
                  </w:r>
                  <w:r w:rsidRPr="007063A7">
                    <w:rPr>
                      <w:rFonts w:ascii="Times New Roman" w:hAnsi="Times New Roman" w:cs="Times New Roman"/>
                      <w:sz w:val="20"/>
                      <w:szCs w:val="20"/>
                    </w:rPr>
                    <w:t xml:space="preserve">  -</w:t>
                  </w:r>
                  <w:r w:rsidR="00FE0D48">
                    <w:rPr>
                      <w:rFonts w:ascii="Times New Roman" w:hAnsi="Times New Roman" w:cs="Times New Roman"/>
                      <w:sz w:val="20"/>
                      <w:szCs w:val="20"/>
                    </w:rPr>
                    <w:t xml:space="preserve"> </w:t>
                  </w:r>
                  <w:r w:rsidRPr="007063A7">
                    <w:rPr>
                      <w:rFonts w:ascii="Times New Roman" w:hAnsi="Times New Roman" w:cs="Times New Roman"/>
                      <w:sz w:val="20"/>
                      <w:szCs w:val="20"/>
                    </w:rPr>
                    <w:t xml:space="preserve">од  </w:t>
                  </w:r>
                </w:p>
                <w:p w:rsidR="007063A7" w:rsidRPr="007063A7" w:rsidRDefault="007063A7" w:rsidP="007063A7">
                  <w:pPr>
                    <w:spacing w:after="0" w:line="240" w:lineRule="auto"/>
                    <w:rPr>
                      <w:rFonts w:ascii="Times New Roman" w:hAnsi="Times New Roman" w:cs="Times New Roman"/>
                      <w:sz w:val="20"/>
                      <w:szCs w:val="20"/>
                    </w:rPr>
                  </w:pPr>
                  <w:r w:rsidRPr="007063A7">
                    <w:rPr>
                      <w:rFonts w:ascii="Times New Roman" w:hAnsi="Times New Roman" w:cs="Times New Roman"/>
                      <w:sz w:val="20"/>
                      <w:szCs w:val="20"/>
                    </w:rPr>
                    <w:t>от «</w:t>
                  </w:r>
                  <w:r w:rsidR="00FE0D48" w:rsidRPr="00FE0D48">
                    <w:rPr>
                      <w:rFonts w:ascii="Times New Roman" w:hAnsi="Times New Roman" w:cs="Times New Roman"/>
                      <w:sz w:val="20"/>
                      <w:szCs w:val="20"/>
                    </w:rPr>
                    <w:t>31</w:t>
                  </w:r>
                  <w:r w:rsidR="00BC022C">
                    <w:rPr>
                      <w:rFonts w:ascii="Times New Roman" w:hAnsi="Times New Roman" w:cs="Times New Roman"/>
                      <w:sz w:val="20"/>
                      <w:szCs w:val="20"/>
                    </w:rPr>
                    <w:t xml:space="preserve">» </w:t>
                  </w:r>
                  <w:r w:rsidR="00FE0D48">
                    <w:rPr>
                      <w:rFonts w:ascii="Times New Roman" w:hAnsi="Times New Roman" w:cs="Times New Roman"/>
                      <w:sz w:val="20"/>
                      <w:szCs w:val="20"/>
                    </w:rPr>
                    <w:t>марта</w:t>
                  </w:r>
                  <w:r w:rsidR="00BC022C">
                    <w:rPr>
                      <w:rFonts w:ascii="Times New Roman" w:hAnsi="Times New Roman" w:cs="Times New Roman"/>
                      <w:sz w:val="20"/>
                      <w:szCs w:val="20"/>
                    </w:rPr>
                    <w:t xml:space="preserve"> </w:t>
                  </w:r>
                  <w:r w:rsidRPr="007063A7">
                    <w:rPr>
                      <w:rFonts w:ascii="Times New Roman" w:hAnsi="Times New Roman" w:cs="Times New Roman"/>
                      <w:sz w:val="20"/>
                      <w:szCs w:val="20"/>
                    </w:rPr>
                    <w:t>202</w:t>
                  </w:r>
                  <w:r w:rsidR="00FE0D48">
                    <w:rPr>
                      <w:rFonts w:ascii="Times New Roman" w:hAnsi="Times New Roman" w:cs="Times New Roman"/>
                      <w:sz w:val="20"/>
                      <w:szCs w:val="20"/>
                    </w:rPr>
                    <w:t>2</w:t>
                  </w:r>
                  <w:r w:rsidRPr="007063A7">
                    <w:rPr>
                      <w:rFonts w:ascii="Times New Roman" w:hAnsi="Times New Roman" w:cs="Times New Roman"/>
                      <w:sz w:val="20"/>
                      <w:szCs w:val="20"/>
                    </w:rPr>
                    <w:t xml:space="preserve"> г.</w:t>
                  </w:r>
                </w:p>
                <w:p w:rsidR="007063A7" w:rsidRPr="007063A7" w:rsidRDefault="007063A7" w:rsidP="007063A7">
                  <w:pPr>
                    <w:spacing w:after="0" w:line="240" w:lineRule="auto"/>
                    <w:rPr>
                      <w:rFonts w:ascii="Times New Roman" w:hAnsi="Times New Roman" w:cs="Times New Roman"/>
                      <w:sz w:val="20"/>
                      <w:szCs w:val="20"/>
                    </w:rPr>
                  </w:pPr>
                </w:p>
              </w:tc>
            </w:tr>
          </w:tbl>
          <w:p w:rsidR="007063A7" w:rsidRDefault="007063A7" w:rsidP="007063A7">
            <w:pPr>
              <w:spacing w:after="0" w:line="240" w:lineRule="auto"/>
              <w:jc w:val="right"/>
              <w:rPr>
                <w:rFonts w:ascii="Times New Roman" w:hAnsi="Times New Roman" w:cs="Times New Roman"/>
                <w:bCs/>
                <w:iCs/>
              </w:rPr>
            </w:pPr>
          </w:p>
          <w:p w:rsidR="006D5D8A" w:rsidRDefault="006D5D8A" w:rsidP="007063A7">
            <w:pPr>
              <w:spacing w:after="0" w:line="240" w:lineRule="auto"/>
              <w:jc w:val="right"/>
              <w:rPr>
                <w:rFonts w:ascii="Times New Roman" w:hAnsi="Times New Roman" w:cs="Times New Roman"/>
                <w:bCs/>
                <w:iCs/>
              </w:rPr>
            </w:pPr>
          </w:p>
          <w:p w:rsidR="006D5D8A" w:rsidRDefault="006D5D8A" w:rsidP="007063A7">
            <w:pPr>
              <w:spacing w:after="0" w:line="240" w:lineRule="auto"/>
              <w:jc w:val="right"/>
              <w:rPr>
                <w:rFonts w:ascii="Times New Roman" w:hAnsi="Times New Roman" w:cs="Times New Roman"/>
                <w:bCs/>
                <w:iCs/>
              </w:rPr>
            </w:pPr>
          </w:p>
          <w:p w:rsidR="006D5D8A" w:rsidRDefault="006D5D8A" w:rsidP="007063A7">
            <w:pPr>
              <w:spacing w:after="0" w:line="240" w:lineRule="auto"/>
              <w:jc w:val="right"/>
              <w:rPr>
                <w:rFonts w:ascii="Times New Roman" w:hAnsi="Times New Roman" w:cs="Times New Roman"/>
                <w:bCs/>
                <w:iCs/>
              </w:rPr>
            </w:pPr>
          </w:p>
          <w:p w:rsidR="006D5D8A" w:rsidRDefault="006D5D8A" w:rsidP="007063A7">
            <w:pPr>
              <w:spacing w:after="0" w:line="240" w:lineRule="auto"/>
              <w:jc w:val="right"/>
              <w:rPr>
                <w:rFonts w:ascii="Times New Roman" w:hAnsi="Times New Roman" w:cs="Times New Roman"/>
                <w:bCs/>
                <w:iCs/>
              </w:rPr>
            </w:pPr>
          </w:p>
          <w:p w:rsidR="006D5D8A" w:rsidRDefault="006D5D8A" w:rsidP="007063A7">
            <w:pPr>
              <w:spacing w:after="0" w:line="240" w:lineRule="auto"/>
              <w:jc w:val="right"/>
              <w:rPr>
                <w:rFonts w:ascii="Times New Roman" w:hAnsi="Times New Roman" w:cs="Times New Roman"/>
                <w:bCs/>
                <w:iCs/>
              </w:rPr>
            </w:pPr>
          </w:p>
          <w:p w:rsidR="006D5D8A" w:rsidRDefault="006D5D8A" w:rsidP="007063A7">
            <w:pPr>
              <w:spacing w:after="0" w:line="240" w:lineRule="auto"/>
              <w:jc w:val="right"/>
              <w:rPr>
                <w:rFonts w:ascii="Times New Roman" w:hAnsi="Times New Roman" w:cs="Times New Roman"/>
                <w:bCs/>
                <w:iCs/>
              </w:rPr>
            </w:pPr>
          </w:p>
          <w:p w:rsidR="006D5D8A" w:rsidRDefault="006D5D8A" w:rsidP="007063A7">
            <w:pPr>
              <w:spacing w:after="0" w:line="240" w:lineRule="auto"/>
              <w:jc w:val="right"/>
              <w:rPr>
                <w:rFonts w:ascii="Times New Roman" w:hAnsi="Times New Roman" w:cs="Times New Roman"/>
                <w:bCs/>
                <w:iCs/>
              </w:rPr>
            </w:pPr>
          </w:p>
          <w:p w:rsidR="006D5D8A" w:rsidRPr="007F5030" w:rsidRDefault="007F5030" w:rsidP="007063A7">
            <w:pPr>
              <w:spacing w:after="0" w:line="240" w:lineRule="auto"/>
              <w:jc w:val="right"/>
              <w:rPr>
                <w:rFonts w:ascii="Times New Roman" w:hAnsi="Times New Roman" w:cs="Times New Roman"/>
                <w:b/>
                <w:bCs/>
                <w:iCs/>
                <w:u w:val="single"/>
              </w:rPr>
            </w:pPr>
            <w:r w:rsidRPr="007F5030">
              <w:rPr>
                <w:rFonts w:ascii="Times New Roman" w:hAnsi="Times New Roman" w:cs="Times New Roman"/>
                <w:b/>
                <w:bCs/>
                <w:iCs/>
                <w:u w:val="single"/>
              </w:rPr>
              <w:t>Регистрационный номер 275</w:t>
            </w:r>
          </w:p>
          <w:p w:rsidR="006D5D8A" w:rsidRPr="007063A7" w:rsidRDefault="006D5D8A" w:rsidP="007063A7">
            <w:pPr>
              <w:spacing w:after="0" w:line="240" w:lineRule="auto"/>
              <w:jc w:val="right"/>
              <w:rPr>
                <w:rFonts w:ascii="Times New Roman" w:hAnsi="Times New Roman" w:cs="Times New Roman"/>
                <w:bCs/>
                <w:iCs/>
              </w:rPr>
            </w:pPr>
          </w:p>
        </w:tc>
      </w:tr>
      <w:tr w:rsidR="007063A7" w:rsidRPr="007063A7" w:rsidTr="00551024">
        <w:tc>
          <w:tcPr>
            <w:tcW w:w="120" w:type="pct"/>
            <w:vMerge/>
          </w:tcPr>
          <w:p w:rsidR="007063A7" w:rsidRPr="007063A7" w:rsidRDefault="007063A7" w:rsidP="007063A7">
            <w:pPr>
              <w:spacing w:after="0" w:line="240" w:lineRule="auto"/>
              <w:rPr>
                <w:rFonts w:ascii="Times New Roman" w:hAnsi="Times New Roman" w:cs="Times New Roman"/>
                <w:bCs/>
                <w:iCs/>
              </w:rPr>
            </w:pPr>
          </w:p>
        </w:tc>
        <w:tc>
          <w:tcPr>
            <w:tcW w:w="4880" w:type="pct"/>
          </w:tcPr>
          <w:p w:rsidR="007063A7" w:rsidRPr="007063A7" w:rsidRDefault="007063A7" w:rsidP="007063A7">
            <w:pPr>
              <w:spacing w:after="0" w:line="240" w:lineRule="auto"/>
              <w:jc w:val="right"/>
              <w:rPr>
                <w:rFonts w:ascii="Times New Roman" w:hAnsi="Times New Roman" w:cs="Times New Roman"/>
                <w:bCs/>
                <w:iCs/>
              </w:rPr>
            </w:pPr>
          </w:p>
        </w:tc>
      </w:tr>
      <w:tr w:rsidR="007063A7" w:rsidRPr="007063A7" w:rsidTr="00551024">
        <w:tc>
          <w:tcPr>
            <w:tcW w:w="120" w:type="pct"/>
            <w:vMerge/>
          </w:tcPr>
          <w:p w:rsidR="007063A7" w:rsidRPr="007063A7" w:rsidRDefault="007063A7" w:rsidP="007063A7">
            <w:pPr>
              <w:spacing w:after="0" w:line="240" w:lineRule="auto"/>
              <w:rPr>
                <w:rFonts w:ascii="Times New Roman" w:hAnsi="Times New Roman" w:cs="Times New Roman"/>
                <w:bCs/>
                <w:iCs/>
              </w:rPr>
            </w:pPr>
          </w:p>
        </w:tc>
        <w:tc>
          <w:tcPr>
            <w:tcW w:w="4880" w:type="pct"/>
          </w:tcPr>
          <w:p w:rsidR="007063A7" w:rsidRPr="007063A7" w:rsidRDefault="007063A7" w:rsidP="007063A7">
            <w:pPr>
              <w:spacing w:after="0" w:line="240" w:lineRule="auto"/>
              <w:jc w:val="right"/>
              <w:rPr>
                <w:rFonts w:ascii="Times New Roman" w:hAnsi="Times New Roman" w:cs="Times New Roman"/>
                <w:bCs/>
                <w:iCs/>
              </w:rPr>
            </w:pPr>
          </w:p>
        </w:tc>
      </w:tr>
      <w:tr w:rsidR="007063A7" w:rsidRPr="007063A7" w:rsidTr="00551024">
        <w:tc>
          <w:tcPr>
            <w:tcW w:w="120" w:type="pct"/>
            <w:vMerge/>
          </w:tcPr>
          <w:p w:rsidR="007063A7" w:rsidRPr="007063A7" w:rsidRDefault="007063A7" w:rsidP="007063A7">
            <w:pPr>
              <w:spacing w:after="0" w:line="240" w:lineRule="auto"/>
              <w:rPr>
                <w:rFonts w:ascii="Times New Roman" w:hAnsi="Times New Roman" w:cs="Times New Roman"/>
                <w:bCs/>
                <w:iCs/>
              </w:rPr>
            </w:pPr>
          </w:p>
        </w:tc>
        <w:tc>
          <w:tcPr>
            <w:tcW w:w="4880" w:type="pct"/>
          </w:tcPr>
          <w:p w:rsidR="007063A7" w:rsidRPr="007063A7" w:rsidRDefault="007063A7" w:rsidP="007063A7">
            <w:pPr>
              <w:spacing w:after="0" w:line="240" w:lineRule="auto"/>
              <w:jc w:val="right"/>
              <w:rPr>
                <w:rFonts w:ascii="Times New Roman" w:hAnsi="Times New Roman" w:cs="Times New Roman"/>
                <w:bCs/>
                <w:iCs/>
              </w:rPr>
            </w:pPr>
          </w:p>
        </w:tc>
      </w:tr>
    </w:tbl>
    <w:p w:rsidR="00BC022C" w:rsidRDefault="00BC022C" w:rsidP="00BC022C">
      <w:pPr>
        <w:spacing w:after="0" w:line="360" w:lineRule="auto"/>
        <w:jc w:val="center"/>
        <w:rPr>
          <w:rFonts w:ascii="Times New Roman" w:hAnsi="Times New Roman"/>
          <w:b/>
          <w:sz w:val="28"/>
          <w:szCs w:val="24"/>
        </w:rPr>
      </w:pPr>
      <w:r w:rsidRPr="00BC022C">
        <w:rPr>
          <w:rFonts w:ascii="Times New Roman" w:hAnsi="Times New Roman"/>
          <w:b/>
          <w:sz w:val="28"/>
          <w:szCs w:val="24"/>
        </w:rPr>
        <w:t xml:space="preserve">ПОЛОЖЕНИЕ </w:t>
      </w:r>
    </w:p>
    <w:p w:rsidR="00BC022C" w:rsidRDefault="00BC022C" w:rsidP="00BC022C">
      <w:pPr>
        <w:spacing w:after="0" w:line="360" w:lineRule="auto"/>
        <w:jc w:val="center"/>
        <w:rPr>
          <w:rFonts w:ascii="Times New Roman" w:hAnsi="Times New Roman"/>
          <w:b/>
          <w:sz w:val="28"/>
          <w:szCs w:val="24"/>
        </w:rPr>
      </w:pPr>
      <w:r w:rsidRPr="00BC022C">
        <w:rPr>
          <w:rFonts w:ascii="Times New Roman" w:hAnsi="Times New Roman"/>
          <w:b/>
          <w:sz w:val="28"/>
          <w:szCs w:val="24"/>
        </w:rPr>
        <w:t>ОБ ОРГАНИЗАЦИИ ГОРЯЧЕГО ПИТАНИЯ УЧАЩИХСЯ</w:t>
      </w:r>
    </w:p>
    <w:p w:rsidR="007063A7" w:rsidRPr="00BC022C" w:rsidRDefault="00BC022C" w:rsidP="00BC022C">
      <w:pPr>
        <w:spacing w:after="0" w:line="360" w:lineRule="auto"/>
        <w:jc w:val="center"/>
        <w:rPr>
          <w:rFonts w:ascii="Times New Roman" w:hAnsi="Times New Roman" w:cs="Times New Roman"/>
          <w:b/>
          <w:sz w:val="28"/>
          <w:szCs w:val="28"/>
        </w:rPr>
      </w:pPr>
      <w:r w:rsidRPr="00BC022C">
        <w:rPr>
          <w:rFonts w:ascii="Times New Roman" w:hAnsi="Times New Roman"/>
          <w:b/>
          <w:sz w:val="28"/>
          <w:szCs w:val="24"/>
        </w:rPr>
        <w:t xml:space="preserve"> </w:t>
      </w:r>
      <w:r w:rsidR="007063A7" w:rsidRPr="00BC022C">
        <w:rPr>
          <w:rFonts w:ascii="Times New Roman" w:hAnsi="Times New Roman" w:cs="Times New Roman"/>
          <w:b/>
          <w:sz w:val="28"/>
          <w:szCs w:val="28"/>
        </w:rPr>
        <w:t>В</w:t>
      </w:r>
      <w:r>
        <w:rPr>
          <w:rFonts w:ascii="Times New Roman" w:hAnsi="Times New Roman" w:cs="Times New Roman"/>
          <w:b/>
          <w:sz w:val="28"/>
          <w:szCs w:val="28"/>
        </w:rPr>
        <w:t xml:space="preserve"> </w:t>
      </w:r>
      <w:r w:rsidR="007063A7" w:rsidRPr="00BC022C">
        <w:rPr>
          <w:rFonts w:ascii="Times New Roman" w:hAnsi="Times New Roman" w:cs="Times New Roman"/>
          <w:b/>
          <w:sz w:val="28"/>
          <w:szCs w:val="28"/>
        </w:rPr>
        <w:t xml:space="preserve"> МУНИЦИПАЛЬНОМ </w:t>
      </w:r>
      <w:r w:rsidR="0083574D">
        <w:rPr>
          <w:rFonts w:ascii="Times New Roman" w:hAnsi="Times New Roman" w:cs="Times New Roman"/>
          <w:b/>
          <w:sz w:val="28"/>
          <w:szCs w:val="28"/>
        </w:rPr>
        <w:t>БЮДЖЕТНОМ</w:t>
      </w:r>
      <w:r w:rsidR="007063A7" w:rsidRPr="00BC022C">
        <w:rPr>
          <w:rFonts w:ascii="Times New Roman" w:hAnsi="Times New Roman" w:cs="Times New Roman"/>
          <w:b/>
          <w:sz w:val="28"/>
          <w:szCs w:val="28"/>
        </w:rPr>
        <w:t xml:space="preserve"> ОБЩЕОБРАЗОВАТЕЛЬНОМ УЧРЕЖДЕНИИ «УНЪЮГАНСКАЯ СРЕДНЯЯ ОБЩЕОБРАЗОВАТЕЛЬНАЯ ШКОЛА №2 ИМЕНИ ГЕРОЯ СОЦИАЛИСТИЧЕСКОГО ТРУДА АЛЬШЕВСКОГО МИХАИЛА ИВАНОВИЧА»</w:t>
      </w:r>
    </w:p>
    <w:p w:rsidR="007063A7" w:rsidRPr="00BC022C" w:rsidRDefault="007063A7" w:rsidP="00BC022C">
      <w:pPr>
        <w:spacing w:after="0" w:line="240" w:lineRule="auto"/>
        <w:rPr>
          <w:rFonts w:ascii="Times New Roman" w:hAnsi="Times New Roman" w:cs="Times New Roman"/>
          <w:b/>
        </w:rPr>
      </w:pPr>
    </w:p>
    <w:p w:rsidR="007063A7" w:rsidRPr="00BC022C" w:rsidRDefault="007063A7" w:rsidP="00BC022C">
      <w:pPr>
        <w:spacing w:after="0" w:line="240" w:lineRule="auto"/>
        <w:rPr>
          <w:rFonts w:ascii="Times New Roman" w:hAnsi="Times New Roman" w:cs="Times New Roman"/>
        </w:rPr>
      </w:pPr>
    </w:p>
    <w:p w:rsidR="007063A7" w:rsidRPr="00BC022C" w:rsidRDefault="007063A7" w:rsidP="00BC022C">
      <w:pPr>
        <w:spacing w:after="0" w:line="240" w:lineRule="auto"/>
        <w:rPr>
          <w:rFonts w:ascii="Times New Roman" w:hAnsi="Times New Roman" w:cs="Times New Roman"/>
        </w:rPr>
      </w:pPr>
    </w:p>
    <w:p w:rsidR="007063A7" w:rsidRPr="00BC022C" w:rsidRDefault="007063A7" w:rsidP="00BC022C">
      <w:pPr>
        <w:spacing w:after="0" w:line="240" w:lineRule="auto"/>
        <w:rPr>
          <w:rFonts w:ascii="Times New Roman" w:hAnsi="Times New Roman" w:cs="Times New Roman"/>
        </w:rPr>
      </w:pPr>
    </w:p>
    <w:p w:rsidR="007063A7" w:rsidRDefault="007063A7" w:rsidP="007063A7"/>
    <w:p w:rsidR="007063A7" w:rsidRDefault="007063A7" w:rsidP="007063A7"/>
    <w:p w:rsidR="007063A7" w:rsidRDefault="007063A7" w:rsidP="007063A7"/>
    <w:p w:rsidR="007063A7" w:rsidRDefault="007063A7" w:rsidP="007063A7"/>
    <w:p w:rsidR="007063A7" w:rsidRPr="00D5538D" w:rsidRDefault="007063A7" w:rsidP="007063A7"/>
    <w:p w:rsidR="007063A7" w:rsidRPr="00D5538D" w:rsidRDefault="007063A7" w:rsidP="007063A7"/>
    <w:p w:rsidR="007063A7" w:rsidRPr="00D5538D" w:rsidRDefault="007063A7" w:rsidP="007063A7"/>
    <w:p w:rsidR="007063A7" w:rsidRPr="00D5538D" w:rsidRDefault="007063A7" w:rsidP="007063A7"/>
    <w:p w:rsidR="007063A7" w:rsidRDefault="007063A7" w:rsidP="007063A7">
      <w:pPr>
        <w:jc w:val="center"/>
        <w:rPr>
          <w:rFonts w:ascii="Times New Roman" w:hAnsi="Times New Roman" w:cs="Times New Roman"/>
        </w:rPr>
      </w:pPr>
      <w:proofErr w:type="spellStart"/>
      <w:r w:rsidRPr="00BC022C">
        <w:rPr>
          <w:rFonts w:ascii="Times New Roman" w:hAnsi="Times New Roman" w:cs="Times New Roman"/>
        </w:rPr>
        <w:t>п.Унъюган</w:t>
      </w:r>
      <w:proofErr w:type="spellEnd"/>
      <w:r w:rsidRPr="00BC022C">
        <w:rPr>
          <w:rFonts w:ascii="Times New Roman" w:hAnsi="Times New Roman" w:cs="Times New Roman"/>
        </w:rPr>
        <w:t>, 202</w:t>
      </w:r>
      <w:r w:rsidR="0083574D">
        <w:rPr>
          <w:rFonts w:ascii="Times New Roman" w:hAnsi="Times New Roman" w:cs="Times New Roman"/>
        </w:rPr>
        <w:t>2</w:t>
      </w:r>
    </w:p>
    <w:p w:rsidR="00F6526A" w:rsidRPr="00F67DB9" w:rsidRDefault="00F6526A" w:rsidP="004668E5">
      <w:pPr>
        <w:pStyle w:val="a3"/>
        <w:widowControl w:val="0"/>
        <w:numPr>
          <w:ilvl w:val="0"/>
          <w:numId w:val="1"/>
        </w:numPr>
        <w:tabs>
          <w:tab w:val="left" w:pos="993"/>
        </w:tabs>
        <w:autoSpaceDE w:val="0"/>
        <w:autoSpaceDN w:val="0"/>
        <w:adjustRightInd w:val="0"/>
        <w:spacing w:after="0" w:line="240" w:lineRule="auto"/>
        <w:jc w:val="both"/>
        <w:rPr>
          <w:rFonts w:ascii="Times New Roman" w:hAnsi="Times New Roman"/>
          <w:b/>
          <w:sz w:val="24"/>
          <w:szCs w:val="24"/>
        </w:rPr>
      </w:pPr>
      <w:r w:rsidRPr="00F67DB9">
        <w:rPr>
          <w:rFonts w:ascii="Times New Roman" w:hAnsi="Times New Roman"/>
          <w:b/>
          <w:sz w:val="24"/>
          <w:szCs w:val="24"/>
        </w:rPr>
        <w:lastRenderedPageBreak/>
        <w:t>ОБЩИЕ ПОЛОЖЕНИЯ.</w:t>
      </w:r>
    </w:p>
    <w:p w:rsidR="00F6526A" w:rsidRPr="001005F1" w:rsidRDefault="00F6526A" w:rsidP="006614D4">
      <w:pPr>
        <w:pStyle w:val="a3"/>
        <w:widowControl w:val="0"/>
        <w:autoSpaceDE w:val="0"/>
        <w:autoSpaceDN w:val="0"/>
        <w:adjustRightInd w:val="0"/>
        <w:spacing w:after="0" w:line="240" w:lineRule="auto"/>
        <w:ind w:left="0" w:firstLine="567"/>
        <w:jc w:val="both"/>
        <w:rPr>
          <w:rFonts w:ascii="Times New Roman" w:hAnsi="Times New Roman"/>
          <w:b/>
          <w:sz w:val="24"/>
          <w:szCs w:val="24"/>
        </w:rPr>
      </w:pPr>
    </w:p>
    <w:p w:rsidR="00F6526A" w:rsidRDefault="00F6526A" w:rsidP="004668E5">
      <w:pPr>
        <w:widowControl w:val="0"/>
        <w:numPr>
          <w:ilvl w:val="1"/>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 xml:space="preserve">Настоящее положение разработано в целях организации </w:t>
      </w:r>
      <w:r>
        <w:rPr>
          <w:rFonts w:ascii="Times New Roman" w:hAnsi="Times New Roman"/>
          <w:sz w:val="24"/>
          <w:szCs w:val="24"/>
        </w:rPr>
        <w:t xml:space="preserve">полноценного </w:t>
      </w:r>
      <w:r w:rsidRPr="004A52B4">
        <w:rPr>
          <w:rFonts w:ascii="Times New Roman" w:hAnsi="Times New Roman"/>
          <w:sz w:val="24"/>
          <w:szCs w:val="24"/>
        </w:rPr>
        <w:t xml:space="preserve">горячего питания учащихся Муниципального </w:t>
      </w:r>
      <w:r w:rsidR="00B51A2E">
        <w:rPr>
          <w:rFonts w:ascii="Times New Roman" w:hAnsi="Times New Roman"/>
          <w:sz w:val="24"/>
          <w:szCs w:val="24"/>
        </w:rPr>
        <w:t>бюджетного</w:t>
      </w:r>
      <w:r w:rsidRPr="004A52B4">
        <w:rPr>
          <w:rFonts w:ascii="Times New Roman" w:hAnsi="Times New Roman"/>
          <w:sz w:val="24"/>
          <w:szCs w:val="24"/>
        </w:rPr>
        <w:t xml:space="preserve"> общеобразовательного учреждения «</w:t>
      </w:r>
      <w:r w:rsidR="007C056A">
        <w:rPr>
          <w:rFonts w:ascii="Times New Roman" w:hAnsi="Times New Roman"/>
          <w:sz w:val="24"/>
          <w:szCs w:val="24"/>
        </w:rPr>
        <w:t xml:space="preserve">Унъюганская </w:t>
      </w:r>
      <w:r w:rsidRPr="004A52B4">
        <w:rPr>
          <w:rFonts w:ascii="Times New Roman" w:hAnsi="Times New Roman"/>
          <w:sz w:val="24"/>
          <w:szCs w:val="24"/>
        </w:rPr>
        <w:t xml:space="preserve"> средняя общеобразовательная школа №</w:t>
      </w:r>
      <w:r w:rsidR="007C056A">
        <w:rPr>
          <w:rFonts w:ascii="Times New Roman" w:hAnsi="Times New Roman"/>
          <w:sz w:val="24"/>
          <w:szCs w:val="24"/>
        </w:rPr>
        <w:t>2 имени героя Социалистического Труда Альшевского Михаила Ивановича</w:t>
      </w:r>
      <w:r w:rsidRPr="004A52B4">
        <w:rPr>
          <w:rFonts w:ascii="Times New Roman" w:hAnsi="Times New Roman"/>
          <w:sz w:val="24"/>
          <w:szCs w:val="24"/>
        </w:rPr>
        <w:t>» (Далее – Школа).</w:t>
      </w:r>
    </w:p>
    <w:p w:rsidR="00F6526A" w:rsidRPr="00A366B0" w:rsidRDefault="00F6526A" w:rsidP="004668E5">
      <w:pPr>
        <w:widowControl w:val="0"/>
        <w:numPr>
          <w:ilvl w:val="1"/>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366B0">
        <w:rPr>
          <w:rFonts w:ascii="Times New Roman" w:hAnsi="Times New Roman"/>
          <w:sz w:val="24"/>
          <w:szCs w:val="24"/>
        </w:rPr>
        <w:t xml:space="preserve">Основными задачами при организации горячего питания </w:t>
      </w:r>
      <w:r>
        <w:rPr>
          <w:rFonts w:ascii="Times New Roman" w:hAnsi="Times New Roman"/>
          <w:sz w:val="24"/>
          <w:szCs w:val="24"/>
        </w:rPr>
        <w:t xml:space="preserve">учащихся </w:t>
      </w:r>
      <w:r w:rsidRPr="00A366B0">
        <w:rPr>
          <w:rFonts w:ascii="Times New Roman" w:hAnsi="Times New Roman"/>
          <w:sz w:val="24"/>
          <w:szCs w:val="24"/>
        </w:rPr>
        <w:t>являются:</w:t>
      </w:r>
    </w:p>
    <w:p w:rsidR="00F6526A" w:rsidRPr="004A52B4"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обеспечение учащихся Школы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F6526A" w:rsidRPr="004A52B4" w:rsidRDefault="002A15F7"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обеспечение </w:t>
      </w:r>
      <w:r w:rsidR="00F6526A" w:rsidRPr="004A52B4">
        <w:rPr>
          <w:rFonts w:ascii="Times New Roman" w:hAnsi="Times New Roman"/>
          <w:sz w:val="24"/>
          <w:szCs w:val="24"/>
        </w:rPr>
        <w:t>гарантированно</w:t>
      </w:r>
      <w:r>
        <w:rPr>
          <w:rFonts w:ascii="Times New Roman" w:hAnsi="Times New Roman"/>
          <w:sz w:val="24"/>
          <w:szCs w:val="24"/>
        </w:rPr>
        <w:t>го</w:t>
      </w:r>
      <w:r w:rsidR="00F6526A" w:rsidRPr="004A52B4">
        <w:rPr>
          <w:rFonts w:ascii="Times New Roman" w:hAnsi="Times New Roman"/>
          <w:sz w:val="24"/>
          <w:szCs w:val="24"/>
        </w:rPr>
        <w:t xml:space="preserve"> качеств</w:t>
      </w:r>
      <w:r>
        <w:rPr>
          <w:rFonts w:ascii="Times New Roman" w:hAnsi="Times New Roman"/>
          <w:sz w:val="24"/>
          <w:szCs w:val="24"/>
        </w:rPr>
        <w:t>а</w:t>
      </w:r>
      <w:r w:rsidR="00F6526A" w:rsidRPr="004A52B4">
        <w:rPr>
          <w:rFonts w:ascii="Times New Roman" w:hAnsi="Times New Roman"/>
          <w:sz w:val="24"/>
          <w:szCs w:val="24"/>
        </w:rPr>
        <w:t xml:space="preserve"> и безопасност</w:t>
      </w:r>
      <w:r>
        <w:rPr>
          <w:rFonts w:ascii="Times New Roman" w:hAnsi="Times New Roman"/>
          <w:sz w:val="24"/>
          <w:szCs w:val="24"/>
        </w:rPr>
        <w:t>и</w:t>
      </w:r>
      <w:r w:rsidR="00F6526A" w:rsidRPr="004A52B4">
        <w:rPr>
          <w:rFonts w:ascii="Times New Roman" w:hAnsi="Times New Roman"/>
          <w:sz w:val="24"/>
          <w:szCs w:val="24"/>
        </w:rPr>
        <w:t xml:space="preserve"> питания и пищевых продуктов, используемых в питании учащихся;</w:t>
      </w:r>
    </w:p>
    <w:p w:rsidR="00F6526A" w:rsidRPr="004A52B4"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предупреждение (профилактика) среди учащихся инфекционных и неинфекционных заболеваний, связанных с фактором питания;</w:t>
      </w:r>
    </w:p>
    <w:p w:rsidR="00F6526A"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модернизация школьного пищеблока в соответствии с современными требованиями</w:t>
      </w:r>
      <w:r>
        <w:rPr>
          <w:rFonts w:ascii="Times New Roman" w:hAnsi="Times New Roman"/>
          <w:sz w:val="24"/>
          <w:szCs w:val="24"/>
        </w:rPr>
        <w:t>;</w:t>
      </w:r>
    </w:p>
    <w:p w:rsidR="00F6526A"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пропаганда принципов здорового и полноценного питания;</w:t>
      </w:r>
    </w:p>
    <w:p w:rsidR="00F6526A"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социальная поддержка учащихся льготной категории, определенн</w:t>
      </w:r>
      <w:r w:rsidR="001F6CFE">
        <w:rPr>
          <w:rFonts w:ascii="Times New Roman" w:hAnsi="Times New Roman"/>
          <w:sz w:val="24"/>
          <w:szCs w:val="24"/>
        </w:rPr>
        <w:t>ая</w:t>
      </w:r>
      <w:r>
        <w:rPr>
          <w:rFonts w:ascii="Times New Roman" w:hAnsi="Times New Roman"/>
          <w:sz w:val="24"/>
          <w:szCs w:val="24"/>
        </w:rPr>
        <w:t xml:space="preserve"> </w:t>
      </w:r>
      <w:r w:rsidR="001F6CFE">
        <w:rPr>
          <w:rFonts w:ascii="Times New Roman" w:hAnsi="Times New Roman"/>
          <w:sz w:val="24"/>
          <w:szCs w:val="24"/>
        </w:rPr>
        <w:t>региональными и муниципальными нормативно-правовыми актами</w:t>
      </w:r>
      <w:r>
        <w:rPr>
          <w:rFonts w:ascii="Times New Roman" w:hAnsi="Times New Roman"/>
          <w:sz w:val="24"/>
          <w:szCs w:val="24"/>
        </w:rPr>
        <w:t>;</w:t>
      </w:r>
    </w:p>
    <w:p w:rsidR="00F6526A"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использование бюджетных средств, выделяемых на организацию горячего питания учащи</w:t>
      </w:r>
      <w:r w:rsidR="002A15F7">
        <w:rPr>
          <w:rFonts w:ascii="Times New Roman" w:hAnsi="Times New Roman"/>
          <w:sz w:val="24"/>
          <w:szCs w:val="24"/>
        </w:rPr>
        <w:t>х</w:t>
      </w:r>
      <w:r>
        <w:rPr>
          <w:rFonts w:ascii="Times New Roman" w:hAnsi="Times New Roman"/>
          <w:sz w:val="24"/>
          <w:szCs w:val="24"/>
        </w:rPr>
        <w:t>ся,</w:t>
      </w:r>
      <w:r w:rsidR="001F6CFE">
        <w:rPr>
          <w:rFonts w:ascii="Times New Roman" w:hAnsi="Times New Roman"/>
          <w:sz w:val="24"/>
          <w:szCs w:val="24"/>
        </w:rPr>
        <w:t xml:space="preserve"> </w:t>
      </w:r>
      <w:r>
        <w:rPr>
          <w:rFonts w:ascii="Times New Roman" w:hAnsi="Times New Roman"/>
          <w:sz w:val="24"/>
          <w:szCs w:val="24"/>
        </w:rPr>
        <w:t xml:space="preserve">и финансовых средств родителей (законных представителей) </w:t>
      </w:r>
      <w:r w:rsidR="00702370">
        <w:rPr>
          <w:rFonts w:ascii="Times New Roman" w:hAnsi="Times New Roman"/>
          <w:sz w:val="24"/>
          <w:szCs w:val="24"/>
        </w:rPr>
        <w:t xml:space="preserve">учащихся </w:t>
      </w:r>
      <w:r>
        <w:rPr>
          <w:rFonts w:ascii="Times New Roman" w:hAnsi="Times New Roman"/>
          <w:sz w:val="24"/>
          <w:szCs w:val="24"/>
        </w:rPr>
        <w:t>в соответствии с действующим законодательством</w:t>
      </w:r>
      <w:r w:rsidR="001F6CFE">
        <w:rPr>
          <w:rFonts w:ascii="Times New Roman" w:hAnsi="Times New Roman"/>
          <w:sz w:val="24"/>
          <w:szCs w:val="24"/>
        </w:rPr>
        <w:t xml:space="preserve"> Российской Федерации</w:t>
      </w:r>
      <w:r>
        <w:rPr>
          <w:rFonts w:ascii="Times New Roman" w:hAnsi="Times New Roman"/>
          <w:sz w:val="24"/>
          <w:szCs w:val="24"/>
        </w:rPr>
        <w:t>.</w:t>
      </w:r>
    </w:p>
    <w:p w:rsidR="00F6526A" w:rsidRPr="004A52B4" w:rsidRDefault="006614D4" w:rsidP="006614D4">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1.3. </w:t>
      </w:r>
      <w:r w:rsidR="00F6526A">
        <w:rPr>
          <w:rFonts w:ascii="Times New Roman" w:hAnsi="Times New Roman"/>
          <w:sz w:val="24"/>
          <w:szCs w:val="24"/>
        </w:rPr>
        <w:t>Школа самостоятельно организует горячее питание учащихся на базе школьно</w:t>
      </w:r>
      <w:r w:rsidR="002A15F7">
        <w:rPr>
          <w:rFonts w:ascii="Times New Roman" w:hAnsi="Times New Roman"/>
          <w:sz w:val="24"/>
          <w:szCs w:val="24"/>
        </w:rPr>
        <w:t>го</w:t>
      </w:r>
      <w:r w:rsidR="00F6526A">
        <w:rPr>
          <w:rFonts w:ascii="Times New Roman" w:hAnsi="Times New Roman"/>
          <w:sz w:val="24"/>
          <w:szCs w:val="24"/>
        </w:rPr>
        <w:t xml:space="preserve"> </w:t>
      </w:r>
      <w:r w:rsidR="002A15F7">
        <w:rPr>
          <w:rFonts w:ascii="Times New Roman" w:hAnsi="Times New Roman"/>
          <w:sz w:val="24"/>
          <w:szCs w:val="24"/>
        </w:rPr>
        <w:t>пищеблока</w:t>
      </w:r>
      <w:r w:rsidR="00E845E4">
        <w:rPr>
          <w:rFonts w:ascii="Times New Roman" w:hAnsi="Times New Roman"/>
          <w:sz w:val="24"/>
          <w:szCs w:val="24"/>
        </w:rPr>
        <w:t>.</w:t>
      </w:r>
    </w:p>
    <w:p w:rsidR="00F6526A" w:rsidRPr="004A52B4" w:rsidRDefault="00F6526A" w:rsidP="006614D4">
      <w:pPr>
        <w:widowControl w:val="0"/>
        <w:autoSpaceDE w:val="0"/>
        <w:autoSpaceDN w:val="0"/>
        <w:adjustRightInd w:val="0"/>
        <w:spacing w:after="0" w:line="240" w:lineRule="auto"/>
        <w:ind w:firstLine="567"/>
        <w:jc w:val="both"/>
        <w:rPr>
          <w:rFonts w:ascii="Times New Roman" w:hAnsi="Times New Roman"/>
          <w:sz w:val="24"/>
          <w:szCs w:val="24"/>
        </w:rPr>
      </w:pPr>
      <w:r w:rsidRPr="004A52B4">
        <w:rPr>
          <w:rFonts w:ascii="Times New Roman" w:hAnsi="Times New Roman"/>
          <w:sz w:val="24"/>
          <w:szCs w:val="24"/>
        </w:rPr>
        <w:t>1.</w:t>
      </w:r>
      <w:r>
        <w:rPr>
          <w:rFonts w:ascii="Times New Roman" w:hAnsi="Times New Roman"/>
          <w:sz w:val="24"/>
          <w:szCs w:val="24"/>
        </w:rPr>
        <w:t>4</w:t>
      </w:r>
      <w:r w:rsidR="006614D4">
        <w:rPr>
          <w:rFonts w:ascii="Times New Roman" w:hAnsi="Times New Roman"/>
          <w:sz w:val="24"/>
          <w:szCs w:val="24"/>
        </w:rPr>
        <w:t>.</w:t>
      </w:r>
      <w:r w:rsidR="00702370">
        <w:rPr>
          <w:rFonts w:ascii="Times New Roman" w:hAnsi="Times New Roman"/>
          <w:sz w:val="24"/>
          <w:szCs w:val="24"/>
        </w:rPr>
        <w:t xml:space="preserve"> </w:t>
      </w:r>
      <w:r w:rsidRPr="004A52B4">
        <w:rPr>
          <w:rFonts w:ascii="Times New Roman" w:hAnsi="Times New Roman"/>
          <w:sz w:val="24"/>
          <w:szCs w:val="24"/>
        </w:rPr>
        <w:t>Положение регулирует отношения между Школой, учащимися, родителями (законными представителями)</w:t>
      </w:r>
      <w:r w:rsidR="001F6CFE">
        <w:rPr>
          <w:rFonts w:ascii="Times New Roman" w:hAnsi="Times New Roman"/>
          <w:sz w:val="24"/>
          <w:szCs w:val="24"/>
        </w:rPr>
        <w:t xml:space="preserve"> учащихся</w:t>
      </w:r>
      <w:r w:rsidRPr="004A52B4">
        <w:rPr>
          <w:rFonts w:ascii="Times New Roman" w:hAnsi="Times New Roman"/>
          <w:sz w:val="24"/>
          <w:szCs w:val="24"/>
        </w:rPr>
        <w:t>, поставщиками продуктов питания.</w:t>
      </w:r>
    </w:p>
    <w:p w:rsidR="00F6526A" w:rsidRDefault="00F6526A" w:rsidP="006614D4">
      <w:pPr>
        <w:widowControl w:val="0"/>
        <w:autoSpaceDE w:val="0"/>
        <w:autoSpaceDN w:val="0"/>
        <w:adjustRightInd w:val="0"/>
        <w:spacing w:after="0" w:line="240" w:lineRule="auto"/>
        <w:ind w:firstLine="567"/>
        <w:jc w:val="both"/>
        <w:rPr>
          <w:rFonts w:ascii="Times New Roman" w:hAnsi="Times New Roman"/>
          <w:sz w:val="24"/>
          <w:szCs w:val="24"/>
        </w:rPr>
      </w:pPr>
      <w:r w:rsidRPr="004A52B4">
        <w:rPr>
          <w:rFonts w:ascii="Times New Roman" w:hAnsi="Times New Roman"/>
          <w:sz w:val="24"/>
          <w:szCs w:val="24"/>
        </w:rPr>
        <w:t>1.</w:t>
      </w:r>
      <w:r>
        <w:rPr>
          <w:rFonts w:ascii="Times New Roman" w:hAnsi="Times New Roman"/>
          <w:sz w:val="24"/>
          <w:szCs w:val="24"/>
        </w:rPr>
        <w:t>5</w:t>
      </w:r>
      <w:r w:rsidRPr="004A52B4">
        <w:rPr>
          <w:rFonts w:ascii="Times New Roman" w:hAnsi="Times New Roman"/>
          <w:sz w:val="24"/>
          <w:szCs w:val="24"/>
        </w:rPr>
        <w:t xml:space="preserve">. </w:t>
      </w:r>
      <w:r>
        <w:rPr>
          <w:rFonts w:ascii="Times New Roman" w:hAnsi="Times New Roman"/>
          <w:sz w:val="24"/>
          <w:szCs w:val="24"/>
        </w:rPr>
        <w:t>Организатором</w:t>
      </w:r>
      <w:r w:rsidRPr="004A52B4">
        <w:rPr>
          <w:rFonts w:ascii="Times New Roman" w:hAnsi="Times New Roman"/>
          <w:sz w:val="24"/>
          <w:szCs w:val="24"/>
        </w:rPr>
        <w:t xml:space="preserve"> горячего питания в Школе </w:t>
      </w:r>
      <w:r>
        <w:rPr>
          <w:rFonts w:ascii="Times New Roman" w:hAnsi="Times New Roman"/>
          <w:sz w:val="24"/>
          <w:szCs w:val="24"/>
        </w:rPr>
        <w:t xml:space="preserve">является </w:t>
      </w:r>
      <w:r w:rsidRPr="004A52B4">
        <w:rPr>
          <w:rFonts w:ascii="Times New Roman" w:hAnsi="Times New Roman"/>
          <w:sz w:val="24"/>
          <w:szCs w:val="24"/>
        </w:rPr>
        <w:t>заместител</w:t>
      </w:r>
      <w:r>
        <w:rPr>
          <w:rFonts w:ascii="Times New Roman" w:hAnsi="Times New Roman"/>
          <w:sz w:val="24"/>
          <w:szCs w:val="24"/>
        </w:rPr>
        <w:t>ь</w:t>
      </w:r>
      <w:r w:rsidRPr="004A52B4">
        <w:rPr>
          <w:rFonts w:ascii="Times New Roman" w:hAnsi="Times New Roman"/>
          <w:sz w:val="24"/>
          <w:szCs w:val="24"/>
        </w:rPr>
        <w:t xml:space="preserve"> директора Школы по воспитательной работе</w:t>
      </w:r>
      <w:r w:rsidR="002A15F7">
        <w:rPr>
          <w:rFonts w:ascii="Times New Roman" w:hAnsi="Times New Roman"/>
          <w:sz w:val="24"/>
          <w:szCs w:val="24"/>
        </w:rPr>
        <w:t>, который совместно с классными руководителями, проводит разъяснительную, контролирующую, профилактическую работу с учащимися и их родителями (законными представителями).</w:t>
      </w:r>
    </w:p>
    <w:p w:rsidR="00F6526A" w:rsidRPr="004A52B4" w:rsidRDefault="00F6526A" w:rsidP="006614D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1.6. Ответственность за своевременность и целевое использование бюджетных средств, предусмотренных на организацию питания учащихся Школы, возлагается на </w:t>
      </w:r>
      <w:r w:rsidR="002A15F7">
        <w:rPr>
          <w:rFonts w:ascii="Times New Roman" w:hAnsi="Times New Roman"/>
          <w:sz w:val="24"/>
          <w:szCs w:val="24"/>
        </w:rPr>
        <w:t>главного бухгалтера</w:t>
      </w:r>
      <w:r>
        <w:rPr>
          <w:rFonts w:ascii="Times New Roman" w:hAnsi="Times New Roman"/>
          <w:sz w:val="24"/>
          <w:szCs w:val="24"/>
        </w:rPr>
        <w:t xml:space="preserve"> Школы.</w:t>
      </w:r>
    </w:p>
    <w:p w:rsidR="00F6526A" w:rsidRDefault="00F6526A" w:rsidP="006614D4">
      <w:pPr>
        <w:widowControl w:val="0"/>
        <w:autoSpaceDE w:val="0"/>
        <w:autoSpaceDN w:val="0"/>
        <w:adjustRightInd w:val="0"/>
        <w:spacing w:after="0" w:line="240" w:lineRule="auto"/>
        <w:ind w:firstLine="567"/>
        <w:jc w:val="both"/>
        <w:rPr>
          <w:rFonts w:ascii="Times New Roman" w:hAnsi="Times New Roman"/>
          <w:sz w:val="24"/>
          <w:szCs w:val="24"/>
        </w:rPr>
      </w:pPr>
      <w:r w:rsidRPr="004A52B4">
        <w:rPr>
          <w:rFonts w:ascii="Times New Roman" w:hAnsi="Times New Roman"/>
          <w:sz w:val="24"/>
          <w:szCs w:val="24"/>
        </w:rPr>
        <w:t xml:space="preserve">1.7. </w:t>
      </w:r>
      <w:r>
        <w:rPr>
          <w:rFonts w:ascii="Times New Roman" w:hAnsi="Times New Roman"/>
          <w:sz w:val="24"/>
          <w:szCs w:val="24"/>
        </w:rPr>
        <w:t>Горячее питание</w:t>
      </w:r>
      <w:r w:rsidRPr="004A52B4">
        <w:rPr>
          <w:rFonts w:ascii="Times New Roman" w:hAnsi="Times New Roman"/>
          <w:sz w:val="24"/>
          <w:szCs w:val="24"/>
        </w:rPr>
        <w:t xml:space="preserve"> в Школе обеспечивает </w:t>
      </w:r>
      <w:r w:rsidR="001F6CFE">
        <w:rPr>
          <w:rFonts w:ascii="Times New Roman" w:hAnsi="Times New Roman"/>
          <w:sz w:val="24"/>
          <w:szCs w:val="24"/>
        </w:rPr>
        <w:t>заведующий производством (</w:t>
      </w:r>
      <w:r w:rsidRPr="004A52B4">
        <w:rPr>
          <w:rFonts w:ascii="Times New Roman" w:hAnsi="Times New Roman"/>
          <w:sz w:val="24"/>
          <w:szCs w:val="24"/>
        </w:rPr>
        <w:t>шеф</w:t>
      </w:r>
      <w:r w:rsidR="001F6CFE">
        <w:rPr>
          <w:rFonts w:ascii="Times New Roman" w:hAnsi="Times New Roman"/>
          <w:sz w:val="24"/>
          <w:szCs w:val="24"/>
        </w:rPr>
        <w:t>-</w:t>
      </w:r>
      <w:r w:rsidRPr="004A52B4">
        <w:rPr>
          <w:rFonts w:ascii="Times New Roman" w:hAnsi="Times New Roman"/>
          <w:sz w:val="24"/>
          <w:szCs w:val="24"/>
        </w:rPr>
        <w:t>повар</w:t>
      </w:r>
      <w:r w:rsidR="001F6CFE">
        <w:rPr>
          <w:rFonts w:ascii="Times New Roman" w:hAnsi="Times New Roman"/>
          <w:sz w:val="24"/>
          <w:szCs w:val="24"/>
        </w:rPr>
        <w:t>)</w:t>
      </w:r>
      <w:r w:rsidRPr="004A52B4">
        <w:rPr>
          <w:rFonts w:ascii="Times New Roman" w:hAnsi="Times New Roman"/>
          <w:sz w:val="24"/>
          <w:szCs w:val="24"/>
        </w:rPr>
        <w:t xml:space="preserve"> Школы</w:t>
      </w:r>
      <w:r>
        <w:rPr>
          <w:rFonts w:ascii="Times New Roman" w:hAnsi="Times New Roman"/>
          <w:sz w:val="24"/>
          <w:szCs w:val="24"/>
        </w:rPr>
        <w:t>.</w:t>
      </w:r>
    </w:p>
    <w:p w:rsidR="00BC08FA" w:rsidRDefault="00BC08F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1.8. </w:t>
      </w:r>
      <w:r w:rsidRPr="006614D4">
        <w:rPr>
          <w:rFonts w:ascii="Times New Roman" w:hAnsi="Times New Roman" w:cs="Times New Roman"/>
          <w:sz w:val="24"/>
          <w:szCs w:val="24"/>
        </w:rPr>
        <w:t xml:space="preserve">Для всех учащихся Школы предоставляется одноразовое горячее питание (завтрак </w:t>
      </w:r>
      <w:r>
        <w:rPr>
          <w:rFonts w:ascii="Times New Roman" w:hAnsi="Times New Roman" w:cs="Times New Roman"/>
          <w:sz w:val="24"/>
          <w:szCs w:val="24"/>
        </w:rPr>
        <w:t xml:space="preserve">- </w:t>
      </w:r>
      <w:r w:rsidRPr="006614D4">
        <w:rPr>
          <w:rFonts w:ascii="Times New Roman" w:hAnsi="Times New Roman" w:cs="Times New Roman"/>
          <w:sz w:val="24"/>
          <w:szCs w:val="24"/>
        </w:rPr>
        <w:t xml:space="preserve">при условии нахождения учащихся в Школе до 6ч.) и двухразовое для льготной категории учащихся (завтрак и обед). </w:t>
      </w:r>
      <w:r>
        <w:rPr>
          <w:rFonts w:ascii="Times New Roman" w:hAnsi="Times New Roman" w:cs="Times New Roman"/>
          <w:sz w:val="24"/>
          <w:szCs w:val="24"/>
        </w:rPr>
        <w:t xml:space="preserve"> Для учащихся не</w:t>
      </w:r>
      <w:r w:rsidR="00BC022C">
        <w:rPr>
          <w:rFonts w:ascii="Times New Roman" w:hAnsi="Times New Roman" w:cs="Times New Roman"/>
          <w:sz w:val="24"/>
          <w:szCs w:val="24"/>
        </w:rPr>
        <w:t xml:space="preserve"> </w:t>
      </w:r>
      <w:r>
        <w:rPr>
          <w:rFonts w:ascii="Times New Roman" w:hAnsi="Times New Roman" w:cs="Times New Roman"/>
          <w:sz w:val="24"/>
          <w:szCs w:val="24"/>
        </w:rPr>
        <w:t>льготной категории при условии их нахождения в Школе свыше 6ч., дополнительно предоставляется обед за счет финансовых средств родителей (законных представителей) учащихся.</w:t>
      </w:r>
    </w:p>
    <w:p w:rsidR="00FB4EBB" w:rsidRPr="00FB4EBB" w:rsidRDefault="00FB4EBB" w:rsidP="00FB4E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4EBB">
        <w:rPr>
          <w:rFonts w:ascii="Times New Roman" w:hAnsi="Times New Roman" w:cs="Times New Roman"/>
          <w:sz w:val="24"/>
          <w:szCs w:val="24"/>
        </w:rPr>
        <w:t>1.9. В целях обеспечения системы организации питания в Школе, рекомендуется предусматривать обучение работников пищеблоков на курсах повышения квалификации (с выдачей удостоверения государственного образца).</w:t>
      </w:r>
    </w:p>
    <w:p w:rsidR="00FB4EBB" w:rsidRPr="00FB4EBB" w:rsidRDefault="00FB4EBB" w:rsidP="00FB4E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4EBB">
        <w:rPr>
          <w:rFonts w:ascii="Times New Roman" w:hAnsi="Times New Roman" w:cs="Times New Roman"/>
          <w:sz w:val="24"/>
          <w:szCs w:val="24"/>
        </w:rPr>
        <w:t>1.10. Лица, поступающие на работу на пищеблок,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F6526A" w:rsidRPr="001005F1" w:rsidRDefault="00F6526A" w:rsidP="006614D4">
      <w:pPr>
        <w:widowControl w:val="0"/>
        <w:autoSpaceDE w:val="0"/>
        <w:autoSpaceDN w:val="0"/>
        <w:adjustRightInd w:val="0"/>
        <w:spacing w:after="0" w:line="240" w:lineRule="auto"/>
        <w:ind w:firstLine="567"/>
        <w:jc w:val="both"/>
        <w:rPr>
          <w:rFonts w:ascii="Times New Roman" w:hAnsi="Times New Roman"/>
          <w:sz w:val="24"/>
          <w:szCs w:val="24"/>
        </w:rPr>
      </w:pPr>
      <w:r w:rsidRPr="004A52B4">
        <w:rPr>
          <w:rFonts w:ascii="Times New Roman" w:hAnsi="Times New Roman"/>
          <w:sz w:val="24"/>
          <w:szCs w:val="24"/>
        </w:rPr>
        <w:t>1.</w:t>
      </w:r>
      <w:r w:rsidR="00FB4EBB">
        <w:rPr>
          <w:rFonts w:ascii="Times New Roman" w:hAnsi="Times New Roman"/>
          <w:sz w:val="24"/>
          <w:szCs w:val="24"/>
        </w:rPr>
        <w:t>11</w:t>
      </w:r>
      <w:r w:rsidRPr="004A52B4">
        <w:rPr>
          <w:rFonts w:ascii="Times New Roman" w:hAnsi="Times New Roman"/>
          <w:sz w:val="24"/>
          <w:szCs w:val="24"/>
        </w:rPr>
        <w:t>. При организации питания учащихся Школы должны соблюдаться требования, установленные:</w:t>
      </w:r>
    </w:p>
    <w:p w:rsidR="00F6526A" w:rsidRPr="00A366B0"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 xml:space="preserve">техническим регламентом Таможенного союза "О безопасности пищевой продукции", </w:t>
      </w:r>
      <w:r w:rsidRPr="004A52B4">
        <w:rPr>
          <w:rFonts w:ascii="Times New Roman" w:hAnsi="Times New Roman"/>
          <w:sz w:val="24"/>
          <w:szCs w:val="24"/>
        </w:rPr>
        <w:lastRenderedPageBreak/>
        <w:t xml:space="preserve">принятым решением Комиссии Таможенного союза от 9 декабря 2011 г. </w:t>
      </w:r>
      <w:r w:rsidRPr="00A366B0">
        <w:rPr>
          <w:rFonts w:ascii="Times New Roman" w:hAnsi="Times New Roman"/>
          <w:sz w:val="24"/>
          <w:szCs w:val="24"/>
        </w:rPr>
        <w:t>N</w:t>
      </w:r>
      <w:r w:rsidRPr="004A52B4">
        <w:rPr>
          <w:rFonts w:ascii="Times New Roman" w:hAnsi="Times New Roman"/>
          <w:sz w:val="24"/>
          <w:szCs w:val="24"/>
        </w:rPr>
        <w:t xml:space="preserve"> 880;</w:t>
      </w:r>
    </w:p>
    <w:p w:rsidR="00F6526A" w:rsidRPr="004A52B4"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 xml:space="preserve">техническим регламентом Таможенного союза на соковую продукцию из фруктов и овощей, принятым решением Комиссии Таможенного союза от 9 декабря 2011 г. </w:t>
      </w:r>
      <w:r w:rsidRPr="00A366B0">
        <w:rPr>
          <w:rFonts w:ascii="Times New Roman" w:hAnsi="Times New Roman"/>
          <w:sz w:val="24"/>
          <w:szCs w:val="24"/>
        </w:rPr>
        <w:t>N</w:t>
      </w:r>
      <w:r w:rsidRPr="004A52B4">
        <w:rPr>
          <w:rFonts w:ascii="Times New Roman" w:hAnsi="Times New Roman"/>
          <w:sz w:val="24"/>
          <w:szCs w:val="24"/>
        </w:rPr>
        <w:t xml:space="preserve"> 882;</w:t>
      </w:r>
    </w:p>
    <w:p w:rsidR="00F6526A" w:rsidRPr="004A52B4"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 xml:space="preserve">техническим регламентом Таможенного союза на масложировую продукцию, принятым Решением Комиссии Таможенного союза от 23 сентября 2011 г. </w:t>
      </w:r>
      <w:r w:rsidRPr="00A366B0">
        <w:rPr>
          <w:rFonts w:ascii="Times New Roman" w:hAnsi="Times New Roman"/>
          <w:sz w:val="24"/>
          <w:szCs w:val="24"/>
        </w:rPr>
        <w:t>N</w:t>
      </w:r>
      <w:r w:rsidRPr="004A52B4">
        <w:rPr>
          <w:rFonts w:ascii="Times New Roman" w:hAnsi="Times New Roman"/>
          <w:sz w:val="24"/>
          <w:szCs w:val="24"/>
        </w:rPr>
        <w:t xml:space="preserve"> 883;</w:t>
      </w:r>
    </w:p>
    <w:p w:rsidR="00F6526A" w:rsidRPr="004A52B4"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 xml:space="preserve">техническим регламентом Таможенного союза "О безопасности продукции, предназначенной для </w:t>
      </w:r>
      <w:r w:rsidR="00210610">
        <w:rPr>
          <w:rFonts w:ascii="Times New Roman" w:hAnsi="Times New Roman"/>
          <w:sz w:val="24"/>
          <w:szCs w:val="24"/>
        </w:rPr>
        <w:t>учащихся</w:t>
      </w:r>
      <w:r w:rsidRPr="004A52B4">
        <w:rPr>
          <w:rFonts w:ascii="Times New Roman" w:hAnsi="Times New Roman"/>
          <w:sz w:val="24"/>
          <w:szCs w:val="24"/>
        </w:rPr>
        <w:t xml:space="preserve"> и подростков", принятым решением Комиссии Таможенного союза от 23 сентября 2011 г. </w:t>
      </w:r>
      <w:r w:rsidRPr="00A366B0">
        <w:rPr>
          <w:rFonts w:ascii="Times New Roman" w:hAnsi="Times New Roman"/>
          <w:sz w:val="24"/>
          <w:szCs w:val="24"/>
        </w:rPr>
        <w:t>N</w:t>
      </w:r>
      <w:r w:rsidRPr="004A52B4">
        <w:rPr>
          <w:rFonts w:ascii="Times New Roman" w:hAnsi="Times New Roman"/>
          <w:sz w:val="24"/>
          <w:szCs w:val="24"/>
        </w:rPr>
        <w:t xml:space="preserve"> 797;</w:t>
      </w:r>
    </w:p>
    <w:p w:rsidR="00F6526A" w:rsidRPr="004A52B4"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 xml:space="preserve">едиными санитарно-эпидемиологическими и гигиеническими требованиями к товарам, подлежащим санитарно-эпидемиологическому надзору (контролю), принятыми решением Комиссии Таможенного союза от 28 мая 2010 г. </w:t>
      </w:r>
      <w:r w:rsidRPr="00A366B0">
        <w:rPr>
          <w:rFonts w:ascii="Times New Roman" w:hAnsi="Times New Roman"/>
          <w:sz w:val="24"/>
          <w:szCs w:val="24"/>
        </w:rPr>
        <w:t>N</w:t>
      </w:r>
      <w:r w:rsidRPr="004A52B4">
        <w:rPr>
          <w:rFonts w:ascii="Times New Roman" w:hAnsi="Times New Roman"/>
          <w:sz w:val="24"/>
          <w:szCs w:val="24"/>
        </w:rPr>
        <w:t xml:space="preserve"> 299;</w:t>
      </w:r>
    </w:p>
    <w:p w:rsidR="00F6526A" w:rsidRPr="004A52B4"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 xml:space="preserve">Федеральным законом от 30 марта 1999 г. </w:t>
      </w:r>
      <w:r w:rsidRPr="00A366B0">
        <w:rPr>
          <w:rFonts w:ascii="Times New Roman" w:hAnsi="Times New Roman"/>
          <w:sz w:val="24"/>
          <w:szCs w:val="24"/>
        </w:rPr>
        <w:t>N</w:t>
      </w:r>
      <w:r w:rsidRPr="004A52B4">
        <w:rPr>
          <w:rFonts w:ascii="Times New Roman" w:hAnsi="Times New Roman"/>
          <w:sz w:val="24"/>
          <w:szCs w:val="24"/>
        </w:rPr>
        <w:t xml:space="preserve"> 52-ФЗ "О санитарно-эпидемиологическом благополучии населения"; </w:t>
      </w:r>
    </w:p>
    <w:p w:rsidR="00F6526A" w:rsidRPr="004A52B4"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 xml:space="preserve">Федеральным законом от 2 января 2000 г. </w:t>
      </w:r>
      <w:r w:rsidRPr="00A366B0">
        <w:rPr>
          <w:rFonts w:ascii="Times New Roman" w:hAnsi="Times New Roman"/>
          <w:sz w:val="24"/>
          <w:szCs w:val="24"/>
        </w:rPr>
        <w:t>N</w:t>
      </w:r>
      <w:r w:rsidRPr="004A52B4">
        <w:rPr>
          <w:rFonts w:ascii="Times New Roman" w:hAnsi="Times New Roman"/>
          <w:sz w:val="24"/>
          <w:szCs w:val="24"/>
        </w:rPr>
        <w:t xml:space="preserve"> 29-ФЗ "О качестве и безопасности пищевых продуктов";</w:t>
      </w:r>
    </w:p>
    <w:p w:rsidR="00F6526A" w:rsidRPr="004A52B4"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 xml:space="preserve">Федеральным законом Российской Федерации от 21 декабря 2012 г. </w:t>
      </w:r>
      <w:r w:rsidRPr="00A366B0">
        <w:rPr>
          <w:rFonts w:ascii="Times New Roman" w:hAnsi="Times New Roman"/>
          <w:sz w:val="24"/>
          <w:szCs w:val="24"/>
        </w:rPr>
        <w:t>N</w:t>
      </w:r>
      <w:r w:rsidRPr="004A52B4">
        <w:rPr>
          <w:rFonts w:ascii="Times New Roman" w:hAnsi="Times New Roman"/>
          <w:sz w:val="24"/>
          <w:szCs w:val="24"/>
        </w:rPr>
        <w:t xml:space="preserve"> 273 "Об образовании в Российской Федерации»;</w:t>
      </w:r>
    </w:p>
    <w:p w:rsidR="00F6526A" w:rsidRPr="004A52B4" w:rsidRDefault="00F6526A"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4A52B4">
        <w:rPr>
          <w:rFonts w:ascii="Times New Roman" w:hAnsi="Times New Roman"/>
          <w:sz w:val="24"/>
          <w:szCs w:val="24"/>
        </w:rPr>
        <w:t>СанПиН 2.3.2.1078-01 "Гигиенические требования безопасности и пищевой ценности пищевых продуктов";</w:t>
      </w:r>
    </w:p>
    <w:p w:rsidR="00F6526A" w:rsidRPr="000971C3" w:rsidRDefault="000971C3" w:rsidP="004668E5">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0971C3">
        <w:rPr>
          <w:rFonts w:ascii="Times New Roman" w:hAnsi="Times New Roman" w:cs="Times New Roman"/>
          <w:sz w:val="24"/>
          <w:szCs w:val="24"/>
        </w:rPr>
        <w:t>СанПиН 2.1.3684</w:t>
      </w:r>
      <w:r w:rsidR="00F6526A" w:rsidRPr="000971C3">
        <w:rPr>
          <w:rFonts w:ascii="Times New Roman" w:hAnsi="Times New Roman" w:cs="Times New Roman"/>
          <w:sz w:val="24"/>
          <w:szCs w:val="24"/>
        </w:rPr>
        <w:t>-</w:t>
      </w:r>
      <w:r w:rsidRPr="000971C3">
        <w:rPr>
          <w:rFonts w:ascii="Times New Roman" w:hAnsi="Times New Roman" w:cs="Times New Roman"/>
          <w:sz w:val="24"/>
          <w:szCs w:val="24"/>
        </w:rPr>
        <w:t>2</w:t>
      </w:r>
      <w:r w:rsidR="00F6526A" w:rsidRPr="000971C3">
        <w:rPr>
          <w:rFonts w:ascii="Times New Roman" w:hAnsi="Times New Roman" w:cs="Times New Roman"/>
          <w:sz w:val="24"/>
          <w:szCs w:val="24"/>
        </w:rPr>
        <w:t>1 "</w:t>
      </w:r>
      <w:r w:rsidRPr="000971C3">
        <w:rPr>
          <w:rFonts w:ascii="Times New Roman" w:hAnsi="Times New Roman" w:cs="Times New Roman"/>
          <w:sz w:val="24"/>
          <w:szCs w:val="24"/>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F6526A" w:rsidRPr="000971C3">
        <w:rPr>
          <w:rFonts w:ascii="Times New Roman" w:hAnsi="Times New Roman" w:cs="Times New Roman"/>
          <w:sz w:val="24"/>
          <w:szCs w:val="24"/>
        </w:rPr>
        <w:t xml:space="preserve">"; </w:t>
      </w:r>
    </w:p>
    <w:p w:rsidR="001F6CFE" w:rsidRDefault="001F6CFE"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Постановлением главного государственного санитарного врача Российской Федерации от 28.09.2020г. № 28 «Об утверждении санитарных правил СП 2.4.3648-20 «Санитарно-эпидемиологические требования к организациям воспитания и обучения, отдыха и оздоровления </w:t>
      </w:r>
      <w:r w:rsidR="00210610">
        <w:rPr>
          <w:rFonts w:ascii="Times New Roman" w:hAnsi="Times New Roman"/>
          <w:sz w:val="24"/>
          <w:szCs w:val="24"/>
        </w:rPr>
        <w:t>учащихся</w:t>
      </w:r>
      <w:r>
        <w:rPr>
          <w:rFonts w:ascii="Times New Roman" w:hAnsi="Times New Roman"/>
          <w:sz w:val="24"/>
          <w:szCs w:val="24"/>
        </w:rPr>
        <w:t xml:space="preserve"> и молодежи»;</w:t>
      </w:r>
    </w:p>
    <w:p w:rsidR="001F6CFE" w:rsidRDefault="001F6CFE"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Постановлением главного государственного санитарного врача Российской Федерации от 27.10.2020г. № 32 «Об утверждении санитарно-эпидемиологических правил и норм </w:t>
      </w:r>
      <w:r w:rsidR="00AB5C6C">
        <w:rPr>
          <w:rFonts w:ascii="Times New Roman" w:hAnsi="Times New Roman"/>
          <w:sz w:val="24"/>
          <w:szCs w:val="24"/>
        </w:rPr>
        <w:t>СанПиН 2.3/2.4.3590-20 «Санитарно-эпидемиологические требования к организации общественного питания населения»;</w:t>
      </w:r>
    </w:p>
    <w:p w:rsidR="001F6CFE" w:rsidRDefault="001F6CFE" w:rsidP="004668E5">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Нормативно-правовыми актами регионального и муниципального уровня.</w:t>
      </w:r>
    </w:p>
    <w:p w:rsidR="00E845E4" w:rsidRPr="00E845E4" w:rsidRDefault="00E845E4" w:rsidP="00E845E4">
      <w:pPr>
        <w:spacing w:after="0" w:line="240" w:lineRule="auto"/>
        <w:ind w:firstLine="539"/>
        <w:jc w:val="both"/>
        <w:rPr>
          <w:rFonts w:ascii="Times New Roman" w:hAnsi="Times New Roman" w:cs="Times New Roman"/>
          <w:sz w:val="24"/>
          <w:szCs w:val="24"/>
          <w:lang w:eastAsia="ru-RU"/>
        </w:rPr>
      </w:pPr>
      <w:r>
        <w:rPr>
          <w:rFonts w:ascii="Times New Roman" w:hAnsi="Times New Roman"/>
          <w:sz w:val="24"/>
          <w:szCs w:val="24"/>
        </w:rPr>
        <w:t xml:space="preserve">1.12. </w:t>
      </w:r>
      <w:r w:rsidRPr="00E845E4">
        <w:rPr>
          <w:rFonts w:ascii="Times New Roman" w:hAnsi="Times New Roman" w:cs="Times New Roman"/>
          <w:sz w:val="24"/>
          <w:szCs w:val="24"/>
          <w:lang w:eastAsia="ru-RU"/>
        </w:rPr>
        <w:t>При организац</w:t>
      </w:r>
      <w:r>
        <w:rPr>
          <w:rFonts w:ascii="Times New Roman" w:hAnsi="Times New Roman" w:cs="Times New Roman"/>
          <w:sz w:val="24"/>
          <w:szCs w:val="24"/>
          <w:lang w:eastAsia="ru-RU"/>
        </w:rPr>
        <w:t>ии питания детей Школа обязана</w:t>
      </w:r>
      <w:r w:rsidRPr="00E845E4">
        <w:rPr>
          <w:rFonts w:ascii="Times New Roman" w:hAnsi="Times New Roman" w:cs="Times New Roman"/>
          <w:sz w:val="24"/>
          <w:szCs w:val="24"/>
          <w:lang w:eastAsia="ru-RU"/>
        </w:rPr>
        <w:t xml:space="preserve">: </w:t>
      </w:r>
    </w:p>
    <w:p w:rsidR="00E845E4" w:rsidRPr="00E845E4" w:rsidRDefault="00E845E4" w:rsidP="00E845E4">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845E4">
        <w:rPr>
          <w:rFonts w:ascii="Times New Roman" w:hAnsi="Times New Roman" w:cs="Times New Roman"/>
          <w:sz w:val="24"/>
          <w:szCs w:val="24"/>
          <w:lang w:eastAsia="ru-RU"/>
        </w:rPr>
        <w:t xml:space="preserve">учитывать представляемые по инициативе родителей (законных представителей) сведения о состоянии здоровья ребенка, в том числе об установлении, изменении, уточнении и (или) о снятии диагноза заболевания либо об изменении иных сведений о состоянии его здоровья; </w:t>
      </w:r>
    </w:p>
    <w:p w:rsidR="00E845E4" w:rsidRPr="00E845E4" w:rsidRDefault="00E845E4" w:rsidP="00E845E4">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845E4">
        <w:rPr>
          <w:rFonts w:ascii="Times New Roman" w:hAnsi="Times New Roman" w:cs="Times New Roman"/>
          <w:sz w:val="24"/>
          <w:szCs w:val="24"/>
          <w:lang w:eastAsia="ru-RU"/>
        </w:rPr>
        <w:t>размещать на сво</w:t>
      </w:r>
      <w:r>
        <w:rPr>
          <w:rFonts w:ascii="Times New Roman" w:hAnsi="Times New Roman" w:cs="Times New Roman"/>
          <w:sz w:val="24"/>
          <w:szCs w:val="24"/>
          <w:lang w:eastAsia="ru-RU"/>
        </w:rPr>
        <w:t>ем</w:t>
      </w:r>
      <w:r w:rsidRPr="00E845E4">
        <w:rPr>
          <w:rFonts w:ascii="Times New Roman" w:hAnsi="Times New Roman" w:cs="Times New Roman"/>
          <w:sz w:val="24"/>
          <w:szCs w:val="24"/>
          <w:lang w:eastAsia="ru-RU"/>
        </w:rPr>
        <w:t xml:space="preserve"> официальн</w:t>
      </w:r>
      <w:r>
        <w:rPr>
          <w:rFonts w:ascii="Times New Roman" w:hAnsi="Times New Roman" w:cs="Times New Roman"/>
          <w:sz w:val="24"/>
          <w:szCs w:val="24"/>
          <w:lang w:eastAsia="ru-RU"/>
        </w:rPr>
        <w:t>ом</w:t>
      </w:r>
      <w:r w:rsidRPr="00E845E4">
        <w:rPr>
          <w:rFonts w:ascii="Times New Roman" w:hAnsi="Times New Roman" w:cs="Times New Roman"/>
          <w:sz w:val="24"/>
          <w:szCs w:val="24"/>
          <w:lang w:eastAsia="ru-RU"/>
        </w:rPr>
        <w:t xml:space="preserve"> сайт</w:t>
      </w:r>
      <w:r>
        <w:rPr>
          <w:rFonts w:ascii="Times New Roman" w:hAnsi="Times New Roman" w:cs="Times New Roman"/>
          <w:sz w:val="24"/>
          <w:szCs w:val="24"/>
          <w:lang w:eastAsia="ru-RU"/>
        </w:rPr>
        <w:t>е</w:t>
      </w:r>
      <w:r w:rsidRPr="00E845E4">
        <w:rPr>
          <w:rFonts w:ascii="Times New Roman" w:hAnsi="Times New Roman" w:cs="Times New Roman"/>
          <w:sz w:val="24"/>
          <w:szCs w:val="24"/>
          <w:lang w:eastAsia="ru-RU"/>
        </w:rPr>
        <w:t xml:space="preserve"> в информационно-телекоммуникационной сети "Интернет" информацию об условиях организации питания детей, в том числе ежедневное меню; </w:t>
      </w:r>
    </w:p>
    <w:p w:rsidR="00E845E4" w:rsidRPr="00E845E4" w:rsidRDefault="00E845E4" w:rsidP="00E845E4">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845E4">
        <w:rPr>
          <w:rFonts w:ascii="Times New Roman" w:hAnsi="Times New Roman" w:cs="Times New Roman"/>
          <w:sz w:val="24"/>
          <w:szCs w:val="24"/>
          <w:lang w:eastAsia="ru-RU"/>
        </w:rPr>
        <w:t xml:space="preserve">соблюдать нормы обеспечения питанием детей в организованных детских коллективах, а также санитарно-эпидемиологические требования к организации питания детей в организованных детских коллективах, к поставляемым пищевым продуктам для питания детей, их хранению. </w:t>
      </w:r>
    </w:p>
    <w:p w:rsidR="00F6526A" w:rsidRPr="004A52B4" w:rsidRDefault="00F6526A" w:rsidP="00F6526A">
      <w:pPr>
        <w:widowControl w:val="0"/>
        <w:autoSpaceDE w:val="0"/>
        <w:autoSpaceDN w:val="0"/>
        <w:adjustRightInd w:val="0"/>
        <w:spacing w:after="0" w:line="240" w:lineRule="auto"/>
        <w:jc w:val="both"/>
        <w:rPr>
          <w:rFonts w:ascii="Times New Roman" w:hAnsi="Times New Roman"/>
          <w:sz w:val="24"/>
          <w:szCs w:val="24"/>
        </w:rPr>
      </w:pPr>
    </w:p>
    <w:p w:rsidR="00F6526A" w:rsidRPr="00F67DB9" w:rsidRDefault="00BC08FA" w:rsidP="004668E5">
      <w:pPr>
        <w:pStyle w:val="a3"/>
        <w:widowControl w:val="0"/>
        <w:numPr>
          <w:ilvl w:val="0"/>
          <w:numId w:val="1"/>
        </w:numPr>
        <w:tabs>
          <w:tab w:val="left" w:pos="993"/>
        </w:tabs>
        <w:autoSpaceDE w:val="0"/>
        <w:autoSpaceDN w:val="0"/>
        <w:adjustRightInd w:val="0"/>
        <w:spacing w:after="0" w:line="240" w:lineRule="auto"/>
        <w:jc w:val="both"/>
        <w:rPr>
          <w:rFonts w:ascii="Times New Roman" w:hAnsi="Times New Roman"/>
          <w:b/>
          <w:sz w:val="24"/>
          <w:szCs w:val="24"/>
        </w:rPr>
      </w:pPr>
      <w:r w:rsidRPr="00F67DB9">
        <w:rPr>
          <w:rFonts w:ascii="Times New Roman" w:hAnsi="Times New Roman"/>
          <w:b/>
          <w:sz w:val="24"/>
          <w:szCs w:val="24"/>
        </w:rPr>
        <w:t xml:space="preserve">САНИТАРНЫЕ ПРАВИЛА </w:t>
      </w:r>
      <w:r w:rsidR="00F6526A" w:rsidRPr="00F67DB9">
        <w:rPr>
          <w:rFonts w:ascii="Times New Roman" w:hAnsi="Times New Roman"/>
          <w:b/>
          <w:sz w:val="24"/>
          <w:szCs w:val="24"/>
        </w:rPr>
        <w:t>ОРГАНИЗАЦИИ ГОРЯЧЕГО ПИТАНИЯ УЧАЩИХСЯ.</w:t>
      </w:r>
    </w:p>
    <w:p w:rsidR="00F6526A" w:rsidRPr="006614D4" w:rsidRDefault="00F6526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6526A" w:rsidRPr="006614D4" w:rsidRDefault="00F6526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2.1. Организация горячего питания учащихся является отдельным обязательным направлением деятельности Школы.</w:t>
      </w:r>
    </w:p>
    <w:p w:rsidR="00F6526A" w:rsidRPr="006614D4" w:rsidRDefault="00F6526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 xml:space="preserve">2.2. При организации питания учащихся Школы необходимо соблюдать следующие </w:t>
      </w:r>
      <w:r w:rsidRPr="006614D4">
        <w:rPr>
          <w:rFonts w:ascii="Times New Roman" w:hAnsi="Times New Roman" w:cs="Times New Roman"/>
          <w:sz w:val="24"/>
          <w:szCs w:val="24"/>
        </w:rPr>
        <w:lastRenderedPageBreak/>
        <w:t>требования:</w:t>
      </w:r>
    </w:p>
    <w:p w:rsidR="00F6526A" w:rsidRPr="006614D4" w:rsidRDefault="00F6526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 xml:space="preserve">а) соответствие энергетической ценности суточных рационов питания </w:t>
      </w:r>
      <w:proofErr w:type="spellStart"/>
      <w:r w:rsidRPr="006614D4">
        <w:rPr>
          <w:rFonts w:ascii="Times New Roman" w:hAnsi="Times New Roman" w:cs="Times New Roman"/>
          <w:sz w:val="24"/>
          <w:szCs w:val="24"/>
        </w:rPr>
        <w:t>энерготратам</w:t>
      </w:r>
      <w:proofErr w:type="spellEnd"/>
      <w:r w:rsidRPr="006614D4">
        <w:rPr>
          <w:rFonts w:ascii="Times New Roman" w:hAnsi="Times New Roman" w:cs="Times New Roman"/>
          <w:sz w:val="24"/>
          <w:szCs w:val="24"/>
        </w:rPr>
        <w:t xml:space="preserve"> учащихся;</w:t>
      </w:r>
    </w:p>
    <w:p w:rsidR="00F6526A" w:rsidRPr="006614D4" w:rsidRDefault="00F6526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б) сбалансированность и максимальное разнообразие рациона питания по всем пищевым факторам, включая белки и аминокислоты, пищевые жиры и жирные кислоты, витамины, минеральные соли и микроэлементы, а также минорные компоненты пищи (</w:t>
      </w:r>
      <w:proofErr w:type="spellStart"/>
      <w:r w:rsidRPr="006614D4">
        <w:rPr>
          <w:rFonts w:ascii="Times New Roman" w:hAnsi="Times New Roman" w:cs="Times New Roman"/>
          <w:sz w:val="24"/>
          <w:szCs w:val="24"/>
        </w:rPr>
        <w:t>флавоноиды</w:t>
      </w:r>
      <w:proofErr w:type="spellEnd"/>
      <w:r w:rsidRPr="006614D4">
        <w:rPr>
          <w:rFonts w:ascii="Times New Roman" w:hAnsi="Times New Roman" w:cs="Times New Roman"/>
          <w:sz w:val="24"/>
          <w:szCs w:val="24"/>
        </w:rPr>
        <w:t>, нуклеотиды и др.);</w:t>
      </w:r>
    </w:p>
    <w:p w:rsidR="00F6526A" w:rsidRPr="006614D4" w:rsidRDefault="00F6526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в) оптимальный режим питания;</w:t>
      </w:r>
    </w:p>
    <w:p w:rsidR="00F6526A" w:rsidRPr="006614D4" w:rsidRDefault="00F6526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г) обеспечение в процессе технологической и кулинарной обработки продуктов питания их высоких вкусовых качеств и сохранения исходной пищевой ценности;</w:t>
      </w:r>
    </w:p>
    <w:p w:rsidR="00F6526A" w:rsidRPr="006614D4" w:rsidRDefault="00F6526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д) учет индивидуальных особенностей учащихся (потребность в диетическом питании, пищевая аллергия и прочее);</w:t>
      </w:r>
    </w:p>
    <w:p w:rsidR="00F6526A" w:rsidRPr="006614D4" w:rsidRDefault="00F6526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е) обеспечение санитарно-гигиенической безопасности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p>
    <w:p w:rsidR="00F6526A" w:rsidRPr="006614D4" w:rsidRDefault="00F6526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 xml:space="preserve">з) соответствие сырья и продуктов, используемых в питании учащихся гигиеническим требованиям к качеству и безопасности продуктов питания. </w:t>
      </w:r>
    </w:p>
    <w:p w:rsidR="00F67DB9" w:rsidRDefault="00F6526A" w:rsidP="00F67D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2.3.  Для  организации  питания  учащихся  используются  специальные  помещения (пищеблок),  соответствующие  требованиям  санитарно-гигиенических норм и правил по следующим направлениям:</w:t>
      </w:r>
    </w:p>
    <w:p w:rsidR="00F67DB9" w:rsidRDefault="002922D9"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 xml:space="preserve">В составе комплекса помещений для приготовления и раздачи пищи, </w:t>
      </w:r>
      <w:r w:rsidR="002D3A24" w:rsidRPr="00F67DB9">
        <w:rPr>
          <w:rFonts w:ascii="Times New Roman" w:hAnsi="Times New Roman" w:cs="Times New Roman"/>
          <w:sz w:val="24"/>
          <w:szCs w:val="24"/>
        </w:rPr>
        <w:t>работающих на сырье, должны быть предусмотрены следующие помещения: загрузочный</w:t>
      </w:r>
      <w:r w:rsidR="002D3A24" w:rsidRPr="00F67DB9">
        <w:rPr>
          <w:rFonts w:ascii="Times New Roman" w:hAnsi="Times New Roman" w:cs="Times New Roman"/>
          <w:spacing w:val="-18"/>
          <w:sz w:val="24"/>
          <w:szCs w:val="24"/>
        </w:rPr>
        <w:t xml:space="preserve"> </w:t>
      </w:r>
      <w:r w:rsidR="002D3A24" w:rsidRPr="00F67DB9">
        <w:rPr>
          <w:rFonts w:ascii="Times New Roman" w:hAnsi="Times New Roman" w:cs="Times New Roman"/>
          <w:sz w:val="24"/>
          <w:szCs w:val="24"/>
        </w:rPr>
        <w:t>цех,</w:t>
      </w:r>
      <w:r w:rsidR="002D3A24" w:rsidRPr="00F67DB9">
        <w:rPr>
          <w:rFonts w:ascii="Times New Roman" w:hAnsi="Times New Roman" w:cs="Times New Roman"/>
          <w:spacing w:val="-22"/>
          <w:sz w:val="24"/>
          <w:szCs w:val="24"/>
        </w:rPr>
        <w:t xml:space="preserve"> </w:t>
      </w:r>
      <w:r w:rsidR="002D3A24" w:rsidRPr="00F67DB9">
        <w:rPr>
          <w:rFonts w:ascii="Times New Roman" w:hAnsi="Times New Roman" w:cs="Times New Roman"/>
          <w:sz w:val="24"/>
          <w:szCs w:val="24"/>
        </w:rPr>
        <w:t>горячий</w:t>
      </w:r>
      <w:r w:rsidR="002D3A24" w:rsidRPr="00F67DB9">
        <w:rPr>
          <w:rFonts w:ascii="Times New Roman" w:hAnsi="Times New Roman" w:cs="Times New Roman"/>
          <w:spacing w:val="-20"/>
          <w:sz w:val="24"/>
          <w:szCs w:val="24"/>
        </w:rPr>
        <w:t xml:space="preserve"> </w:t>
      </w:r>
      <w:r w:rsidR="002D3A24" w:rsidRPr="00F67DB9">
        <w:rPr>
          <w:rFonts w:ascii="Times New Roman" w:hAnsi="Times New Roman" w:cs="Times New Roman"/>
          <w:sz w:val="24"/>
          <w:szCs w:val="24"/>
        </w:rPr>
        <w:t>цех,</w:t>
      </w:r>
      <w:r w:rsidR="002D3A24" w:rsidRPr="00F67DB9">
        <w:rPr>
          <w:rFonts w:ascii="Times New Roman" w:hAnsi="Times New Roman" w:cs="Times New Roman"/>
          <w:spacing w:val="-19"/>
          <w:sz w:val="24"/>
          <w:szCs w:val="24"/>
        </w:rPr>
        <w:t xml:space="preserve"> </w:t>
      </w:r>
      <w:r w:rsidR="002D3A24" w:rsidRPr="00F67DB9">
        <w:rPr>
          <w:rFonts w:ascii="Times New Roman" w:hAnsi="Times New Roman" w:cs="Times New Roman"/>
          <w:sz w:val="24"/>
          <w:szCs w:val="24"/>
        </w:rPr>
        <w:t>холодный</w:t>
      </w:r>
      <w:r w:rsidR="002D3A24" w:rsidRPr="00F67DB9">
        <w:rPr>
          <w:rFonts w:ascii="Times New Roman" w:hAnsi="Times New Roman" w:cs="Times New Roman"/>
          <w:spacing w:val="-21"/>
          <w:sz w:val="24"/>
          <w:szCs w:val="24"/>
        </w:rPr>
        <w:t xml:space="preserve"> </w:t>
      </w:r>
      <w:r w:rsidR="002D3A24" w:rsidRPr="00F67DB9">
        <w:rPr>
          <w:rFonts w:ascii="Times New Roman" w:hAnsi="Times New Roman" w:cs="Times New Roman"/>
          <w:sz w:val="24"/>
          <w:szCs w:val="24"/>
        </w:rPr>
        <w:t>цех,</w:t>
      </w:r>
      <w:r w:rsidR="002D3A24" w:rsidRPr="00F67DB9">
        <w:rPr>
          <w:rFonts w:ascii="Times New Roman" w:hAnsi="Times New Roman" w:cs="Times New Roman"/>
          <w:spacing w:val="-23"/>
          <w:sz w:val="24"/>
          <w:szCs w:val="24"/>
        </w:rPr>
        <w:t xml:space="preserve"> </w:t>
      </w:r>
      <w:proofErr w:type="gramStart"/>
      <w:r w:rsidR="002D3A24" w:rsidRPr="00F67DB9">
        <w:rPr>
          <w:rFonts w:ascii="Times New Roman" w:hAnsi="Times New Roman" w:cs="Times New Roman"/>
          <w:sz w:val="24"/>
          <w:szCs w:val="24"/>
        </w:rPr>
        <w:t>мясо-рыбный</w:t>
      </w:r>
      <w:proofErr w:type="gramEnd"/>
      <w:r w:rsidR="002D3A24" w:rsidRPr="00F67DB9">
        <w:rPr>
          <w:rFonts w:ascii="Times New Roman" w:hAnsi="Times New Roman" w:cs="Times New Roman"/>
          <w:spacing w:val="-10"/>
          <w:sz w:val="24"/>
          <w:szCs w:val="24"/>
        </w:rPr>
        <w:t xml:space="preserve"> </w:t>
      </w:r>
      <w:r w:rsidR="002D3A24" w:rsidRPr="00F67DB9">
        <w:rPr>
          <w:rFonts w:ascii="Times New Roman" w:hAnsi="Times New Roman" w:cs="Times New Roman"/>
          <w:sz w:val="24"/>
          <w:szCs w:val="24"/>
        </w:rPr>
        <w:t>цех,</w:t>
      </w:r>
      <w:r w:rsidR="002D3A24" w:rsidRPr="00F67DB9">
        <w:rPr>
          <w:rFonts w:ascii="Times New Roman" w:hAnsi="Times New Roman" w:cs="Times New Roman"/>
          <w:spacing w:val="-23"/>
          <w:sz w:val="24"/>
          <w:szCs w:val="24"/>
        </w:rPr>
        <w:t xml:space="preserve"> </w:t>
      </w:r>
      <w:r w:rsidR="002D3A24" w:rsidRPr="00F67DB9">
        <w:rPr>
          <w:rFonts w:ascii="Times New Roman" w:hAnsi="Times New Roman" w:cs="Times New Roman"/>
          <w:sz w:val="24"/>
          <w:szCs w:val="24"/>
        </w:rPr>
        <w:t>цех</w:t>
      </w:r>
      <w:r w:rsidR="002D3A24" w:rsidRPr="00F67DB9">
        <w:rPr>
          <w:rFonts w:ascii="Times New Roman" w:hAnsi="Times New Roman" w:cs="Times New Roman"/>
          <w:spacing w:val="-25"/>
          <w:sz w:val="24"/>
          <w:szCs w:val="24"/>
        </w:rPr>
        <w:t xml:space="preserve"> </w:t>
      </w:r>
      <w:r w:rsidR="002D3A24" w:rsidRPr="00F67DB9">
        <w:rPr>
          <w:rFonts w:ascii="Times New Roman" w:hAnsi="Times New Roman" w:cs="Times New Roman"/>
          <w:sz w:val="24"/>
          <w:szCs w:val="24"/>
        </w:rPr>
        <w:t>первичной обработки овощей, цех вторичной обработки овощей, моечная для кухонной посуды, моечная для столовой посуды, кладовые и складские помещения с холодильным</w:t>
      </w:r>
      <w:r w:rsidR="002D3A24" w:rsidRPr="00F67DB9">
        <w:rPr>
          <w:rFonts w:ascii="Times New Roman" w:hAnsi="Times New Roman" w:cs="Times New Roman"/>
          <w:spacing w:val="30"/>
          <w:sz w:val="24"/>
          <w:szCs w:val="24"/>
        </w:rPr>
        <w:t xml:space="preserve"> </w:t>
      </w:r>
      <w:r w:rsidR="002D3A24" w:rsidRPr="00F67DB9">
        <w:rPr>
          <w:rFonts w:ascii="Times New Roman" w:hAnsi="Times New Roman" w:cs="Times New Roman"/>
          <w:sz w:val="24"/>
          <w:szCs w:val="24"/>
        </w:rPr>
        <w:t>оборудованием.</w:t>
      </w:r>
      <w:r w:rsidRPr="00F67DB9">
        <w:rPr>
          <w:rFonts w:ascii="Times New Roman" w:hAnsi="Times New Roman" w:cs="Times New Roman"/>
          <w:sz w:val="24"/>
          <w:szCs w:val="24"/>
        </w:rPr>
        <w:t xml:space="preserve"> </w:t>
      </w:r>
    </w:p>
    <w:p w:rsidR="00F67DB9" w:rsidRDefault="002922D9"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 xml:space="preserve">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перевозки (транспортирования) </w:t>
      </w:r>
      <w:r w:rsidR="00F67DB9">
        <w:rPr>
          <w:rFonts w:ascii="Times New Roman" w:hAnsi="Times New Roman" w:cs="Times New Roman"/>
          <w:sz w:val="24"/>
          <w:szCs w:val="24"/>
        </w:rPr>
        <w:t>и реализации пищевой продукции.</w:t>
      </w:r>
    </w:p>
    <w:p w:rsidR="00F67DB9" w:rsidRDefault="002D3A24"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 xml:space="preserve">Посуда для приготовления блюд должна быть выполнена из нержавеющей стали. Инвентарь, используемый для раздачи и </w:t>
      </w:r>
      <w:proofErr w:type="spellStart"/>
      <w:r w:rsidRPr="00F67DB9">
        <w:rPr>
          <w:rFonts w:ascii="Times New Roman" w:hAnsi="Times New Roman" w:cs="Times New Roman"/>
          <w:sz w:val="24"/>
          <w:szCs w:val="24"/>
        </w:rPr>
        <w:t>порционирования</w:t>
      </w:r>
      <w:proofErr w:type="spellEnd"/>
      <w:r w:rsidRPr="00F67DB9">
        <w:rPr>
          <w:rFonts w:ascii="Times New Roman" w:hAnsi="Times New Roman" w:cs="Times New Roman"/>
          <w:sz w:val="24"/>
          <w:szCs w:val="24"/>
        </w:rPr>
        <w:t xml:space="preserve"> блюд, должен иметь мерную метку объема в литрах и (или) миллилитрах.</w:t>
      </w:r>
    </w:p>
    <w:p w:rsidR="00F67DB9" w:rsidRDefault="002D3A24"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Не допускается использование деформированной, с дефектами и механическими повреждениями кухонной и столовой посуды, инвентаря;</w:t>
      </w:r>
      <w:r w:rsidR="00F818C9" w:rsidRPr="00F67DB9">
        <w:rPr>
          <w:rFonts w:ascii="Times New Roman" w:hAnsi="Times New Roman" w:cs="Times New Roman"/>
          <w:sz w:val="24"/>
          <w:szCs w:val="24"/>
        </w:rPr>
        <w:t xml:space="preserve"> столовых </w:t>
      </w:r>
      <w:r w:rsidRPr="00F67DB9">
        <w:rPr>
          <w:rFonts w:ascii="Times New Roman" w:hAnsi="Times New Roman" w:cs="Times New Roman"/>
          <w:sz w:val="24"/>
          <w:szCs w:val="24"/>
        </w:rPr>
        <w:t>приборов (</w:t>
      </w:r>
      <w:r w:rsidR="00F818C9" w:rsidRPr="00F67DB9">
        <w:rPr>
          <w:rFonts w:ascii="Times New Roman" w:hAnsi="Times New Roman" w:cs="Times New Roman"/>
          <w:sz w:val="24"/>
          <w:szCs w:val="24"/>
        </w:rPr>
        <w:t>вилки, ложки) из алюминия</w:t>
      </w:r>
      <w:r w:rsidRPr="00F67DB9">
        <w:rPr>
          <w:rFonts w:ascii="Times New Roman" w:hAnsi="Times New Roman" w:cs="Times New Roman"/>
          <w:sz w:val="24"/>
          <w:szCs w:val="24"/>
        </w:rPr>
        <w:t>.</w:t>
      </w:r>
    </w:p>
    <w:p w:rsidR="00F67DB9" w:rsidRDefault="002D3A24"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Складские помещения для хранения пищевых продуктов оборудуют</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 xml:space="preserve">приборами для измерения относительной влажности и температуры воздуха, холодильное </w:t>
      </w:r>
      <w:r w:rsidR="00F818C9" w:rsidRPr="00F67DB9">
        <w:rPr>
          <w:rFonts w:ascii="Times New Roman" w:hAnsi="Times New Roman" w:cs="Times New Roman"/>
          <w:sz w:val="24"/>
          <w:szCs w:val="24"/>
        </w:rPr>
        <w:t xml:space="preserve">оборудование - </w:t>
      </w:r>
      <w:r w:rsidRPr="00F67DB9">
        <w:rPr>
          <w:rFonts w:ascii="Times New Roman" w:hAnsi="Times New Roman" w:cs="Times New Roman"/>
          <w:sz w:val="24"/>
          <w:szCs w:val="24"/>
        </w:rPr>
        <w:t xml:space="preserve"> контрольными термометрами.</w:t>
      </w:r>
    </w:p>
    <w:p w:rsidR="00F67DB9" w:rsidRDefault="002D3A24"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Технологическое и холодильное оборудование должно быть исправным и</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способным поддерживать температурный режим.</w:t>
      </w:r>
    </w:p>
    <w:p w:rsidR="00F67DB9" w:rsidRDefault="002D3A24"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 xml:space="preserve">Производственные столы, предназначенные для обработки пищевых продуктов, должны быть цельнометаллическими, устойчивыми к действию моющих и дезинфекционных средств, выполнены из материалов, для контакта с пищевыми продуктами. Покрытие стола для работы с тестом (столешница) должно быть выполнено из дерева твердым лиственных пород. </w:t>
      </w:r>
    </w:p>
    <w:p w:rsidR="00F67DB9" w:rsidRDefault="002D3A24"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При замене  оборудования  в помещениях  для приготовления</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 xml:space="preserve">холодных закусок </w:t>
      </w:r>
      <w:r w:rsidRPr="00F67DB9">
        <w:rPr>
          <w:rFonts w:ascii="Times New Roman" w:hAnsi="Times New Roman" w:cs="Times New Roman"/>
          <w:sz w:val="24"/>
          <w:szCs w:val="24"/>
        </w:rPr>
        <w:lastRenderedPageBreak/>
        <w:t>необходимо обеспечить установку столов с охлаждаемой поверхностью. Кухонная</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посуда,</w:t>
      </w:r>
      <w:r w:rsidR="00F818C9" w:rsidRPr="00F67DB9">
        <w:rPr>
          <w:rFonts w:ascii="Times New Roman" w:hAnsi="Times New Roman" w:cs="Times New Roman"/>
          <w:sz w:val="24"/>
          <w:szCs w:val="24"/>
        </w:rPr>
        <w:t xml:space="preserve"> </w:t>
      </w:r>
      <w:r w:rsidR="002922D9" w:rsidRPr="00F67DB9">
        <w:rPr>
          <w:rFonts w:ascii="Times New Roman" w:hAnsi="Times New Roman" w:cs="Times New Roman"/>
          <w:sz w:val="24"/>
          <w:szCs w:val="24"/>
        </w:rPr>
        <w:t xml:space="preserve">столы, </w:t>
      </w:r>
      <w:r w:rsidRPr="00F67DB9">
        <w:rPr>
          <w:rFonts w:ascii="Times New Roman" w:hAnsi="Times New Roman" w:cs="Times New Roman"/>
          <w:sz w:val="24"/>
          <w:szCs w:val="24"/>
        </w:rPr>
        <w:t>инвентарь,</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оборудование</w:t>
      </w:r>
      <w:r w:rsidR="006614D4" w:rsidRPr="00F67DB9">
        <w:rPr>
          <w:rFonts w:ascii="Times New Roman" w:hAnsi="Times New Roman" w:cs="Times New Roman"/>
          <w:sz w:val="24"/>
          <w:szCs w:val="24"/>
        </w:rPr>
        <w:t xml:space="preserve"> </w:t>
      </w:r>
      <w:r w:rsidRPr="00F67DB9">
        <w:rPr>
          <w:rFonts w:ascii="Times New Roman" w:hAnsi="Times New Roman" w:cs="Times New Roman"/>
          <w:sz w:val="24"/>
          <w:szCs w:val="24"/>
        </w:rPr>
        <w:t>маркируются</w:t>
      </w:r>
      <w:r w:rsidR="006614D4" w:rsidRPr="00F67DB9">
        <w:rPr>
          <w:rFonts w:ascii="Times New Roman" w:hAnsi="Times New Roman" w:cs="Times New Roman"/>
          <w:sz w:val="24"/>
          <w:szCs w:val="24"/>
        </w:rPr>
        <w:t xml:space="preserve"> </w:t>
      </w:r>
      <w:r w:rsidRPr="00F67DB9">
        <w:rPr>
          <w:rFonts w:ascii="Times New Roman" w:hAnsi="Times New Roman" w:cs="Times New Roman"/>
          <w:sz w:val="24"/>
          <w:szCs w:val="24"/>
        </w:rPr>
        <w:t>в зависимости</w:t>
      </w:r>
      <w:r w:rsidR="006614D4" w:rsidRPr="00F67DB9">
        <w:rPr>
          <w:rFonts w:ascii="Times New Roman" w:hAnsi="Times New Roman" w:cs="Times New Roman"/>
          <w:sz w:val="24"/>
          <w:szCs w:val="24"/>
        </w:rPr>
        <w:t xml:space="preserve"> </w:t>
      </w:r>
      <w:r w:rsidRPr="00F67DB9">
        <w:rPr>
          <w:rFonts w:ascii="Times New Roman" w:hAnsi="Times New Roman" w:cs="Times New Roman"/>
          <w:sz w:val="24"/>
          <w:szCs w:val="24"/>
        </w:rPr>
        <w:t>от</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назначения</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и</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должны</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использоваться</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в</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соответствии</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с</w:t>
      </w:r>
      <w:r w:rsidR="00F818C9" w:rsidRPr="00F67DB9">
        <w:rPr>
          <w:rFonts w:ascii="Times New Roman" w:hAnsi="Times New Roman" w:cs="Times New Roman"/>
          <w:sz w:val="24"/>
          <w:szCs w:val="24"/>
        </w:rPr>
        <w:t xml:space="preserve"> </w:t>
      </w:r>
      <w:r w:rsidRPr="00F67DB9">
        <w:rPr>
          <w:rFonts w:ascii="Times New Roman" w:hAnsi="Times New Roman" w:cs="Times New Roman"/>
          <w:sz w:val="24"/>
          <w:szCs w:val="24"/>
        </w:rPr>
        <w:t>маркировкой.</w:t>
      </w:r>
    </w:p>
    <w:p w:rsidR="00F67DB9" w:rsidRDefault="002D3A24"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Для обеззараживания воздуха в холодном цехе используется бактерицидная установка для обеззараживания воздуха.</w:t>
      </w:r>
    </w:p>
    <w:p w:rsidR="00F67DB9" w:rsidRDefault="002D3A24"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Количество технологического, холодильного и моечного оборудования, инвентаря, кухонной и столовой посуды должно обеспечивать поточность технологического процесса, а объем единовременно приготавливаемых блюд должен соответствовать количеству непосредственно принимающих пищу лиц.</w:t>
      </w:r>
    </w:p>
    <w:p w:rsidR="00F67DB9" w:rsidRDefault="002D3A24"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Обеденные залы оборудуются столовой мебелью (столами, стульями, табуретами, скамьями), имеющей без дефектов и повреждений покрытие, позволяющее проводить обработку с применением моющих и дезинфицирующих</w:t>
      </w:r>
      <w:r w:rsidRPr="00F67DB9">
        <w:rPr>
          <w:rFonts w:ascii="Times New Roman" w:hAnsi="Times New Roman" w:cs="Times New Roman"/>
          <w:spacing w:val="-20"/>
          <w:sz w:val="24"/>
          <w:szCs w:val="24"/>
        </w:rPr>
        <w:t xml:space="preserve"> </w:t>
      </w:r>
      <w:r w:rsidRPr="00F67DB9">
        <w:rPr>
          <w:rFonts w:ascii="Times New Roman" w:hAnsi="Times New Roman" w:cs="Times New Roman"/>
          <w:sz w:val="24"/>
          <w:szCs w:val="24"/>
        </w:rPr>
        <w:t>средств.</w:t>
      </w:r>
      <w:r w:rsidR="00111821" w:rsidRPr="00F67DB9">
        <w:rPr>
          <w:rFonts w:ascii="Times New Roman" w:hAnsi="Times New Roman" w:cs="Times New Roman"/>
          <w:sz w:val="24"/>
          <w:szCs w:val="24"/>
        </w:rPr>
        <w:t xml:space="preserve"> </w:t>
      </w:r>
    </w:p>
    <w:p w:rsidR="00F67DB9" w:rsidRDefault="00F818C9"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 xml:space="preserve">Планировка </w:t>
      </w:r>
      <w:r w:rsidR="00ED4886" w:rsidRPr="00F67DB9">
        <w:rPr>
          <w:rFonts w:ascii="Times New Roman" w:hAnsi="Times New Roman" w:cs="Times New Roman"/>
          <w:sz w:val="24"/>
          <w:szCs w:val="24"/>
        </w:rPr>
        <w:t>пищеблока</w:t>
      </w:r>
      <w:r w:rsidRPr="00F67DB9">
        <w:rPr>
          <w:rFonts w:ascii="Times New Roman" w:hAnsi="Times New Roman" w:cs="Times New Roman"/>
          <w:sz w:val="24"/>
          <w:szCs w:val="24"/>
        </w:rPr>
        <w:t>, в котор</w:t>
      </w:r>
      <w:r w:rsidR="000B21E9" w:rsidRPr="00F67DB9">
        <w:rPr>
          <w:rFonts w:ascii="Times New Roman" w:hAnsi="Times New Roman" w:cs="Times New Roman"/>
          <w:sz w:val="24"/>
          <w:szCs w:val="24"/>
        </w:rPr>
        <w:t>ом</w:t>
      </w:r>
      <w:r w:rsidRPr="00F67DB9">
        <w:rPr>
          <w:rFonts w:ascii="Times New Roman" w:hAnsi="Times New Roman" w:cs="Times New Roman"/>
          <w:sz w:val="24"/>
          <w:szCs w:val="24"/>
        </w:rPr>
        <w:t xml:space="preserve">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6" w:history="1">
        <w:r w:rsidRPr="00F67DB9">
          <w:rPr>
            <w:rFonts w:ascii="Times New Roman" w:hAnsi="Times New Roman" w:cs="Times New Roman"/>
            <w:color w:val="000000" w:themeColor="text1"/>
            <w:sz w:val="24"/>
            <w:szCs w:val="24"/>
          </w:rPr>
          <w:t>регламента</w:t>
        </w:r>
      </w:hyperlink>
      <w:r w:rsidRPr="00F67DB9">
        <w:rPr>
          <w:rFonts w:ascii="Times New Roman" w:hAnsi="Times New Roman" w:cs="Times New Roman"/>
          <w:sz w:val="24"/>
          <w:szCs w:val="24"/>
        </w:rPr>
        <w:t xml:space="preserve">. </w:t>
      </w:r>
      <w:r w:rsidR="000B21E9" w:rsidRPr="00F67DB9">
        <w:rPr>
          <w:rFonts w:ascii="Times New Roman" w:hAnsi="Times New Roman" w:cs="Times New Roman"/>
          <w:sz w:val="24"/>
          <w:szCs w:val="24"/>
        </w:rPr>
        <w:t xml:space="preserve">На </w:t>
      </w:r>
      <w:proofErr w:type="gramStart"/>
      <w:r w:rsidR="000B21E9" w:rsidRPr="00F67DB9">
        <w:rPr>
          <w:rFonts w:ascii="Times New Roman" w:hAnsi="Times New Roman" w:cs="Times New Roman"/>
          <w:sz w:val="24"/>
          <w:szCs w:val="24"/>
        </w:rPr>
        <w:t>пищеблоке</w:t>
      </w:r>
      <w:proofErr w:type="gramEnd"/>
      <w:r w:rsidRPr="00F67DB9">
        <w:rPr>
          <w:rFonts w:ascii="Times New Roman" w:hAnsi="Times New Roman" w:cs="Times New Roman"/>
          <w:sz w:val="24"/>
          <w:szCs w:val="24"/>
        </w:rPr>
        <w:t xml:space="preserve"> оказывающ</w:t>
      </w:r>
      <w:r w:rsidR="000B21E9" w:rsidRPr="00F67DB9">
        <w:rPr>
          <w:rFonts w:ascii="Times New Roman" w:hAnsi="Times New Roman" w:cs="Times New Roman"/>
          <w:sz w:val="24"/>
          <w:szCs w:val="24"/>
        </w:rPr>
        <w:t>ем</w:t>
      </w:r>
      <w:r w:rsidRPr="00F67DB9">
        <w:rPr>
          <w:rFonts w:ascii="Times New Roman" w:hAnsi="Times New Roman" w:cs="Times New Roman"/>
          <w:sz w:val="24"/>
          <w:szCs w:val="24"/>
        </w:rPr>
        <w:t xml:space="preserve">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F67DB9" w:rsidRDefault="00F818C9"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w:t>
      </w:r>
      <w:r w:rsidR="000B21E9" w:rsidRPr="00F67DB9">
        <w:rPr>
          <w:rFonts w:ascii="Times New Roman" w:hAnsi="Times New Roman" w:cs="Times New Roman"/>
          <w:sz w:val="24"/>
          <w:szCs w:val="24"/>
        </w:rPr>
        <w:t xml:space="preserve">чая санитарно-бытовые помещения. </w:t>
      </w:r>
    </w:p>
    <w:p w:rsidR="00F67DB9" w:rsidRDefault="00F818C9"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F67DB9" w:rsidRDefault="00F818C9"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 xml:space="preserve">В помещениях отделки кондитерских изделий приточная система вентиляции должна быть обеспечена </w:t>
      </w:r>
      <w:proofErr w:type="spellStart"/>
      <w:r w:rsidRPr="00F67DB9">
        <w:rPr>
          <w:rFonts w:ascii="Times New Roman" w:hAnsi="Times New Roman" w:cs="Times New Roman"/>
          <w:sz w:val="24"/>
          <w:szCs w:val="24"/>
        </w:rPr>
        <w:t>противопыльными</w:t>
      </w:r>
      <w:proofErr w:type="spellEnd"/>
      <w:r w:rsidRPr="00F67DB9">
        <w:rPr>
          <w:rFonts w:ascii="Times New Roman" w:hAnsi="Times New Roman" w:cs="Times New Roman"/>
          <w:sz w:val="24"/>
          <w:szCs w:val="24"/>
        </w:rPr>
        <w:t xml:space="preserve"> и бактерицидными фильтрами.</w:t>
      </w:r>
    </w:p>
    <w:p w:rsidR="00F818C9" w:rsidRPr="00F67DB9" w:rsidRDefault="00F818C9" w:rsidP="004668E5">
      <w:pPr>
        <w:pStyle w:val="a3"/>
        <w:widowControl w:val="0"/>
        <w:numPr>
          <w:ilvl w:val="2"/>
          <w:numId w:val="10"/>
        </w:numPr>
        <w:autoSpaceDE w:val="0"/>
        <w:autoSpaceDN w:val="0"/>
        <w:adjustRightInd w:val="0"/>
        <w:spacing w:after="0" w:line="240" w:lineRule="auto"/>
        <w:ind w:left="993" w:hanging="567"/>
        <w:jc w:val="both"/>
        <w:rPr>
          <w:rFonts w:ascii="Times New Roman" w:hAnsi="Times New Roman" w:cs="Times New Roman"/>
          <w:sz w:val="24"/>
          <w:szCs w:val="24"/>
        </w:rPr>
      </w:pPr>
      <w:r w:rsidRPr="00F67DB9">
        <w:rPr>
          <w:rFonts w:ascii="Times New Roman" w:hAnsi="Times New Roman" w:cs="Times New Roman"/>
          <w:sz w:val="24"/>
          <w:szCs w:val="24"/>
        </w:rPr>
        <w:t>Для обеззараживания воздуха в помещениях, задействованных в приготовлении холодных блюд, цехах и (или</w:t>
      </w:r>
      <w:r w:rsidR="001740B3" w:rsidRPr="00F67DB9">
        <w:rPr>
          <w:rFonts w:ascii="Times New Roman" w:hAnsi="Times New Roman" w:cs="Times New Roman"/>
          <w:sz w:val="24"/>
          <w:szCs w:val="24"/>
        </w:rPr>
        <w:t xml:space="preserve">) участках </w:t>
      </w:r>
      <w:proofErr w:type="spellStart"/>
      <w:r w:rsidR="001740B3" w:rsidRPr="00F67DB9">
        <w:rPr>
          <w:rFonts w:ascii="Times New Roman" w:hAnsi="Times New Roman" w:cs="Times New Roman"/>
          <w:sz w:val="24"/>
          <w:szCs w:val="24"/>
        </w:rPr>
        <w:t>порционирования</w:t>
      </w:r>
      <w:proofErr w:type="spellEnd"/>
      <w:r w:rsidR="001740B3" w:rsidRPr="00F67DB9">
        <w:rPr>
          <w:rFonts w:ascii="Times New Roman" w:hAnsi="Times New Roman" w:cs="Times New Roman"/>
          <w:sz w:val="24"/>
          <w:szCs w:val="24"/>
        </w:rPr>
        <w:t xml:space="preserve"> блюд</w:t>
      </w:r>
      <w:r w:rsidRPr="00F67DB9">
        <w:rPr>
          <w:rFonts w:ascii="Times New Roman" w:hAnsi="Times New Roman" w:cs="Times New Roman"/>
          <w:sz w:val="24"/>
          <w:szCs w:val="24"/>
        </w:rPr>
        <w:t xml:space="preserve"> должно использоваться бактерицидное оборудование в соответствии с инструкцией по эксплуатации.</w:t>
      </w:r>
    </w:p>
    <w:p w:rsidR="00F6526A" w:rsidRPr="006614D4" w:rsidRDefault="00F6526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color w:val="444444"/>
          <w:sz w:val="24"/>
          <w:szCs w:val="24"/>
        </w:rPr>
        <w:t>2</w:t>
      </w:r>
      <w:r w:rsidRPr="006614D4">
        <w:rPr>
          <w:rFonts w:ascii="Times New Roman" w:hAnsi="Times New Roman" w:cs="Times New Roman"/>
          <w:sz w:val="24"/>
          <w:szCs w:val="24"/>
        </w:rPr>
        <w:t>.4.В пищеблоке постоянно должны находиться:</w:t>
      </w:r>
    </w:p>
    <w:p w:rsidR="00F6526A" w:rsidRPr="006614D4" w:rsidRDefault="009E33F9" w:rsidP="004668E5">
      <w:pPr>
        <w:pStyle w:val="a3"/>
        <w:widowControl w:val="0"/>
        <w:numPr>
          <w:ilvl w:val="0"/>
          <w:numId w:val="3"/>
        </w:numPr>
        <w:autoSpaceDE w:val="0"/>
        <w:autoSpaceDN w:val="0"/>
        <w:adjustRightInd w:val="0"/>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г</w:t>
      </w:r>
      <w:r w:rsidR="00ED6477" w:rsidRPr="006614D4">
        <w:rPr>
          <w:rFonts w:ascii="Times New Roman" w:hAnsi="Times New Roman" w:cs="Times New Roman"/>
          <w:sz w:val="24"/>
          <w:szCs w:val="24"/>
        </w:rPr>
        <w:t>игиенический журнал (сотрудники)</w:t>
      </w:r>
      <w:r w:rsidR="00F6526A" w:rsidRPr="006614D4">
        <w:rPr>
          <w:rFonts w:ascii="Times New Roman" w:hAnsi="Times New Roman" w:cs="Times New Roman"/>
          <w:sz w:val="24"/>
          <w:szCs w:val="24"/>
        </w:rPr>
        <w:t>;</w:t>
      </w:r>
    </w:p>
    <w:p w:rsidR="00F6526A" w:rsidRPr="006614D4" w:rsidRDefault="00F6526A" w:rsidP="004668E5">
      <w:pPr>
        <w:pStyle w:val="a3"/>
        <w:widowControl w:val="0"/>
        <w:numPr>
          <w:ilvl w:val="0"/>
          <w:numId w:val="3"/>
        </w:numPr>
        <w:autoSpaceDE w:val="0"/>
        <w:autoSpaceDN w:val="0"/>
        <w:adjustRightInd w:val="0"/>
        <w:spacing w:after="0" w:line="240" w:lineRule="auto"/>
        <w:ind w:left="1560" w:hanging="426"/>
        <w:jc w:val="both"/>
        <w:rPr>
          <w:rFonts w:ascii="Times New Roman" w:hAnsi="Times New Roman" w:cs="Times New Roman"/>
          <w:sz w:val="24"/>
          <w:szCs w:val="24"/>
        </w:rPr>
      </w:pPr>
      <w:r w:rsidRPr="006614D4">
        <w:rPr>
          <w:rFonts w:ascii="Times New Roman" w:hAnsi="Times New Roman" w:cs="Times New Roman"/>
          <w:sz w:val="24"/>
          <w:szCs w:val="24"/>
        </w:rPr>
        <w:t>журнал бракера</w:t>
      </w:r>
      <w:r w:rsidR="009E33F9">
        <w:rPr>
          <w:rFonts w:ascii="Times New Roman" w:hAnsi="Times New Roman" w:cs="Times New Roman"/>
          <w:sz w:val="24"/>
          <w:szCs w:val="24"/>
        </w:rPr>
        <w:t>жа готовой кулинарной продукции</w:t>
      </w:r>
      <w:r w:rsidRPr="006614D4">
        <w:rPr>
          <w:rFonts w:ascii="Times New Roman" w:hAnsi="Times New Roman" w:cs="Times New Roman"/>
          <w:sz w:val="24"/>
          <w:szCs w:val="24"/>
        </w:rPr>
        <w:t>;</w:t>
      </w:r>
    </w:p>
    <w:p w:rsidR="00F6526A" w:rsidRPr="006614D4" w:rsidRDefault="00F6526A" w:rsidP="004668E5">
      <w:pPr>
        <w:pStyle w:val="a3"/>
        <w:widowControl w:val="0"/>
        <w:numPr>
          <w:ilvl w:val="0"/>
          <w:numId w:val="3"/>
        </w:numPr>
        <w:autoSpaceDE w:val="0"/>
        <w:autoSpaceDN w:val="0"/>
        <w:adjustRightInd w:val="0"/>
        <w:spacing w:after="0" w:line="240" w:lineRule="auto"/>
        <w:ind w:left="1560" w:hanging="426"/>
        <w:jc w:val="both"/>
        <w:rPr>
          <w:rFonts w:ascii="Times New Roman" w:hAnsi="Times New Roman" w:cs="Times New Roman"/>
          <w:sz w:val="24"/>
          <w:szCs w:val="24"/>
        </w:rPr>
      </w:pPr>
      <w:r w:rsidRPr="006614D4">
        <w:rPr>
          <w:rFonts w:ascii="Times New Roman" w:hAnsi="Times New Roman" w:cs="Times New Roman"/>
          <w:sz w:val="24"/>
          <w:szCs w:val="24"/>
        </w:rPr>
        <w:t>журнал проведения витаминизации третьих и сладких блюд;</w:t>
      </w:r>
    </w:p>
    <w:p w:rsidR="00F6526A" w:rsidRPr="006614D4" w:rsidRDefault="00F6526A" w:rsidP="004668E5">
      <w:pPr>
        <w:pStyle w:val="a3"/>
        <w:widowControl w:val="0"/>
        <w:numPr>
          <w:ilvl w:val="0"/>
          <w:numId w:val="3"/>
        </w:numPr>
        <w:autoSpaceDE w:val="0"/>
        <w:autoSpaceDN w:val="0"/>
        <w:adjustRightInd w:val="0"/>
        <w:spacing w:after="0" w:line="240" w:lineRule="auto"/>
        <w:ind w:left="1560" w:hanging="426"/>
        <w:jc w:val="both"/>
        <w:rPr>
          <w:rFonts w:ascii="Times New Roman" w:hAnsi="Times New Roman" w:cs="Times New Roman"/>
          <w:sz w:val="24"/>
          <w:szCs w:val="24"/>
        </w:rPr>
      </w:pPr>
      <w:r w:rsidRPr="006614D4">
        <w:rPr>
          <w:rFonts w:ascii="Times New Roman" w:hAnsi="Times New Roman" w:cs="Times New Roman"/>
          <w:sz w:val="24"/>
          <w:szCs w:val="24"/>
        </w:rPr>
        <w:t>журнал учета температурного режима холодильного оборудования;</w:t>
      </w:r>
    </w:p>
    <w:p w:rsidR="00ED6477" w:rsidRPr="006614D4" w:rsidRDefault="00ED6477" w:rsidP="004668E5">
      <w:pPr>
        <w:pStyle w:val="a3"/>
        <w:widowControl w:val="0"/>
        <w:numPr>
          <w:ilvl w:val="0"/>
          <w:numId w:val="3"/>
        </w:numPr>
        <w:autoSpaceDE w:val="0"/>
        <w:autoSpaceDN w:val="0"/>
        <w:adjustRightInd w:val="0"/>
        <w:spacing w:after="0" w:line="240" w:lineRule="auto"/>
        <w:ind w:left="1560" w:hanging="426"/>
        <w:jc w:val="both"/>
        <w:rPr>
          <w:rFonts w:ascii="Times New Roman" w:hAnsi="Times New Roman" w:cs="Times New Roman"/>
          <w:sz w:val="24"/>
          <w:szCs w:val="24"/>
        </w:rPr>
      </w:pPr>
      <w:r w:rsidRPr="006614D4">
        <w:rPr>
          <w:rFonts w:ascii="Times New Roman" w:hAnsi="Times New Roman" w:cs="Times New Roman"/>
          <w:sz w:val="24"/>
          <w:szCs w:val="24"/>
        </w:rPr>
        <w:t>журнал учета температуры и влажности в складских помещениях;</w:t>
      </w:r>
    </w:p>
    <w:p w:rsidR="00F6526A" w:rsidRPr="006614D4" w:rsidRDefault="00F6526A" w:rsidP="004668E5">
      <w:pPr>
        <w:pStyle w:val="a3"/>
        <w:widowControl w:val="0"/>
        <w:numPr>
          <w:ilvl w:val="0"/>
          <w:numId w:val="3"/>
        </w:numPr>
        <w:autoSpaceDE w:val="0"/>
        <w:autoSpaceDN w:val="0"/>
        <w:adjustRightInd w:val="0"/>
        <w:spacing w:after="0" w:line="240" w:lineRule="auto"/>
        <w:ind w:left="1560" w:hanging="426"/>
        <w:jc w:val="both"/>
        <w:rPr>
          <w:rFonts w:ascii="Times New Roman" w:hAnsi="Times New Roman" w:cs="Times New Roman"/>
          <w:sz w:val="24"/>
          <w:szCs w:val="24"/>
        </w:rPr>
      </w:pPr>
      <w:r w:rsidRPr="006614D4">
        <w:rPr>
          <w:rFonts w:ascii="Times New Roman" w:hAnsi="Times New Roman" w:cs="Times New Roman"/>
          <w:sz w:val="24"/>
          <w:szCs w:val="24"/>
        </w:rPr>
        <w:t xml:space="preserve">ведомость  контроля  рациона  питания (формы  учетной  документации  пищеблока – </w:t>
      </w:r>
      <w:r w:rsidR="00410AEF" w:rsidRPr="00410AEF">
        <w:rPr>
          <w:rFonts w:ascii="Times New Roman" w:hAnsi="Times New Roman" w:cs="Times New Roman"/>
          <w:bCs/>
          <w:sz w:val="24"/>
          <w:szCs w:val="24"/>
          <w:shd w:val="clear" w:color="auto" w:fill="FFFFFF"/>
        </w:rPr>
        <w:t xml:space="preserve">Приложение </w:t>
      </w:r>
      <w:r w:rsidR="00410AEF">
        <w:rPr>
          <w:rFonts w:ascii="Times New Roman" w:hAnsi="Times New Roman" w:cs="Times New Roman"/>
          <w:bCs/>
          <w:sz w:val="24"/>
          <w:szCs w:val="24"/>
          <w:shd w:val="clear" w:color="auto" w:fill="FFFFFF"/>
        </w:rPr>
        <w:t>№</w:t>
      </w:r>
      <w:r w:rsidR="00410AEF" w:rsidRPr="00410AEF">
        <w:rPr>
          <w:rFonts w:ascii="Times New Roman" w:hAnsi="Times New Roman" w:cs="Times New Roman"/>
          <w:bCs/>
          <w:sz w:val="24"/>
          <w:szCs w:val="24"/>
          <w:shd w:val="clear" w:color="auto" w:fill="FFFFFF"/>
        </w:rPr>
        <w:t> 13</w:t>
      </w:r>
      <w:r w:rsidR="00410AEF" w:rsidRPr="00410AEF">
        <w:rPr>
          <w:rFonts w:ascii="Times New Roman" w:hAnsi="Times New Roman" w:cs="Times New Roman"/>
          <w:bCs/>
          <w:sz w:val="24"/>
          <w:szCs w:val="24"/>
        </w:rPr>
        <w:br/>
      </w:r>
      <w:r w:rsidR="00410AEF" w:rsidRPr="00410AEF">
        <w:rPr>
          <w:rFonts w:ascii="Times New Roman" w:hAnsi="Times New Roman" w:cs="Times New Roman"/>
          <w:bCs/>
          <w:sz w:val="24"/>
          <w:szCs w:val="24"/>
          <w:shd w:val="clear" w:color="auto" w:fill="FFFFFF"/>
        </w:rPr>
        <w:t>к </w:t>
      </w:r>
      <w:hyperlink r:id="rId7" w:anchor="/document/74891586/entry/1000" w:history="1">
        <w:r w:rsidR="00410AEF" w:rsidRPr="00410AEF">
          <w:rPr>
            <w:rStyle w:val="af1"/>
            <w:rFonts w:ascii="Times New Roman" w:hAnsi="Times New Roman" w:cs="Times New Roman"/>
            <w:bCs/>
            <w:color w:val="auto"/>
            <w:sz w:val="24"/>
            <w:szCs w:val="24"/>
            <w:u w:val="none"/>
            <w:shd w:val="clear" w:color="auto" w:fill="FFFFFF"/>
          </w:rPr>
          <w:t>СанПиН 2.3/2.4.3590-20</w:t>
        </w:r>
      </w:hyperlink>
      <w:r w:rsidRPr="006614D4">
        <w:rPr>
          <w:rFonts w:ascii="Times New Roman" w:hAnsi="Times New Roman" w:cs="Times New Roman"/>
          <w:sz w:val="24"/>
          <w:szCs w:val="24"/>
        </w:rPr>
        <w:t>);</w:t>
      </w:r>
    </w:p>
    <w:p w:rsidR="00F6526A" w:rsidRPr="006614D4" w:rsidRDefault="00F6526A" w:rsidP="004668E5">
      <w:pPr>
        <w:pStyle w:val="a3"/>
        <w:widowControl w:val="0"/>
        <w:numPr>
          <w:ilvl w:val="0"/>
          <w:numId w:val="3"/>
        </w:numPr>
        <w:autoSpaceDE w:val="0"/>
        <w:autoSpaceDN w:val="0"/>
        <w:adjustRightInd w:val="0"/>
        <w:spacing w:after="0" w:line="240" w:lineRule="auto"/>
        <w:ind w:left="1560" w:hanging="426"/>
        <w:jc w:val="both"/>
        <w:rPr>
          <w:rFonts w:ascii="Times New Roman" w:hAnsi="Times New Roman" w:cs="Times New Roman"/>
          <w:sz w:val="24"/>
          <w:szCs w:val="24"/>
        </w:rPr>
      </w:pPr>
      <w:r w:rsidRPr="006614D4">
        <w:rPr>
          <w:rFonts w:ascii="Times New Roman" w:hAnsi="Times New Roman" w:cs="Times New Roman"/>
          <w:sz w:val="24"/>
          <w:szCs w:val="24"/>
        </w:rPr>
        <w:t xml:space="preserve">копии меню,  </w:t>
      </w:r>
      <w:r w:rsidR="00ED6477" w:rsidRPr="006614D4">
        <w:rPr>
          <w:rFonts w:ascii="Times New Roman" w:hAnsi="Times New Roman" w:cs="Times New Roman"/>
          <w:sz w:val="24"/>
          <w:szCs w:val="24"/>
        </w:rPr>
        <w:t>разработанного на период не менее 2 недель для каждой возрастной группы (7-11 лет; 12 лет и старше);</w:t>
      </w:r>
    </w:p>
    <w:p w:rsidR="00F6526A" w:rsidRPr="006614D4" w:rsidRDefault="00F6526A" w:rsidP="004668E5">
      <w:pPr>
        <w:pStyle w:val="a3"/>
        <w:widowControl w:val="0"/>
        <w:numPr>
          <w:ilvl w:val="0"/>
          <w:numId w:val="3"/>
        </w:numPr>
        <w:autoSpaceDE w:val="0"/>
        <w:autoSpaceDN w:val="0"/>
        <w:adjustRightInd w:val="0"/>
        <w:spacing w:after="0" w:line="240" w:lineRule="auto"/>
        <w:ind w:left="1560" w:hanging="426"/>
        <w:jc w:val="both"/>
        <w:rPr>
          <w:rFonts w:ascii="Times New Roman" w:hAnsi="Times New Roman" w:cs="Times New Roman"/>
          <w:sz w:val="24"/>
          <w:szCs w:val="24"/>
        </w:rPr>
      </w:pPr>
      <w:r w:rsidRPr="006614D4">
        <w:rPr>
          <w:rFonts w:ascii="Times New Roman" w:hAnsi="Times New Roman" w:cs="Times New Roman"/>
          <w:sz w:val="24"/>
          <w:szCs w:val="24"/>
        </w:rPr>
        <w:t>ежедневные меню, технологические карты на приготовляемые блюда;</w:t>
      </w:r>
    </w:p>
    <w:p w:rsidR="00F6526A" w:rsidRPr="006614D4" w:rsidRDefault="00F6526A" w:rsidP="004668E5">
      <w:pPr>
        <w:pStyle w:val="a3"/>
        <w:widowControl w:val="0"/>
        <w:numPr>
          <w:ilvl w:val="0"/>
          <w:numId w:val="3"/>
        </w:numPr>
        <w:autoSpaceDE w:val="0"/>
        <w:autoSpaceDN w:val="0"/>
        <w:adjustRightInd w:val="0"/>
        <w:spacing w:after="0" w:line="240" w:lineRule="auto"/>
        <w:ind w:left="1560" w:hanging="426"/>
        <w:jc w:val="both"/>
        <w:rPr>
          <w:rFonts w:ascii="Times New Roman" w:hAnsi="Times New Roman" w:cs="Times New Roman"/>
          <w:sz w:val="24"/>
          <w:szCs w:val="24"/>
        </w:rPr>
      </w:pPr>
      <w:r w:rsidRPr="006614D4">
        <w:rPr>
          <w:rFonts w:ascii="Times New Roman" w:hAnsi="Times New Roman" w:cs="Times New Roman"/>
          <w:sz w:val="24"/>
          <w:szCs w:val="24"/>
        </w:rPr>
        <w:t xml:space="preserve">приходные документы на пищевую продукцию, подтверждающие качество поступающей пищевой продукции (накладные,  сертификаты соответствия,  удостоверения   качества, документы ветеринарно – санитарной экспертизы и </w:t>
      </w:r>
      <w:r w:rsidRPr="006614D4">
        <w:rPr>
          <w:rFonts w:ascii="Times New Roman" w:hAnsi="Times New Roman" w:cs="Times New Roman"/>
          <w:sz w:val="24"/>
          <w:szCs w:val="24"/>
        </w:rPr>
        <w:lastRenderedPageBreak/>
        <w:t>др.);</w:t>
      </w:r>
    </w:p>
    <w:p w:rsidR="00F6526A" w:rsidRPr="006614D4" w:rsidRDefault="00F6526A" w:rsidP="004668E5">
      <w:pPr>
        <w:pStyle w:val="a3"/>
        <w:widowControl w:val="0"/>
        <w:numPr>
          <w:ilvl w:val="0"/>
          <w:numId w:val="3"/>
        </w:numPr>
        <w:autoSpaceDE w:val="0"/>
        <w:autoSpaceDN w:val="0"/>
        <w:adjustRightInd w:val="0"/>
        <w:spacing w:after="0" w:line="240" w:lineRule="auto"/>
        <w:ind w:left="1560" w:hanging="426"/>
        <w:jc w:val="both"/>
        <w:rPr>
          <w:rFonts w:ascii="Times New Roman" w:hAnsi="Times New Roman" w:cs="Times New Roman"/>
          <w:sz w:val="24"/>
          <w:szCs w:val="24"/>
        </w:rPr>
      </w:pPr>
      <w:r w:rsidRPr="006614D4">
        <w:rPr>
          <w:rFonts w:ascii="Times New Roman" w:hAnsi="Times New Roman" w:cs="Times New Roman"/>
          <w:sz w:val="24"/>
          <w:szCs w:val="24"/>
        </w:rPr>
        <w:t>книга отзывов и предложений.</w:t>
      </w:r>
    </w:p>
    <w:p w:rsidR="00F6526A" w:rsidRPr="006614D4" w:rsidRDefault="009E33F9" w:rsidP="006614D4">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 </w:t>
      </w:r>
      <w:r w:rsidR="00F6526A" w:rsidRPr="006614D4">
        <w:rPr>
          <w:rFonts w:ascii="Times New Roman" w:hAnsi="Times New Roman" w:cs="Times New Roman"/>
          <w:sz w:val="24"/>
          <w:szCs w:val="24"/>
        </w:rPr>
        <w:t>Ежедневное  меню  утверждается  директором  Школы.</w:t>
      </w:r>
    </w:p>
    <w:p w:rsidR="00531F98" w:rsidRPr="006614D4" w:rsidRDefault="00F6526A" w:rsidP="006614D4">
      <w:pPr>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2.</w:t>
      </w:r>
      <w:r w:rsidR="009E33F9">
        <w:rPr>
          <w:rFonts w:ascii="Times New Roman" w:hAnsi="Times New Roman" w:cs="Times New Roman"/>
          <w:sz w:val="24"/>
          <w:szCs w:val="24"/>
        </w:rPr>
        <w:t>6</w:t>
      </w:r>
      <w:r w:rsidR="00531F98" w:rsidRPr="009E33F9">
        <w:rPr>
          <w:rFonts w:ascii="Times New Roman" w:hAnsi="Times New Roman" w:cs="Times New Roman"/>
          <w:sz w:val="24"/>
          <w:szCs w:val="24"/>
        </w:rPr>
        <w:t xml:space="preserve">. Прием пищевой продукции, в том числе продовольственного сырья, на </w:t>
      </w:r>
      <w:r w:rsidR="009D1540">
        <w:rPr>
          <w:rFonts w:ascii="Times New Roman" w:hAnsi="Times New Roman" w:cs="Times New Roman"/>
          <w:sz w:val="24"/>
          <w:szCs w:val="24"/>
        </w:rPr>
        <w:t>пищеблоке</w:t>
      </w:r>
      <w:r w:rsidR="00531F98" w:rsidRPr="009E33F9">
        <w:rPr>
          <w:rFonts w:ascii="Times New Roman" w:hAnsi="Times New Roman" w:cs="Times New Roman"/>
          <w:sz w:val="24"/>
          <w:szCs w:val="24"/>
        </w:rPr>
        <w:t xml:space="preserve">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w:t>
      </w:r>
      <w:r w:rsidR="009E33F9">
        <w:rPr>
          <w:rFonts w:ascii="Times New Roman" w:hAnsi="Times New Roman" w:cs="Times New Roman"/>
          <w:sz w:val="24"/>
          <w:szCs w:val="24"/>
        </w:rPr>
        <w:t>числе техническими регламентами</w:t>
      </w:r>
      <w:r w:rsidR="00531F98" w:rsidRPr="009E33F9">
        <w:rPr>
          <w:rFonts w:ascii="Times New Roman" w:hAnsi="Times New Roman" w:cs="Times New Roman"/>
          <w:sz w:val="24"/>
          <w:szCs w:val="24"/>
        </w:rPr>
        <w:t xml:space="preserve">.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w:t>
      </w:r>
      <w:r w:rsidR="009D1540">
        <w:rPr>
          <w:rFonts w:ascii="Times New Roman" w:hAnsi="Times New Roman" w:cs="Times New Roman"/>
          <w:sz w:val="24"/>
          <w:szCs w:val="24"/>
        </w:rPr>
        <w:t>пищеблоке</w:t>
      </w:r>
      <w:r w:rsidR="00531F98" w:rsidRPr="009E33F9">
        <w:rPr>
          <w:rFonts w:ascii="Times New Roman" w:hAnsi="Times New Roman" w:cs="Times New Roman"/>
          <w:sz w:val="24"/>
          <w:szCs w:val="24"/>
        </w:rPr>
        <w:t xml:space="preserve"> не принимаются.</w:t>
      </w:r>
    </w:p>
    <w:p w:rsidR="00F1761D" w:rsidRDefault="00F1761D" w:rsidP="006614D4">
      <w:pPr>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2.</w:t>
      </w:r>
      <w:r w:rsidR="009E33F9">
        <w:rPr>
          <w:rFonts w:ascii="Times New Roman" w:hAnsi="Times New Roman" w:cs="Times New Roman"/>
          <w:sz w:val="24"/>
          <w:szCs w:val="24"/>
        </w:rPr>
        <w:t>7</w:t>
      </w:r>
      <w:r w:rsidRPr="009E33F9">
        <w:rPr>
          <w:rFonts w:ascii="Times New Roman" w:hAnsi="Times New Roman" w:cs="Times New Roman"/>
          <w:sz w:val="24"/>
          <w:szCs w:val="24"/>
        </w:rPr>
        <w:t xml:space="preserve">. Готовые блюда, напитки, кулинарные и кондитерские изделия, изготавливаемые </w:t>
      </w:r>
      <w:r w:rsidR="009D1540">
        <w:rPr>
          <w:rFonts w:ascii="Times New Roman" w:hAnsi="Times New Roman" w:cs="Times New Roman"/>
          <w:sz w:val="24"/>
          <w:szCs w:val="24"/>
        </w:rPr>
        <w:t>на пищеблоке</w:t>
      </w:r>
      <w:r w:rsidRPr="009E33F9">
        <w:rPr>
          <w:rFonts w:ascii="Times New Roman" w:hAnsi="Times New Roman" w:cs="Times New Roman"/>
          <w:sz w:val="24"/>
          <w:szCs w:val="24"/>
        </w:rPr>
        <w:t xml:space="preserve">, должны соответствовать требованиям технических регламентов и единым санитарным требованиям. Пищевая продукция </w:t>
      </w:r>
      <w:r w:rsidR="009E33F9" w:rsidRPr="009E33F9">
        <w:rPr>
          <w:rFonts w:ascii="Times New Roman" w:hAnsi="Times New Roman" w:cs="Times New Roman"/>
          <w:sz w:val="24"/>
          <w:szCs w:val="24"/>
        </w:rPr>
        <w:t>пищеблока</w:t>
      </w:r>
      <w:r w:rsidRPr="009E33F9">
        <w:rPr>
          <w:rFonts w:ascii="Times New Roman" w:hAnsi="Times New Roman" w:cs="Times New Roman"/>
          <w:sz w:val="24"/>
          <w:szCs w:val="24"/>
        </w:rPr>
        <w:t>, срок годности которой истек, подлежит утилизации.</w:t>
      </w:r>
    </w:p>
    <w:p w:rsidR="00BC08FA" w:rsidRPr="00E72BEB" w:rsidRDefault="00BC08FA" w:rsidP="00BC08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BC08FA">
        <w:rPr>
          <w:rFonts w:ascii="Times New Roman" w:hAnsi="Times New Roman" w:cs="Times New Roman"/>
          <w:sz w:val="24"/>
          <w:szCs w:val="24"/>
        </w:rPr>
        <w:t xml:space="preserve"> </w:t>
      </w:r>
      <w:r w:rsidRPr="00E72BEB">
        <w:rPr>
          <w:rFonts w:ascii="Times New Roman" w:hAnsi="Times New Roman" w:cs="Times New Roman"/>
          <w:sz w:val="24"/>
          <w:szCs w:val="24"/>
        </w:rPr>
        <w:t xml:space="preserve">Для продовольственного (пищевого) сырья и готовой к употреблению пищевой продукции </w:t>
      </w:r>
      <w:r>
        <w:rPr>
          <w:rFonts w:ascii="Times New Roman" w:hAnsi="Times New Roman" w:cs="Times New Roman"/>
          <w:sz w:val="24"/>
          <w:szCs w:val="24"/>
        </w:rPr>
        <w:t>пищеблока</w:t>
      </w:r>
      <w:r w:rsidRPr="00E72BEB">
        <w:rPr>
          <w:rFonts w:ascii="Times New Roman" w:hAnsi="Times New Roman" w:cs="Times New Roman"/>
          <w:sz w:val="24"/>
          <w:szCs w:val="24"/>
        </w:rPr>
        <w:t xml:space="preserve">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w:t>
      </w:r>
    </w:p>
    <w:p w:rsidR="00BC08FA" w:rsidRPr="00E72BEB" w:rsidRDefault="00BC08FA" w:rsidP="00BC08FA">
      <w:pPr>
        <w:autoSpaceDE w:val="0"/>
        <w:autoSpaceDN w:val="0"/>
        <w:adjustRightInd w:val="0"/>
        <w:spacing w:after="0" w:line="240" w:lineRule="auto"/>
        <w:ind w:firstLine="567"/>
        <w:jc w:val="both"/>
        <w:rPr>
          <w:rFonts w:ascii="Times New Roman" w:hAnsi="Times New Roman" w:cs="Times New Roman"/>
          <w:sz w:val="24"/>
          <w:szCs w:val="24"/>
        </w:rPr>
      </w:pPr>
      <w:r w:rsidRPr="00E72BEB">
        <w:rPr>
          <w:rFonts w:ascii="Times New Roman" w:hAnsi="Times New Roman" w:cs="Times New Roman"/>
          <w:sz w:val="24"/>
          <w:szCs w:val="24"/>
        </w:rPr>
        <w:t xml:space="preserve">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w:t>
      </w:r>
      <w:r w:rsidRPr="00D118DE">
        <w:rPr>
          <w:rFonts w:ascii="Times New Roman" w:hAnsi="Times New Roman" w:cs="Times New Roman"/>
          <w:sz w:val="24"/>
          <w:szCs w:val="24"/>
        </w:rPr>
        <w:t>посетителей</w:t>
      </w:r>
      <w:r w:rsidRPr="00E72BEB">
        <w:rPr>
          <w:rFonts w:ascii="Times New Roman" w:hAnsi="Times New Roman" w:cs="Times New Roman"/>
          <w:sz w:val="24"/>
          <w:szCs w:val="24"/>
        </w:rPr>
        <w:t>.</w:t>
      </w:r>
    </w:p>
    <w:p w:rsidR="00BC08FA" w:rsidRPr="006614D4" w:rsidRDefault="00BC08FA" w:rsidP="00BC08FA">
      <w:pPr>
        <w:autoSpaceDE w:val="0"/>
        <w:autoSpaceDN w:val="0"/>
        <w:adjustRightInd w:val="0"/>
        <w:spacing w:after="0" w:line="240" w:lineRule="auto"/>
        <w:ind w:firstLine="567"/>
        <w:jc w:val="both"/>
        <w:rPr>
          <w:rFonts w:ascii="Times New Roman" w:hAnsi="Times New Roman" w:cs="Times New Roman"/>
          <w:sz w:val="24"/>
          <w:szCs w:val="24"/>
        </w:rPr>
      </w:pPr>
      <w:r w:rsidRPr="00E72BEB">
        <w:rPr>
          <w:rFonts w:ascii="Times New Roman" w:hAnsi="Times New Roman" w:cs="Times New Roman"/>
          <w:sz w:val="24"/>
          <w:szCs w:val="24"/>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F6526A" w:rsidRPr="006614D4" w:rsidRDefault="00F6526A"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 xml:space="preserve"> 2.</w:t>
      </w:r>
      <w:r w:rsidR="00BC08FA">
        <w:rPr>
          <w:rFonts w:ascii="Times New Roman" w:hAnsi="Times New Roman" w:cs="Times New Roman"/>
          <w:sz w:val="24"/>
          <w:szCs w:val="24"/>
        </w:rPr>
        <w:t>9</w:t>
      </w:r>
      <w:r w:rsidRPr="006614D4">
        <w:rPr>
          <w:rFonts w:ascii="Times New Roman" w:hAnsi="Times New Roman" w:cs="Times New Roman"/>
          <w:sz w:val="24"/>
          <w:szCs w:val="24"/>
        </w:rPr>
        <w:t>.</w:t>
      </w:r>
      <w:r w:rsidR="00BC08FA">
        <w:rPr>
          <w:rFonts w:ascii="Times New Roman" w:hAnsi="Times New Roman" w:cs="Times New Roman"/>
          <w:sz w:val="24"/>
          <w:szCs w:val="24"/>
        </w:rPr>
        <w:t xml:space="preserve"> </w:t>
      </w:r>
      <w:r w:rsidRPr="006614D4">
        <w:rPr>
          <w:rFonts w:ascii="Times New Roman" w:hAnsi="Times New Roman" w:cs="Times New Roman"/>
          <w:sz w:val="24"/>
          <w:szCs w:val="24"/>
        </w:rPr>
        <w:t xml:space="preserve">На поставку </w:t>
      </w:r>
      <w:r w:rsidR="009E33F9">
        <w:rPr>
          <w:rFonts w:ascii="Times New Roman" w:hAnsi="Times New Roman" w:cs="Times New Roman"/>
          <w:sz w:val="24"/>
          <w:szCs w:val="24"/>
        </w:rPr>
        <w:t xml:space="preserve">продуктов </w:t>
      </w:r>
      <w:r w:rsidRPr="006614D4">
        <w:rPr>
          <w:rFonts w:ascii="Times New Roman" w:hAnsi="Times New Roman" w:cs="Times New Roman"/>
          <w:sz w:val="24"/>
          <w:szCs w:val="24"/>
        </w:rPr>
        <w:t>питания заключаются контракты (договора) непосредственно Школой в соответствии с которыми осуществляется финансирование расходов на продукты питания. Поставщики должны иметь соответствующую материально-техническую базу, специализированные транспортные средства, квалифицированные кадры, обеспечивать поставку продукции, соответствующей  по качеству  требованиям  государственных стандартов и иных нормативных документов.</w:t>
      </w:r>
    </w:p>
    <w:p w:rsidR="00200EC1" w:rsidRPr="006614D4" w:rsidRDefault="009E33F9" w:rsidP="006614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w:t>
      </w:r>
      <w:r w:rsidRPr="009E33F9">
        <w:rPr>
          <w:rFonts w:ascii="Times New Roman" w:hAnsi="Times New Roman" w:cs="Times New Roman"/>
          <w:sz w:val="24"/>
          <w:szCs w:val="24"/>
        </w:rPr>
        <w:t>.</w:t>
      </w:r>
      <w:r w:rsidR="00200EC1" w:rsidRPr="009E33F9">
        <w:rPr>
          <w:rFonts w:ascii="Times New Roman" w:hAnsi="Times New Roman" w:cs="Times New Roman"/>
          <w:sz w:val="24"/>
          <w:szCs w:val="24"/>
        </w:rPr>
        <w:t xml:space="preserve"> Для дополнительного обогащения рациона питания </w:t>
      </w:r>
      <w:r w:rsidR="000F6556">
        <w:rPr>
          <w:rFonts w:ascii="Times New Roman" w:hAnsi="Times New Roman" w:cs="Times New Roman"/>
          <w:sz w:val="24"/>
          <w:szCs w:val="24"/>
        </w:rPr>
        <w:t>учащихся</w:t>
      </w:r>
      <w:r w:rsidR="00200EC1" w:rsidRPr="009E33F9">
        <w:rPr>
          <w:rFonts w:ascii="Times New Roman" w:hAnsi="Times New Roman" w:cs="Times New Roman"/>
          <w:sz w:val="24"/>
          <w:szCs w:val="24"/>
        </w:rPr>
        <w:t xml:space="preserve"> микронутриентами в меню должна использоваться специализированная пищевая продукция промышленного выпуска, обогащенн</w:t>
      </w:r>
      <w:r w:rsidR="00FB4EBB">
        <w:rPr>
          <w:rFonts w:ascii="Times New Roman" w:hAnsi="Times New Roman" w:cs="Times New Roman"/>
          <w:sz w:val="24"/>
          <w:szCs w:val="24"/>
        </w:rPr>
        <w:t>ая</w:t>
      </w:r>
      <w:r w:rsidR="00200EC1" w:rsidRPr="009E33F9">
        <w:rPr>
          <w:rFonts w:ascii="Times New Roman" w:hAnsi="Times New Roman" w:cs="Times New Roman"/>
          <w:sz w:val="24"/>
          <w:szCs w:val="24"/>
        </w:rPr>
        <w:t xml:space="preserve">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w:t>
      </w:r>
      <w:r w:rsidR="000F6556">
        <w:rPr>
          <w:rFonts w:ascii="Times New Roman" w:hAnsi="Times New Roman" w:cs="Times New Roman"/>
          <w:sz w:val="24"/>
          <w:szCs w:val="24"/>
        </w:rPr>
        <w:t>учащимся</w:t>
      </w:r>
      <w:r w:rsidR="00200EC1" w:rsidRPr="009E33F9">
        <w:rPr>
          <w:rFonts w:ascii="Times New Roman" w:hAnsi="Times New Roman" w:cs="Times New Roman"/>
          <w:sz w:val="24"/>
          <w:szCs w:val="24"/>
        </w:rPr>
        <w:t xml:space="preserve"> поливитаминных препаратов не допускается. В целях профилактики </w:t>
      </w:r>
      <w:proofErr w:type="spellStart"/>
      <w:r w:rsidR="00200EC1" w:rsidRPr="009E33F9">
        <w:rPr>
          <w:rFonts w:ascii="Times New Roman" w:hAnsi="Times New Roman" w:cs="Times New Roman"/>
          <w:sz w:val="24"/>
          <w:szCs w:val="24"/>
        </w:rPr>
        <w:t>йододефицитных</w:t>
      </w:r>
      <w:proofErr w:type="spellEnd"/>
      <w:r w:rsidR="00200EC1" w:rsidRPr="009E33F9">
        <w:rPr>
          <w:rFonts w:ascii="Times New Roman" w:hAnsi="Times New Roman" w:cs="Times New Roman"/>
          <w:sz w:val="24"/>
          <w:szCs w:val="24"/>
        </w:rPr>
        <w:t xml:space="preserve"> состояний у </w:t>
      </w:r>
      <w:r w:rsidR="000F6556">
        <w:rPr>
          <w:rFonts w:ascii="Times New Roman" w:hAnsi="Times New Roman" w:cs="Times New Roman"/>
          <w:sz w:val="24"/>
          <w:szCs w:val="24"/>
        </w:rPr>
        <w:t>учащихся</w:t>
      </w:r>
      <w:r w:rsidR="00200EC1" w:rsidRPr="009E33F9">
        <w:rPr>
          <w:rFonts w:ascii="Times New Roman" w:hAnsi="Times New Roman" w:cs="Times New Roman"/>
          <w:sz w:val="24"/>
          <w:szCs w:val="24"/>
        </w:rPr>
        <w:t xml:space="preserve"> должна использоваться соль поваренная пищевая йодированная при приготовлении блюд и кулинарных изделий.</w:t>
      </w:r>
    </w:p>
    <w:p w:rsidR="00E72BEB" w:rsidRPr="00E72BEB" w:rsidRDefault="00F1761D" w:rsidP="00E72BEB">
      <w:pPr>
        <w:widowControl w:val="0"/>
        <w:tabs>
          <w:tab w:val="left" w:pos="2268"/>
          <w:tab w:val="center" w:pos="11057"/>
        </w:tabs>
        <w:autoSpaceDE w:val="0"/>
        <w:autoSpaceDN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2.1</w:t>
      </w:r>
      <w:r w:rsidR="00E2410A">
        <w:rPr>
          <w:rFonts w:ascii="Times New Roman" w:hAnsi="Times New Roman" w:cs="Times New Roman"/>
          <w:sz w:val="24"/>
          <w:szCs w:val="24"/>
        </w:rPr>
        <w:t>1</w:t>
      </w:r>
      <w:r w:rsidRPr="00E72BEB">
        <w:rPr>
          <w:rFonts w:ascii="Times New Roman" w:hAnsi="Times New Roman" w:cs="Times New Roman"/>
          <w:sz w:val="24"/>
          <w:szCs w:val="24"/>
        </w:rPr>
        <w:t xml:space="preserve">. </w:t>
      </w:r>
      <w:r w:rsidR="00E72BEB" w:rsidRPr="00E72BEB">
        <w:rPr>
          <w:rFonts w:ascii="Times New Roman" w:hAnsi="Times New Roman" w:cs="Times New Roman"/>
          <w:sz w:val="24"/>
          <w:szCs w:val="24"/>
        </w:rPr>
        <w:t>Горячая и холодная вода должна подаваться через</w:t>
      </w:r>
      <w:r w:rsidR="00E72BEB" w:rsidRPr="00E72BEB">
        <w:rPr>
          <w:rFonts w:ascii="Times New Roman" w:hAnsi="Times New Roman" w:cs="Times New Roman"/>
          <w:spacing w:val="-25"/>
          <w:sz w:val="24"/>
          <w:szCs w:val="24"/>
        </w:rPr>
        <w:t xml:space="preserve"> </w:t>
      </w:r>
      <w:r w:rsidR="00E72BEB" w:rsidRPr="00E72BEB">
        <w:rPr>
          <w:rFonts w:ascii="Times New Roman" w:hAnsi="Times New Roman" w:cs="Times New Roman"/>
          <w:sz w:val="24"/>
          <w:szCs w:val="24"/>
        </w:rPr>
        <w:t>смесители. Не допускается использование воды из системы отопления для технологических, а также хозяйственно-бытовых</w:t>
      </w:r>
      <w:r w:rsidR="00E72BEB" w:rsidRPr="00E72BEB">
        <w:rPr>
          <w:rFonts w:ascii="Times New Roman" w:hAnsi="Times New Roman" w:cs="Times New Roman"/>
          <w:spacing w:val="-30"/>
          <w:sz w:val="24"/>
          <w:szCs w:val="24"/>
        </w:rPr>
        <w:t xml:space="preserve"> </w:t>
      </w:r>
      <w:r w:rsidR="00E72BEB" w:rsidRPr="00E72BEB">
        <w:rPr>
          <w:rFonts w:ascii="Times New Roman" w:hAnsi="Times New Roman" w:cs="Times New Roman"/>
          <w:sz w:val="24"/>
          <w:szCs w:val="24"/>
        </w:rPr>
        <w:t>целей.</w:t>
      </w:r>
    </w:p>
    <w:p w:rsidR="00F1761D" w:rsidRDefault="00F1761D" w:rsidP="006614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2BEB">
        <w:rPr>
          <w:rFonts w:ascii="Times New Roman" w:hAnsi="Times New Roman" w:cs="Times New Roman"/>
          <w:sz w:val="24"/>
          <w:szCs w:val="24"/>
        </w:rPr>
        <w:t>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p>
    <w:p w:rsidR="00FB4EBB" w:rsidRPr="00E72BEB" w:rsidRDefault="00FB4EBB" w:rsidP="00FB4EBB">
      <w:pPr>
        <w:autoSpaceDE w:val="0"/>
        <w:autoSpaceDN w:val="0"/>
        <w:adjustRightInd w:val="0"/>
        <w:spacing w:after="0" w:line="240" w:lineRule="auto"/>
        <w:ind w:firstLine="567"/>
        <w:jc w:val="both"/>
        <w:rPr>
          <w:rFonts w:ascii="Times New Roman" w:hAnsi="Times New Roman" w:cs="Times New Roman"/>
          <w:sz w:val="24"/>
          <w:szCs w:val="24"/>
        </w:rPr>
      </w:pPr>
      <w:r w:rsidRPr="00E72BEB">
        <w:rPr>
          <w:rFonts w:ascii="Times New Roman" w:hAnsi="Times New Roman" w:cs="Times New Roman"/>
          <w:sz w:val="24"/>
          <w:szCs w:val="24"/>
        </w:rPr>
        <w:t>Пищеблок должен быть оборудован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FB4EBB" w:rsidRPr="006614D4" w:rsidRDefault="00FB4EBB" w:rsidP="00FB4EBB">
      <w:pPr>
        <w:autoSpaceDE w:val="0"/>
        <w:autoSpaceDN w:val="0"/>
        <w:adjustRightInd w:val="0"/>
        <w:spacing w:after="0" w:line="240" w:lineRule="auto"/>
        <w:ind w:firstLine="567"/>
        <w:jc w:val="both"/>
        <w:rPr>
          <w:rFonts w:ascii="Times New Roman" w:hAnsi="Times New Roman" w:cs="Times New Roman"/>
          <w:sz w:val="24"/>
          <w:szCs w:val="24"/>
        </w:rPr>
      </w:pPr>
      <w:r w:rsidRPr="00E72BEB">
        <w:rPr>
          <w:rFonts w:ascii="Times New Roman" w:hAnsi="Times New Roman" w:cs="Times New Roman"/>
          <w:sz w:val="24"/>
          <w:szCs w:val="24"/>
        </w:rPr>
        <w:t>Допускается использование автономных систем и оборудования для обеспечения горячего водоснабжения и теплоснабжения.</w:t>
      </w:r>
    </w:p>
    <w:p w:rsidR="00E2410A" w:rsidRDefault="00E2410A" w:rsidP="00E2410A">
      <w:pPr>
        <w:autoSpaceDE w:val="0"/>
        <w:autoSpaceDN w:val="0"/>
        <w:adjustRightInd w:val="0"/>
        <w:spacing w:after="0" w:line="240" w:lineRule="auto"/>
        <w:ind w:firstLine="567"/>
        <w:jc w:val="both"/>
        <w:rPr>
          <w:rFonts w:ascii="Times New Roman" w:hAnsi="Times New Roman" w:cs="Times New Roman"/>
          <w:sz w:val="24"/>
          <w:szCs w:val="24"/>
        </w:rPr>
      </w:pPr>
      <w:r w:rsidRPr="00FB4EBB">
        <w:rPr>
          <w:rFonts w:ascii="Times New Roman" w:hAnsi="Times New Roman" w:cs="Times New Roman"/>
          <w:sz w:val="24"/>
          <w:szCs w:val="24"/>
        </w:rPr>
        <w:t>2.12. В Школе организовывается питьевой режим.</w:t>
      </w:r>
    </w:p>
    <w:p w:rsidR="00E2410A" w:rsidRPr="009E33F9" w:rsidRDefault="00E2410A" w:rsidP="00E2410A">
      <w:pPr>
        <w:autoSpaceDE w:val="0"/>
        <w:autoSpaceDN w:val="0"/>
        <w:adjustRightInd w:val="0"/>
        <w:spacing w:after="0" w:line="240" w:lineRule="auto"/>
        <w:ind w:firstLine="567"/>
        <w:jc w:val="both"/>
        <w:rPr>
          <w:rFonts w:ascii="Times New Roman" w:hAnsi="Times New Roman" w:cs="Times New Roman"/>
          <w:sz w:val="24"/>
          <w:szCs w:val="24"/>
        </w:rPr>
      </w:pPr>
      <w:r w:rsidRPr="009E33F9">
        <w:rPr>
          <w:rFonts w:ascii="Times New Roman" w:hAnsi="Times New Roman" w:cs="Times New Roman"/>
          <w:sz w:val="24"/>
          <w:szCs w:val="24"/>
        </w:rPr>
        <w:lastRenderedPageBreak/>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E2410A" w:rsidRPr="009E33F9" w:rsidRDefault="00E2410A" w:rsidP="00E241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3F9">
        <w:rPr>
          <w:rFonts w:ascii="Times New Roman" w:hAnsi="Times New Roman" w:cs="Times New Roman"/>
          <w:sz w:val="24"/>
          <w:szCs w:val="24"/>
        </w:rPr>
        <w:t xml:space="preserve">Упакованная (бутилированная) питьевая вода допускается к выдаче </w:t>
      </w:r>
      <w:r>
        <w:rPr>
          <w:rFonts w:ascii="Times New Roman" w:hAnsi="Times New Roman" w:cs="Times New Roman"/>
          <w:sz w:val="24"/>
          <w:szCs w:val="24"/>
        </w:rPr>
        <w:t>учащимся</w:t>
      </w:r>
      <w:r w:rsidRPr="009E33F9">
        <w:rPr>
          <w:rFonts w:ascii="Times New Roman" w:hAnsi="Times New Roman" w:cs="Times New Roman"/>
          <w:sz w:val="24"/>
          <w:szCs w:val="24"/>
        </w:rPr>
        <w:t xml:space="preserve"> при наличии документов, подтверждающих ее происхождение, безопасность и качество, соответствие упакованной питьевой воды обязательным требованиям.</w:t>
      </w:r>
    </w:p>
    <w:p w:rsidR="00E2410A" w:rsidRPr="009E33F9" w:rsidRDefault="00E2410A" w:rsidP="00E2410A">
      <w:pPr>
        <w:autoSpaceDE w:val="0"/>
        <w:autoSpaceDN w:val="0"/>
        <w:adjustRightInd w:val="0"/>
        <w:spacing w:after="0" w:line="240" w:lineRule="auto"/>
        <w:ind w:firstLine="567"/>
        <w:jc w:val="both"/>
        <w:rPr>
          <w:rFonts w:ascii="Times New Roman" w:hAnsi="Times New Roman" w:cs="Times New Roman"/>
          <w:sz w:val="24"/>
          <w:szCs w:val="24"/>
        </w:rPr>
      </w:pPr>
      <w:r w:rsidRPr="009E33F9">
        <w:rPr>
          <w:rFonts w:ascii="Times New Roman" w:hAnsi="Times New Roman" w:cs="Times New Roman"/>
          <w:sz w:val="24"/>
          <w:szCs w:val="24"/>
        </w:rPr>
        <w:t>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E2410A" w:rsidRPr="006614D4" w:rsidRDefault="00E2410A" w:rsidP="00E2410A">
      <w:pPr>
        <w:autoSpaceDE w:val="0"/>
        <w:autoSpaceDN w:val="0"/>
        <w:adjustRightInd w:val="0"/>
        <w:spacing w:after="0" w:line="240" w:lineRule="auto"/>
        <w:ind w:firstLine="567"/>
        <w:jc w:val="both"/>
        <w:rPr>
          <w:rFonts w:ascii="Times New Roman" w:hAnsi="Times New Roman" w:cs="Times New Roman"/>
          <w:sz w:val="24"/>
          <w:szCs w:val="24"/>
        </w:rPr>
      </w:pPr>
      <w:r w:rsidRPr="009E33F9">
        <w:rPr>
          <w:rFonts w:ascii="Times New Roman" w:hAnsi="Times New Roman" w:cs="Times New Roman"/>
          <w:sz w:val="24"/>
          <w:szCs w:val="24"/>
        </w:rPr>
        <w:t xml:space="preserve">При проведении массовых мероприятий длительностью более 2 часов каждый </w:t>
      </w:r>
      <w:r>
        <w:rPr>
          <w:rFonts w:ascii="Times New Roman" w:hAnsi="Times New Roman" w:cs="Times New Roman"/>
          <w:sz w:val="24"/>
          <w:szCs w:val="24"/>
        </w:rPr>
        <w:t>учащийся</w:t>
      </w:r>
      <w:r w:rsidRPr="009E33F9">
        <w:rPr>
          <w:rFonts w:ascii="Times New Roman" w:hAnsi="Times New Roman" w:cs="Times New Roman"/>
          <w:sz w:val="24"/>
          <w:szCs w:val="24"/>
        </w:rPr>
        <w:t xml:space="preserve">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w:t>
      </w:r>
      <w:r>
        <w:rPr>
          <w:rFonts w:ascii="Times New Roman" w:hAnsi="Times New Roman" w:cs="Times New Roman"/>
          <w:sz w:val="24"/>
          <w:szCs w:val="24"/>
        </w:rPr>
        <w:t>учащегося</w:t>
      </w:r>
      <w:r w:rsidRPr="009E33F9">
        <w:rPr>
          <w:rFonts w:ascii="Times New Roman" w:hAnsi="Times New Roman" w:cs="Times New Roman"/>
          <w:sz w:val="24"/>
          <w:szCs w:val="24"/>
        </w:rPr>
        <w:t>.</w:t>
      </w:r>
    </w:p>
    <w:p w:rsidR="00F1761D" w:rsidRPr="00E72BEB" w:rsidRDefault="00F1761D" w:rsidP="006614D4">
      <w:pPr>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2.</w:t>
      </w:r>
      <w:r w:rsidR="00E72BEB">
        <w:rPr>
          <w:rFonts w:ascii="Times New Roman" w:hAnsi="Times New Roman" w:cs="Times New Roman"/>
          <w:sz w:val="24"/>
          <w:szCs w:val="24"/>
        </w:rPr>
        <w:t>1</w:t>
      </w:r>
      <w:r w:rsidR="00496F45">
        <w:rPr>
          <w:rFonts w:ascii="Times New Roman" w:hAnsi="Times New Roman" w:cs="Times New Roman"/>
          <w:sz w:val="24"/>
          <w:szCs w:val="24"/>
        </w:rPr>
        <w:t>3</w:t>
      </w:r>
      <w:r w:rsidRPr="00E72BEB">
        <w:rPr>
          <w:rFonts w:ascii="Times New Roman" w:hAnsi="Times New Roman" w:cs="Times New Roman"/>
          <w:sz w:val="24"/>
          <w:szCs w:val="24"/>
        </w:rPr>
        <w:t xml:space="preserve">. Внутренняя отделка производственных и санитарно-бытовых помещений </w:t>
      </w:r>
      <w:r w:rsidR="00E72BEB" w:rsidRPr="00E72BEB">
        <w:rPr>
          <w:rFonts w:ascii="Times New Roman" w:hAnsi="Times New Roman" w:cs="Times New Roman"/>
          <w:sz w:val="24"/>
          <w:szCs w:val="24"/>
        </w:rPr>
        <w:t>пищеблока</w:t>
      </w:r>
      <w:r w:rsidRPr="00E72BEB">
        <w:rPr>
          <w:rFonts w:ascii="Times New Roman" w:hAnsi="Times New Roman" w:cs="Times New Roman"/>
          <w:sz w:val="24"/>
          <w:szCs w:val="24"/>
        </w:rPr>
        <w:t xml:space="preserve">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F1761D" w:rsidRPr="00E72BEB" w:rsidRDefault="00F1761D" w:rsidP="006614D4">
      <w:pPr>
        <w:autoSpaceDE w:val="0"/>
        <w:autoSpaceDN w:val="0"/>
        <w:adjustRightInd w:val="0"/>
        <w:spacing w:after="0" w:line="240" w:lineRule="auto"/>
        <w:ind w:firstLine="567"/>
        <w:jc w:val="both"/>
        <w:rPr>
          <w:rFonts w:ascii="Times New Roman" w:hAnsi="Times New Roman" w:cs="Times New Roman"/>
          <w:sz w:val="24"/>
          <w:szCs w:val="24"/>
        </w:rPr>
      </w:pPr>
      <w:r w:rsidRPr="00E72BEB">
        <w:rPr>
          <w:rFonts w:ascii="Times New Roman" w:hAnsi="Times New Roman" w:cs="Times New Roman"/>
          <w:sz w:val="24"/>
          <w:szCs w:val="24"/>
        </w:rPr>
        <w:t>Все помещения, предназначенные для организации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F1761D" w:rsidRPr="006614D4" w:rsidRDefault="00E72BEB" w:rsidP="006614D4">
      <w:pPr>
        <w:autoSpaceDE w:val="0"/>
        <w:autoSpaceDN w:val="0"/>
        <w:adjustRightInd w:val="0"/>
        <w:spacing w:after="0" w:line="240" w:lineRule="auto"/>
        <w:ind w:firstLine="567"/>
        <w:jc w:val="both"/>
        <w:rPr>
          <w:rFonts w:ascii="Times New Roman" w:hAnsi="Times New Roman" w:cs="Times New Roman"/>
          <w:sz w:val="24"/>
          <w:szCs w:val="24"/>
        </w:rPr>
      </w:pPr>
      <w:r w:rsidRPr="00E72BEB">
        <w:rPr>
          <w:rFonts w:ascii="Times New Roman" w:hAnsi="Times New Roman" w:cs="Times New Roman"/>
          <w:sz w:val="24"/>
          <w:szCs w:val="24"/>
        </w:rPr>
        <w:t>Д</w:t>
      </w:r>
      <w:r w:rsidR="00F1761D" w:rsidRPr="00E72BEB">
        <w:rPr>
          <w:rFonts w:ascii="Times New Roman" w:hAnsi="Times New Roman" w:cs="Times New Roman"/>
          <w:sz w:val="24"/>
          <w:szCs w:val="24"/>
        </w:rPr>
        <w:t>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E72BEB" w:rsidRPr="006614D4" w:rsidRDefault="00E72BEB" w:rsidP="00E72BEB">
      <w:pPr>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2</w:t>
      </w:r>
      <w:r w:rsidRPr="00E72BEB">
        <w:rPr>
          <w:rFonts w:ascii="Times New Roman" w:hAnsi="Times New Roman" w:cs="Times New Roman"/>
          <w:sz w:val="24"/>
          <w:szCs w:val="24"/>
        </w:rPr>
        <w:t>.1</w:t>
      </w:r>
      <w:r w:rsidR="00496F45">
        <w:rPr>
          <w:rFonts w:ascii="Times New Roman" w:hAnsi="Times New Roman" w:cs="Times New Roman"/>
          <w:sz w:val="24"/>
          <w:szCs w:val="24"/>
        </w:rPr>
        <w:t>4</w:t>
      </w:r>
      <w:r w:rsidRPr="00E72BEB">
        <w:rPr>
          <w:rFonts w:ascii="Times New Roman" w:hAnsi="Times New Roman" w:cs="Times New Roman"/>
          <w:sz w:val="24"/>
          <w:szCs w:val="24"/>
        </w:rPr>
        <w:t>. Сбор и обращение отходов должны соответствовать требованиям по обращению с твердыми коммунальными отходами и содержанию территории.</w:t>
      </w:r>
    </w:p>
    <w:p w:rsidR="00F1761D" w:rsidRPr="00E72BEB" w:rsidRDefault="00F1761D" w:rsidP="006614D4">
      <w:pPr>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2.</w:t>
      </w:r>
      <w:r w:rsidR="00E2410A">
        <w:rPr>
          <w:rFonts w:ascii="Times New Roman" w:hAnsi="Times New Roman" w:cs="Times New Roman"/>
          <w:sz w:val="24"/>
          <w:szCs w:val="24"/>
        </w:rPr>
        <w:t>1</w:t>
      </w:r>
      <w:r w:rsidR="00496F45">
        <w:rPr>
          <w:rFonts w:ascii="Times New Roman" w:hAnsi="Times New Roman" w:cs="Times New Roman"/>
          <w:sz w:val="24"/>
          <w:szCs w:val="24"/>
        </w:rPr>
        <w:t>5</w:t>
      </w:r>
      <w:r w:rsidRPr="00E72BEB">
        <w:rPr>
          <w:rFonts w:ascii="Times New Roman" w:hAnsi="Times New Roman" w:cs="Times New Roman"/>
          <w:sz w:val="24"/>
          <w:szCs w:val="24"/>
        </w:rPr>
        <w:t>. Медицинский персонал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в гигиенический журнал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F1761D" w:rsidRPr="006614D4" w:rsidRDefault="00F1761D" w:rsidP="006614D4">
      <w:pPr>
        <w:autoSpaceDE w:val="0"/>
        <w:autoSpaceDN w:val="0"/>
        <w:adjustRightInd w:val="0"/>
        <w:spacing w:after="0" w:line="240" w:lineRule="auto"/>
        <w:ind w:firstLine="567"/>
        <w:jc w:val="both"/>
        <w:rPr>
          <w:rFonts w:ascii="Times New Roman" w:hAnsi="Times New Roman" w:cs="Times New Roman"/>
          <w:sz w:val="24"/>
          <w:szCs w:val="24"/>
        </w:rPr>
      </w:pPr>
      <w:r w:rsidRPr="00E72BEB">
        <w:rPr>
          <w:rFonts w:ascii="Times New Roman" w:hAnsi="Times New Roman" w:cs="Times New Roman"/>
          <w:sz w:val="24"/>
          <w:szCs w:val="24"/>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p>
    <w:p w:rsidR="00991DE3" w:rsidRPr="00191ECF" w:rsidRDefault="00F1761D" w:rsidP="006614D4">
      <w:pPr>
        <w:autoSpaceDE w:val="0"/>
        <w:autoSpaceDN w:val="0"/>
        <w:adjustRightInd w:val="0"/>
        <w:spacing w:after="0" w:line="240" w:lineRule="auto"/>
        <w:ind w:firstLine="567"/>
        <w:jc w:val="both"/>
        <w:rPr>
          <w:rFonts w:ascii="Times New Roman" w:hAnsi="Times New Roman" w:cs="Times New Roman"/>
          <w:sz w:val="24"/>
          <w:szCs w:val="24"/>
        </w:rPr>
      </w:pPr>
      <w:r w:rsidRPr="00191ECF">
        <w:rPr>
          <w:rFonts w:ascii="Times New Roman" w:hAnsi="Times New Roman" w:cs="Times New Roman"/>
          <w:sz w:val="24"/>
          <w:szCs w:val="24"/>
        </w:rPr>
        <w:t>2.</w:t>
      </w:r>
      <w:r w:rsidR="00E2410A">
        <w:rPr>
          <w:rFonts w:ascii="Times New Roman" w:hAnsi="Times New Roman" w:cs="Times New Roman"/>
          <w:sz w:val="24"/>
          <w:szCs w:val="24"/>
        </w:rPr>
        <w:t>1</w:t>
      </w:r>
      <w:r w:rsidR="00496F45">
        <w:rPr>
          <w:rFonts w:ascii="Times New Roman" w:hAnsi="Times New Roman" w:cs="Times New Roman"/>
          <w:sz w:val="24"/>
          <w:szCs w:val="24"/>
        </w:rPr>
        <w:t>6</w:t>
      </w:r>
      <w:r w:rsidR="00991DE3" w:rsidRPr="00191ECF">
        <w:rPr>
          <w:rFonts w:ascii="Times New Roman" w:hAnsi="Times New Roman" w:cs="Times New Roman"/>
          <w:sz w:val="24"/>
          <w:szCs w:val="24"/>
        </w:rPr>
        <w:t xml:space="preserve">. Для исключения риска микробиологического и паразитарного загрязнения пищевой продукции работники производственных помещений </w:t>
      </w:r>
      <w:r w:rsidR="00191ECF" w:rsidRPr="00191ECF">
        <w:rPr>
          <w:rFonts w:ascii="Times New Roman" w:hAnsi="Times New Roman" w:cs="Times New Roman"/>
          <w:sz w:val="24"/>
          <w:szCs w:val="24"/>
        </w:rPr>
        <w:t>пищеблока</w:t>
      </w:r>
      <w:r w:rsidR="00991DE3" w:rsidRPr="00191ECF">
        <w:rPr>
          <w:rFonts w:ascii="Times New Roman" w:hAnsi="Times New Roman" w:cs="Times New Roman"/>
          <w:sz w:val="24"/>
          <w:szCs w:val="24"/>
        </w:rPr>
        <w:t xml:space="preserve"> обязаны:</w:t>
      </w:r>
    </w:p>
    <w:p w:rsidR="00991DE3" w:rsidRPr="00191ECF" w:rsidRDefault="00191ECF" w:rsidP="006614D4">
      <w:pPr>
        <w:autoSpaceDE w:val="0"/>
        <w:autoSpaceDN w:val="0"/>
        <w:adjustRightInd w:val="0"/>
        <w:spacing w:after="0" w:line="240" w:lineRule="auto"/>
        <w:ind w:firstLine="567"/>
        <w:jc w:val="both"/>
        <w:rPr>
          <w:rFonts w:ascii="Times New Roman" w:hAnsi="Times New Roman" w:cs="Times New Roman"/>
          <w:sz w:val="24"/>
          <w:szCs w:val="24"/>
        </w:rPr>
      </w:pPr>
      <w:r w:rsidRPr="00191ECF">
        <w:rPr>
          <w:rFonts w:ascii="Times New Roman" w:hAnsi="Times New Roman" w:cs="Times New Roman"/>
          <w:sz w:val="24"/>
          <w:szCs w:val="24"/>
        </w:rPr>
        <w:t xml:space="preserve">- </w:t>
      </w:r>
      <w:r w:rsidR="00991DE3" w:rsidRPr="00191ECF">
        <w:rPr>
          <w:rFonts w:ascii="Times New Roman" w:hAnsi="Times New Roman" w:cs="Times New Roman"/>
          <w:sz w:val="24"/>
          <w:szCs w:val="24"/>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991DE3" w:rsidRPr="00191ECF" w:rsidRDefault="00191ECF" w:rsidP="006614D4">
      <w:pPr>
        <w:autoSpaceDE w:val="0"/>
        <w:autoSpaceDN w:val="0"/>
        <w:adjustRightInd w:val="0"/>
        <w:spacing w:after="0" w:line="240" w:lineRule="auto"/>
        <w:ind w:firstLine="567"/>
        <w:jc w:val="both"/>
        <w:rPr>
          <w:rFonts w:ascii="Times New Roman" w:hAnsi="Times New Roman" w:cs="Times New Roman"/>
          <w:sz w:val="24"/>
          <w:szCs w:val="24"/>
        </w:rPr>
      </w:pPr>
      <w:r w:rsidRPr="00191ECF">
        <w:rPr>
          <w:rFonts w:ascii="Times New Roman" w:hAnsi="Times New Roman" w:cs="Times New Roman"/>
          <w:sz w:val="24"/>
          <w:szCs w:val="24"/>
        </w:rPr>
        <w:t xml:space="preserve">- </w:t>
      </w:r>
      <w:r w:rsidR="00991DE3" w:rsidRPr="00191ECF">
        <w:rPr>
          <w:rFonts w:ascii="Times New Roman" w:hAnsi="Times New Roman" w:cs="Times New Roman"/>
          <w:sz w:val="24"/>
          <w:szCs w:val="24"/>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991DE3" w:rsidRPr="00191ECF" w:rsidRDefault="00191ECF" w:rsidP="006614D4">
      <w:pPr>
        <w:autoSpaceDE w:val="0"/>
        <w:autoSpaceDN w:val="0"/>
        <w:adjustRightInd w:val="0"/>
        <w:spacing w:after="0" w:line="240" w:lineRule="auto"/>
        <w:ind w:firstLine="567"/>
        <w:jc w:val="both"/>
        <w:rPr>
          <w:rFonts w:ascii="Times New Roman" w:hAnsi="Times New Roman" w:cs="Times New Roman"/>
          <w:sz w:val="24"/>
          <w:szCs w:val="24"/>
        </w:rPr>
      </w:pPr>
      <w:r w:rsidRPr="00191ECF">
        <w:rPr>
          <w:rFonts w:ascii="Times New Roman" w:hAnsi="Times New Roman" w:cs="Times New Roman"/>
          <w:sz w:val="24"/>
          <w:szCs w:val="24"/>
        </w:rPr>
        <w:lastRenderedPageBreak/>
        <w:t xml:space="preserve">- </w:t>
      </w:r>
      <w:r w:rsidR="00991DE3" w:rsidRPr="00191ECF">
        <w:rPr>
          <w:rFonts w:ascii="Times New Roman" w:hAnsi="Times New Roman" w:cs="Times New Roman"/>
          <w:sz w:val="24"/>
          <w:szCs w:val="24"/>
        </w:rPr>
        <w:t xml:space="preserve">сообщать обо всех случаях заболеваний кишечными инфекциями у членов семьи, проживающих совместно, медицинскому работнику или ответственному лицу </w:t>
      </w:r>
      <w:r w:rsidR="00025C10">
        <w:rPr>
          <w:rFonts w:ascii="Times New Roman" w:hAnsi="Times New Roman" w:cs="Times New Roman"/>
          <w:sz w:val="24"/>
          <w:szCs w:val="24"/>
        </w:rPr>
        <w:t>пищеблока</w:t>
      </w:r>
      <w:r w:rsidR="00991DE3" w:rsidRPr="00191ECF">
        <w:rPr>
          <w:rFonts w:ascii="Times New Roman" w:hAnsi="Times New Roman" w:cs="Times New Roman"/>
          <w:sz w:val="24"/>
          <w:szCs w:val="24"/>
        </w:rPr>
        <w:t>;</w:t>
      </w:r>
    </w:p>
    <w:p w:rsidR="00991DE3" w:rsidRPr="006614D4" w:rsidRDefault="00191ECF" w:rsidP="006614D4">
      <w:pPr>
        <w:autoSpaceDE w:val="0"/>
        <w:autoSpaceDN w:val="0"/>
        <w:adjustRightInd w:val="0"/>
        <w:spacing w:after="0" w:line="240" w:lineRule="auto"/>
        <w:ind w:firstLine="567"/>
        <w:jc w:val="both"/>
        <w:rPr>
          <w:rFonts w:ascii="Times New Roman" w:hAnsi="Times New Roman" w:cs="Times New Roman"/>
          <w:sz w:val="24"/>
          <w:szCs w:val="24"/>
        </w:rPr>
      </w:pPr>
      <w:r w:rsidRPr="00191ECF">
        <w:rPr>
          <w:rFonts w:ascii="Times New Roman" w:hAnsi="Times New Roman" w:cs="Times New Roman"/>
          <w:sz w:val="24"/>
          <w:szCs w:val="24"/>
        </w:rPr>
        <w:t xml:space="preserve">- </w:t>
      </w:r>
      <w:r w:rsidR="00991DE3" w:rsidRPr="00191ECF">
        <w:rPr>
          <w:rFonts w:ascii="Times New Roman" w:hAnsi="Times New Roman" w:cs="Times New Roman"/>
          <w:sz w:val="24"/>
          <w:szCs w:val="24"/>
        </w:rPr>
        <w:t xml:space="preserve">использовать одноразовые перчатки при </w:t>
      </w:r>
      <w:proofErr w:type="spellStart"/>
      <w:r w:rsidR="00991DE3" w:rsidRPr="00191ECF">
        <w:rPr>
          <w:rFonts w:ascii="Times New Roman" w:hAnsi="Times New Roman" w:cs="Times New Roman"/>
          <w:sz w:val="24"/>
          <w:szCs w:val="24"/>
        </w:rPr>
        <w:t>порционировании</w:t>
      </w:r>
      <w:proofErr w:type="spellEnd"/>
      <w:r w:rsidR="00991DE3" w:rsidRPr="00191ECF">
        <w:rPr>
          <w:rFonts w:ascii="Times New Roman" w:hAnsi="Times New Roman" w:cs="Times New Roman"/>
          <w:sz w:val="24"/>
          <w:szCs w:val="24"/>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991DE3" w:rsidRPr="00BE4DDD" w:rsidRDefault="00F1761D" w:rsidP="006614D4">
      <w:pPr>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2.</w:t>
      </w:r>
      <w:r w:rsidR="00E2410A">
        <w:rPr>
          <w:rFonts w:ascii="Times New Roman" w:hAnsi="Times New Roman" w:cs="Times New Roman"/>
          <w:sz w:val="24"/>
          <w:szCs w:val="24"/>
        </w:rPr>
        <w:t>1</w:t>
      </w:r>
      <w:r w:rsidR="00496F45">
        <w:rPr>
          <w:rFonts w:ascii="Times New Roman" w:hAnsi="Times New Roman" w:cs="Times New Roman"/>
          <w:sz w:val="24"/>
          <w:szCs w:val="24"/>
        </w:rPr>
        <w:t>7</w:t>
      </w:r>
      <w:r w:rsidR="00BE4DDD" w:rsidRPr="00BE4DDD">
        <w:rPr>
          <w:rFonts w:ascii="Times New Roman" w:hAnsi="Times New Roman" w:cs="Times New Roman"/>
          <w:sz w:val="24"/>
          <w:szCs w:val="24"/>
        </w:rPr>
        <w:t>.</w:t>
      </w:r>
      <w:r w:rsidR="00991DE3" w:rsidRPr="00BE4DDD">
        <w:rPr>
          <w:rFonts w:ascii="Times New Roman" w:hAnsi="Times New Roman" w:cs="Times New Roman"/>
          <w:sz w:val="24"/>
          <w:szCs w:val="24"/>
        </w:rPr>
        <w:t xml:space="preserve"> Для предотвращения размножения патогенных микроорганизмов не допускается:</w:t>
      </w:r>
    </w:p>
    <w:p w:rsidR="00991DE3" w:rsidRPr="00BE4DDD" w:rsidRDefault="00BE4DDD" w:rsidP="006614D4">
      <w:pPr>
        <w:autoSpaceDE w:val="0"/>
        <w:autoSpaceDN w:val="0"/>
        <w:adjustRightInd w:val="0"/>
        <w:spacing w:after="0" w:line="240" w:lineRule="auto"/>
        <w:ind w:firstLine="567"/>
        <w:jc w:val="both"/>
        <w:rPr>
          <w:rFonts w:ascii="Times New Roman" w:hAnsi="Times New Roman" w:cs="Times New Roman"/>
          <w:sz w:val="24"/>
          <w:szCs w:val="24"/>
        </w:rPr>
      </w:pPr>
      <w:r w:rsidRPr="00BE4DDD">
        <w:rPr>
          <w:rFonts w:ascii="Times New Roman" w:hAnsi="Times New Roman" w:cs="Times New Roman"/>
          <w:sz w:val="24"/>
          <w:szCs w:val="24"/>
        </w:rPr>
        <w:t>-</w:t>
      </w:r>
      <w:r w:rsidR="00991DE3" w:rsidRPr="00BE4DDD">
        <w:rPr>
          <w:rFonts w:ascii="Times New Roman" w:hAnsi="Times New Roman" w:cs="Times New Roman"/>
          <w:sz w:val="24"/>
          <w:szCs w:val="24"/>
        </w:rPr>
        <w:t xml:space="preserve"> нахождение на раздаче более 3 часов с момента изготовления готовых блюд, требующих разогревания перед употреблением;</w:t>
      </w:r>
    </w:p>
    <w:p w:rsidR="00991DE3" w:rsidRPr="00BE4DDD" w:rsidRDefault="00BE4DDD" w:rsidP="006614D4">
      <w:pPr>
        <w:autoSpaceDE w:val="0"/>
        <w:autoSpaceDN w:val="0"/>
        <w:adjustRightInd w:val="0"/>
        <w:spacing w:after="0" w:line="240" w:lineRule="auto"/>
        <w:ind w:firstLine="567"/>
        <w:jc w:val="both"/>
        <w:rPr>
          <w:rFonts w:ascii="Times New Roman" w:hAnsi="Times New Roman" w:cs="Times New Roman"/>
          <w:sz w:val="24"/>
          <w:szCs w:val="24"/>
        </w:rPr>
      </w:pPr>
      <w:r w:rsidRPr="00BE4DDD">
        <w:rPr>
          <w:rFonts w:ascii="Times New Roman" w:hAnsi="Times New Roman" w:cs="Times New Roman"/>
          <w:sz w:val="24"/>
          <w:szCs w:val="24"/>
        </w:rPr>
        <w:t>-</w:t>
      </w:r>
      <w:r w:rsidR="00991DE3" w:rsidRPr="00BE4DDD">
        <w:rPr>
          <w:rFonts w:ascii="Times New Roman" w:hAnsi="Times New Roman" w:cs="Times New Roman"/>
          <w:sz w:val="24"/>
          <w:szCs w:val="24"/>
        </w:rPr>
        <w:t xml:space="preserve">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991DE3" w:rsidRPr="00BE4DDD" w:rsidRDefault="00BE4DDD" w:rsidP="006614D4">
      <w:pPr>
        <w:autoSpaceDE w:val="0"/>
        <w:autoSpaceDN w:val="0"/>
        <w:adjustRightInd w:val="0"/>
        <w:spacing w:after="0" w:line="240" w:lineRule="auto"/>
        <w:ind w:firstLine="567"/>
        <w:jc w:val="both"/>
        <w:rPr>
          <w:rFonts w:ascii="Times New Roman" w:hAnsi="Times New Roman" w:cs="Times New Roman"/>
          <w:sz w:val="24"/>
          <w:szCs w:val="24"/>
        </w:rPr>
      </w:pPr>
      <w:r w:rsidRPr="00BE4DDD">
        <w:rPr>
          <w:rFonts w:ascii="Times New Roman" w:hAnsi="Times New Roman" w:cs="Times New Roman"/>
          <w:sz w:val="24"/>
          <w:szCs w:val="24"/>
        </w:rPr>
        <w:t>-</w:t>
      </w:r>
      <w:r w:rsidR="00991DE3" w:rsidRPr="00BE4DDD">
        <w:rPr>
          <w:rFonts w:ascii="Times New Roman" w:hAnsi="Times New Roman" w:cs="Times New Roman"/>
          <w:sz w:val="24"/>
          <w:szCs w:val="24"/>
        </w:rPr>
        <w:t xml:space="preserve"> реализация на следующий день готовых блюд;</w:t>
      </w:r>
    </w:p>
    <w:p w:rsidR="00991DE3" w:rsidRPr="00BE4DDD" w:rsidRDefault="00BE4DDD" w:rsidP="006614D4">
      <w:pPr>
        <w:autoSpaceDE w:val="0"/>
        <w:autoSpaceDN w:val="0"/>
        <w:adjustRightInd w:val="0"/>
        <w:spacing w:after="0" w:line="240" w:lineRule="auto"/>
        <w:ind w:firstLine="567"/>
        <w:jc w:val="both"/>
        <w:rPr>
          <w:rFonts w:ascii="Times New Roman" w:hAnsi="Times New Roman" w:cs="Times New Roman"/>
          <w:sz w:val="24"/>
          <w:szCs w:val="24"/>
        </w:rPr>
      </w:pPr>
      <w:r w:rsidRPr="00BE4DDD">
        <w:rPr>
          <w:rFonts w:ascii="Times New Roman" w:hAnsi="Times New Roman" w:cs="Times New Roman"/>
          <w:sz w:val="24"/>
          <w:szCs w:val="24"/>
        </w:rPr>
        <w:t>-</w:t>
      </w:r>
      <w:r w:rsidR="00991DE3" w:rsidRPr="00BE4DDD">
        <w:rPr>
          <w:rFonts w:ascii="Times New Roman" w:hAnsi="Times New Roman" w:cs="Times New Roman"/>
          <w:sz w:val="24"/>
          <w:szCs w:val="24"/>
        </w:rPr>
        <w:t xml:space="preserve"> замораживание нереализованных готовых блюд для последующей реализации в другие дни;</w:t>
      </w:r>
    </w:p>
    <w:p w:rsidR="00F1761D" w:rsidRPr="006614D4" w:rsidRDefault="00BE4DDD" w:rsidP="006614D4">
      <w:pPr>
        <w:autoSpaceDE w:val="0"/>
        <w:autoSpaceDN w:val="0"/>
        <w:adjustRightInd w:val="0"/>
        <w:spacing w:after="0" w:line="240" w:lineRule="auto"/>
        <w:ind w:firstLine="567"/>
        <w:jc w:val="both"/>
        <w:rPr>
          <w:rFonts w:ascii="Times New Roman" w:hAnsi="Times New Roman" w:cs="Times New Roman"/>
          <w:sz w:val="24"/>
          <w:szCs w:val="24"/>
        </w:rPr>
      </w:pPr>
      <w:r w:rsidRPr="00BE4DDD">
        <w:rPr>
          <w:rFonts w:ascii="Times New Roman" w:hAnsi="Times New Roman" w:cs="Times New Roman"/>
          <w:sz w:val="24"/>
          <w:szCs w:val="24"/>
        </w:rPr>
        <w:t>-</w:t>
      </w:r>
      <w:r w:rsidR="00991DE3" w:rsidRPr="00BE4DDD">
        <w:rPr>
          <w:rFonts w:ascii="Times New Roman" w:hAnsi="Times New Roman" w:cs="Times New Roman"/>
          <w:sz w:val="24"/>
          <w:szCs w:val="24"/>
        </w:rPr>
        <w:t xml:space="preserve"> привлечение к приготовлению, </w:t>
      </w:r>
      <w:proofErr w:type="spellStart"/>
      <w:r w:rsidR="00991DE3" w:rsidRPr="00BE4DDD">
        <w:rPr>
          <w:rFonts w:ascii="Times New Roman" w:hAnsi="Times New Roman" w:cs="Times New Roman"/>
          <w:sz w:val="24"/>
          <w:szCs w:val="24"/>
        </w:rPr>
        <w:t>порционированию</w:t>
      </w:r>
      <w:proofErr w:type="spellEnd"/>
      <w:r w:rsidR="00991DE3" w:rsidRPr="00BE4DDD">
        <w:rPr>
          <w:rFonts w:ascii="Times New Roman" w:hAnsi="Times New Roman" w:cs="Times New Roman"/>
          <w:sz w:val="24"/>
          <w:szCs w:val="24"/>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r w:rsidRPr="00BE4DDD">
        <w:rPr>
          <w:rFonts w:ascii="Times New Roman" w:hAnsi="Times New Roman" w:cs="Times New Roman"/>
          <w:sz w:val="24"/>
          <w:szCs w:val="24"/>
        </w:rPr>
        <w:t>.</w:t>
      </w:r>
    </w:p>
    <w:p w:rsidR="00991DE3" w:rsidRPr="00BE4DDD" w:rsidRDefault="00F1761D" w:rsidP="006614D4">
      <w:pPr>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2.</w:t>
      </w:r>
      <w:r w:rsidR="00E2410A">
        <w:rPr>
          <w:rFonts w:ascii="Times New Roman" w:hAnsi="Times New Roman" w:cs="Times New Roman"/>
          <w:sz w:val="24"/>
          <w:szCs w:val="24"/>
        </w:rPr>
        <w:t>1</w:t>
      </w:r>
      <w:r w:rsidR="00496F45">
        <w:rPr>
          <w:rFonts w:ascii="Times New Roman" w:hAnsi="Times New Roman" w:cs="Times New Roman"/>
          <w:sz w:val="24"/>
          <w:szCs w:val="24"/>
        </w:rPr>
        <w:t>8</w:t>
      </w:r>
      <w:r w:rsidRPr="006614D4">
        <w:rPr>
          <w:rFonts w:ascii="Times New Roman" w:hAnsi="Times New Roman" w:cs="Times New Roman"/>
          <w:sz w:val="24"/>
          <w:szCs w:val="24"/>
        </w:rPr>
        <w:t>.</w:t>
      </w:r>
      <w:r w:rsidR="00991DE3" w:rsidRPr="006614D4">
        <w:rPr>
          <w:rFonts w:ascii="Times New Roman" w:hAnsi="Times New Roman" w:cs="Times New Roman"/>
          <w:sz w:val="24"/>
          <w:szCs w:val="24"/>
        </w:rPr>
        <w:t xml:space="preserve"> </w:t>
      </w:r>
      <w:r w:rsidR="00991DE3" w:rsidRPr="00BE4DDD">
        <w:rPr>
          <w:rFonts w:ascii="Times New Roman" w:hAnsi="Times New Roman" w:cs="Times New Roman"/>
          <w:sz w:val="24"/>
          <w:szCs w:val="24"/>
        </w:rPr>
        <w:t xml:space="preserve">В целях исключения контактного микробиологического и паразитарного загрязнения пищевой продукции для работников </w:t>
      </w:r>
      <w:r w:rsidR="00BE4DDD" w:rsidRPr="00BE4DDD">
        <w:rPr>
          <w:rFonts w:ascii="Times New Roman" w:hAnsi="Times New Roman" w:cs="Times New Roman"/>
          <w:sz w:val="24"/>
          <w:szCs w:val="24"/>
        </w:rPr>
        <w:t>пищеблока</w:t>
      </w:r>
      <w:r w:rsidR="00991DE3" w:rsidRPr="00BE4DDD">
        <w:rPr>
          <w:rFonts w:ascii="Times New Roman" w:hAnsi="Times New Roman" w:cs="Times New Roman"/>
          <w:sz w:val="24"/>
          <w:szCs w:val="24"/>
        </w:rPr>
        <w:t xml:space="preserve"> должны быть оборудованы отдельные туалеты с раковинами для мытья рук.</w:t>
      </w:r>
    </w:p>
    <w:p w:rsidR="00E2410A" w:rsidRDefault="00F1761D" w:rsidP="00E2410A">
      <w:pPr>
        <w:autoSpaceDE w:val="0"/>
        <w:autoSpaceDN w:val="0"/>
        <w:adjustRightInd w:val="0"/>
        <w:spacing w:after="0" w:line="240" w:lineRule="auto"/>
        <w:ind w:firstLine="567"/>
        <w:jc w:val="both"/>
        <w:rPr>
          <w:rFonts w:ascii="Times New Roman" w:hAnsi="Times New Roman" w:cs="Times New Roman"/>
          <w:sz w:val="24"/>
          <w:szCs w:val="24"/>
        </w:rPr>
      </w:pPr>
      <w:r w:rsidRPr="006614D4">
        <w:rPr>
          <w:rFonts w:ascii="Times New Roman" w:hAnsi="Times New Roman" w:cs="Times New Roman"/>
          <w:sz w:val="24"/>
          <w:szCs w:val="24"/>
        </w:rPr>
        <w:t>2.</w:t>
      </w:r>
      <w:r w:rsidR="00E2410A">
        <w:rPr>
          <w:rFonts w:ascii="Times New Roman" w:hAnsi="Times New Roman" w:cs="Times New Roman"/>
          <w:sz w:val="24"/>
          <w:szCs w:val="24"/>
        </w:rPr>
        <w:t>1</w:t>
      </w:r>
      <w:r w:rsidR="00496F45">
        <w:rPr>
          <w:rFonts w:ascii="Times New Roman" w:hAnsi="Times New Roman" w:cs="Times New Roman"/>
          <w:sz w:val="24"/>
          <w:szCs w:val="24"/>
        </w:rPr>
        <w:t>9</w:t>
      </w:r>
      <w:r w:rsidR="00991DE3" w:rsidRPr="00BE4DDD">
        <w:rPr>
          <w:rFonts w:ascii="Times New Roman" w:hAnsi="Times New Roman" w:cs="Times New Roman"/>
          <w:sz w:val="24"/>
          <w:szCs w:val="24"/>
        </w:rPr>
        <w:t xml:space="preserve">. </w:t>
      </w:r>
      <w:r w:rsidR="00BE4DDD" w:rsidRPr="00BE4DDD">
        <w:rPr>
          <w:rFonts w:ascii="Times New Roman" w:hAnsi="Times New Roman" w:cs="Times New Roman"/>
          <w:sz w:val="24"/>
          <w:szCs w:val="24"/>
        </w:rPr>
        <w:t xml:space="preserve">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w:t>
      </w:r>
      <w:r w:rsidR="00991DE3" w:rsidRPr="00BE4DDD">
        <w:rPr>
          <w:rFonts w:ascii="Times New Roman" w:hAnsi="Times New Roman" w:cs="Times New Roman"/>
          <w:sz w:val="24"/>
          <w:szCs w:val="24"/>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w:t>
      </w:r>
      <w:r w:rsidR="00E2410A">
        <w:rPr>
          <w:rFonts w:ascii="Times New Roman" w:hAnsi="Times New Roman" w:cs="Times New Roman"/>
          <w:sz w:val="24"/>
          <w:szCs w:val="24"/>
        </w:rPr>
        <w:t xml:space="preserve"> </w:t>
      </w:r>
      <w:r w:rsidR="00E2410A" w:rsidRPr="00BE4DDD">
        <w:rPr>
          <w:rFonts w:ascii="Times New Roman" w:hAnsi="Times New Roman" w:cs="Times New Roman"/>
          <w:sz w:val="24"/>
          <w:szCs w:val="24"/>
        </w:rPr>
        <w:t xml:space="preserve">Использование ртутных термометров при организации питания </w:t>
      </w:r>
      <w:r w:rsidR="00E2410A">
        <w:rPr>
          <w:rFonts w:ascii="Times New Roman" w:hAnsi="Times New Roman" w:cs="Times New Roman"/>
          <w:sz w:val="24"/>
          <w:szCs w:val="24"/>
        </w:rPr>
        <w:t xml:space="preserve">учащихся </w:t>
      </w:r>
      <w:r w:rsidR="00E2410A" w:rsidRPr="00BE4DDD">
        <w:rPr>
          <w:rFonts w:ascii="Times New Roman" w:hAnsi="Times New Roman" w:cs="Times New Roman"/>
          <w:sz w:val="24"/>
          <w:szCs w:val="24"/>
        </w:rPr>
        <w:t>не допускается.</w:t>
      </w:r>
    </w:p>
    <w:p w:rsidR="00E2410A" w:rsidRPr="006614D4" w:rsidRDefault="00E2410A" w:rsidP="00E241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496F45">
        <w:rPr>
          <w:rFonts w:ascii="Times New Roman" w:hAnsi="Times New Roman" w:cs="Times New Roman"/>
          <w:sz w:val="24"/>
          <w:szCs w:val="24"/>
        </w:rPr>
        <w:t>20</w:t>
      </w:r>
      <w:r>
        <w:rPr>
          <w:rFonts w:ascii="Times New Roman" w:hAnsi="Times New Roman" w:cs="Times New Roman"/>
          <w:sz w:val="24"/>
          <w:szCs w:val="24"/>
        </w:rPr>
        <w:t xml:space="preserve">. </w:t>
      </w:r>
      <w:r w:rsidRPr="00BE4DDD">
        <w:rPr>
          <w:rFonts w:ascii="Times New Roman" w:hAnsi="Times New Roman" w:cs="Times New Roman"/>
          <w:sz w:val="24"/>
          <w:szCs w:val="24"/>
        </w:rPr>
        <w:t>С целью минимизации риска теплового воздействия для контроля температуры блюд на линии раздачи потребителю до</w:t>
      </w:r>
      <w:r>
        <w:rPr>
          <w:rFonts w:ascii="Times New Roman" w:hAnsi="Times New Roman" w:cs="Times New Roman"/>
          <w:sz w:val="24"/>
          <w:szCs w:val="24"/>
        </w:rPr>
        <w:t xml:space="preserve">лжны использоваться термометры. </w:t>
      </w:r>
      <w:r w:rsidRPr="00BE4DDD">
        <w:rPr>
          <w:rFonts w:ascii="Times New Roman" w:hAnsi="Times New Roman" w:cs="Times New Roman"/>
          <w:sz w:val="24"/>
          <w:szCs w:val="24"/>
        </w:rPr>
        <w:t>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991DE3" w:rsidRPr="00BE4DDD" w:rsidRDefault="00991DE3" w:rsidP="006614D4">
      <w:pPr>
        <w:autoSpaceDE w:val="0"/>
        <w:autoSpaceDN w:val="0"/>
        <w:adjustRightInd w:val="0"/>
        <w:spacing w:after="0" w:line="240" w:lineRule="auto"/>
        <w:ind w:firstLine="567"/>
        <w:jc w:val="both"/>
        <w:rPr>
          <w:rFonts w:ascii="Times New Roman" w:hAnsi="Times New Roman" w:cs="Times New Roman"/>
          <w:sz w:val="24"/>
          <w:szCs w:val="24"/>
        </w:rPr>
      </w:pPr>
      <w:r w:rsidRPr="00BE4DDD">
        <w:rPr>
          <w:rFonts w:ascii="Times New Roman" w:hAnsi="Times New Roman" w:cs="Times New Roman"/>
          <w:sz w:val="24"/>
          <w:szCs w:val="24"/>
        </w:rPr>
        <w:t>2.</w:t>
      </w:r>
      <w:r w:rsidR="00E2410A">
        <w:rPr>
          <w:rFonts w:ascii="Times New Roman" w:hAnsi="Times New Roman" w:cs="Times New Roman"/>
          <w:sz w:val="24"/>
          <w:szCs w:val="24"/>
        </w:rPr>
        <w:t>2</w:t>
      </w:r>
      <w:r w:rsidR="00496F45">
        <w:rPr>
          <w:rFonts w:ascii="Times New Roman" w:hAnsi="Times New Roman" w:cs="Times New Roman"/>
          <w:sz w:val="24"/>
          <w:szCs w:val="24"/>
        </w:rPr>
        <w:t>1</w:t>
      </w:r>
      <w:r w:rsidRPr="00BE4DDD">
        <w:rPr>
          <w:rFonts w:ascii="Times New Roman" w:hAnsi="Times New Roman" w:cs="Times New Roman"/>
          <w:sz w:val="24"/>
          <w:szCs w:val="24"/>
        </w:rPr>
        <w:t>. Столовые приборы, столовая посуда, чайная посуда, подносы перед раздачей должны быть вымыты и высушены.</w:t>
      </w:r>
    </w:p>
    <w:p w:rsidR="00991DE3" w:rsidRPr="00BE4DDD" w:rsidRDefault="00991DE3" w:rsidP="006614D4">
      <w:pPr>
        <w:autoSpaceDE w:val="0"/>
        <w:autoSpaceDN w:val="0"/>
        <w:adjustRightInd w:val="0"/>
        <w:spacing w:after="0" w:line="240" w:lineRule="auto"/>
        <w:ind w:firstLine="567"/>
        <w:jc w:val="both"/>
        <w:rPr>
          <w:rFonts w:ascii="Times New Roman" w:hAnsi="Times New Roman" w:cs="Times New Roman"/>
          <w:sz w:val="24"/>
          <w:szCs w:val="24"/>
        </w:rPr>
      </w:pPr>
      <w:r w:rsidRPr="00BE4DDD">
        <w:rPr>
          <w:rFonts w:ascii="Times New Roman" w:hAnsi="Times New Roman" w:cs="Times New Roman"/>
          <w:sz w:val="24"/>
          <w:szCs w:val="24"/>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991DE3" w:rsidRPr="00BE4DDD" w:rsidRDefault="00991DE3" w:rsidP="006614D4">
      <w:pPr>
        <w:autoSpaceDE w:val="0"/>
        <w:autoSpaceDN w:val="0"/>
        <w:adjustRightInd w:val="0"/>
        <w:spacing w:after="0" w:line="240" w:lineRule="auto"/>
        <w:ind w:firstLine="567"/>
        <w:jc w:val="both"/>
        <w:rPr>
          <w:rFonts w:ascii="Times New Roman" w:hAnsi="Times New Roman" w:cs="Times New Roman"/>
          <w:sz w:val="24"/>
          <w:szCs w:val="24"/>
        </w:rPr>
      </w:pPr>
      <w:r w:rsidRPr="00BE4DDD">
        <w:rPr>
          <w:rFonts w:ascii="Times New Roman" w:hAnsi="Times New Roman" w:cs="Times New Roman"/>
          <w:sz w:val="24"/>
          <w:szCs w:val="24"/>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991DE3" w:rsidRPr="00BE4DDD" w:rsidRDefault="00991DE3" w:rsidP="006614D4">
      <w:pPr>
        <w:autoSpaceDE w:val="0"/>
        <w:autoSpaceDN w:val="0"/>
        <w:adjustRightInd w:val="0"/>
        <w:spacing w:after="0" w:line="240" w:lineRule="auto"/>
        <w:ind w:firstLine="567"/>
        <w:jc w:val="both"/>
        <w:rPr>
          <w:rFonts w:ascii="Times New Roman" w:hAnsi="Times New Roman" w:cs="Times New Roman"/>
          <w:sz w:val="24"/>
          <w:szCs w:val="24"/>
        </w:rPr>
      </w:pPr>
      <w:r w:rsidRPr="00BE4DDD">
        <w:rPr>
          <w:rFonts w:ascii="Times New Roman" w:hAnsi="Times New Roman" w:cs="Times New Roman"/>
          <w:sz w:val="24"/>
          <w:szCs w:val="24"/>
        </w:rPr>
        <w:t>2.</w:t>
      </w:r>
      <w:r w:rsidR="00E2410A">
        <w:rPr>
          <w:rFonts w:ascii="Times New Roman" w:hAnsi="Times New Roman" w:cs="Times New Roman"/>
          <w:sz w:val="24"/>
          <w:szCs w:val="24"/>
        </w:rPr>
        <w:t>2</w:t>
      </w:r>
      <w:r w:rsidR="00496F45">
        <w:rPr>
          <w:rFonts w:ascii="Times New Roman" w:hAnsi="Times New Roman" w:cs="Times New Roman"/>
          <w:sz w:val="24"/>
          <w:szCs w:val="24"/>
        </w:rPr>
        <w:t>2</w:t>
      </w:r>
      <w:r w:rsidRPr="00BE4DDD">
        <w:rPr>
          <w:rFonts w:ascii="Times New Roman" w:hAnsi="Times New Roman" w:cs="Times New Roman"/>
          <w:sz w:val="24"/>
          <w:szCs w:val="24"/>
        </w:rPr>
        <w:t xml:space="preserve">. В целях исключения риска токсического воздействия на здоровье </w:t>
      </w:r>
      <w:r w:rsidR="00BE4DDD" w:rsidRPr="00BE4DDD">
        <w:rPr>
          <w:rFonts w:ascii="Times New Roman" w:hAnsi="Times New Roman" w:cs="Times New Roman"/>
          <w:sz w:val="24"/>
          <w:szCs w:val="24"/>
        </w:rPr>
        <w:t>учащихся и работников пищеблока</w:t>
      </w:r>
      <w:r w:rsidRPr="00BE4DDD">
        <w:rPr>
          <w:rFonts w:ascii="Times New Roman" w:hAnsi="Times New Roman" w:cs="Times New Roman"/>
          <w:sz w:val="24"/>
          <w:szCs w:val="24"/>
        </w:rPr>
        <w:t>,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991DE3" w:rsidRDefault="00991DE3" w:rsidP="006614D4">
      <w:pPr>
        <w:autoSpaceDE w:val="0"/>
        <w:autoSpaceDN w:val="0"/>
        <w:adjustRightInd w:val="0"/>
        <w:spacing w:after="0" w:line="240" w:lineRule="auto"/>
        <w:ind w:firstLine="567"/>
        <w:jc w:val="both"/>
        <w:rPr>
          <w:rFonts w:ascii="Times New Roman" w:hAnsi="Times New Roman" w:cs="Times New Roman"/>
          <w:sz w:val="24"/>
          <w:szCs w:val="24"/>
        </w:rPr>
      </w:pPr>
      <w:r w:rsidRPr="00BE4DDD">
        <w:rPr>
          <w:rFonts w:ascii="Times New Roman" w:hAnsi="Times New Roman" w:cs="Times New Roman"/>
          <w:sz w:val="24"/>
          <w:szCs w:val="24"/>
        </w:rPr>
        <w:t>2.</w:t>
      </w:r>
      <w:r w:rsidR="00E2410A">
        <w:rPr>
          <w:rFonts w:ascii="Times New Roman" w:hAnsi="Times New Roman" w:cs="Times New Roman"/>
          <w:sz w:val="24"/>
          <w:szCs w:val="24"/>
        </w:rPr>
        <w:t>2</w:t>
      </w:r>
      <w:r w:rsidR="00496F45">
        <w:rPr>
          <w:rFonts w:ascii="Times New Roman" w:hAnsi="Times New Roman" w:cs="Times New Roman"/>
          <w:sz w:val="24"/>
          <w:szCs w:val="24"/>
        </w:rPr>
        <w:t>3</w:t>
      </w:r>
      <w:r w:rsidRPr="00BE4DDD">
        <w:rPr>
          <w:rFonts w:ascii="Times New Roman" w:hAnsi="Times New Roman" w:cs="Times New Roman"/>
          <w:sz w:val="24"/>
          <w:szCs w:val="24"/>
        </w:rPr>
        <w:t xml:space="preserve">.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w:t>
      </w:r>
      <w:r w:rsidRPr="00BE4DDD">
        <w:rPr>
          <w:rFonts w:ascii="Times New Roman" w:hAnsi="Times New Roman" w:cs="Times New Roman"/>
          <w:sz w:val="24"/>
          <w:szCs w:val="24"/>
        </w:rPr>
        <w:lastRenderedPageBreak/>
        <w:t>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91014A" w:rsidRPr="00BE4DDD" w:rsidRDefault="0091014A" w:rsidP="006614D4">
      <w:pPr>
        <w:autoSpaceDE w:val="0"/>
        <w:autoSpaceDN w:val="0"/>
        <w:adjustRightInd w:val="0"/>
        <w:spacing w:after="0" w:line="240" w:lineRule="auto"/>
        <w:ind w:firstLine="567"/>
        <w:jc w:val="both"/>
        <w:rPr>
          <w:rFonts w:ascii="Times New Roman" w:hAnsi="Times New Roman" w:cs="Times New Roman"/>
          <w:sz w:val="24"/>
          <w:szCs w:val="24"/>
        </w:rPr>
      </w:pPr>
    </w:p>
    <w:p w:rsidR="00F6526A" w:rsidRPr="00210610" w:rsidRDefault="00F6526A" w:rsidP="004668E5">
      <w:pPr>
        <w:pStyle w:val="a3"/>
        <w:widowControl w:val="0"/>
        <w:numPr>
          <w:ilvl w:val="0"/>
          <w:numId w:val="10"/>
        </w:numPr>
        <w:tabs>
          <w:tab w:val="left" w:pos="851"/>
        </w:tabs>
        <w:autoSpaceDE w:val="0"/>
        <w:autoSpaceDN w:val="0"/>
        <w:adjustRightInd w:val="0"/>
        <w:spacing w:after="0" w:line="240" w:lineRule="auto"/>
        <w:ind w:hanging="513"/>
        <w:jc w:val="both"/>
        <w:rPr>
          <w:rFonts w:ascii="Times New Roman" w:hAnsi="Times New Roman"/>
          <w:b/>
          <w:sz w:val="24"/>
          <w:szCs w:val="24"/>
        </w:rPr>
      </w:pPr>
      <w:r w:rsidRPr="00210610">
        <w:rPr>
          <w:rFonts w:ascii="Times New Roman" w:hAnsi="Times New Roman"/>
          <w:b/>
          <w:sz w:val="24"/>
          <w:szCs w:val="24"/>
        </w:rPr>
        <w:t xml:space="preserve">ПОРЯДОК ОРГАНИЗАЦИИ </w:t>
      </w:r>
      <w:r w:rsidR="00E2410A">
        <w:rPr>
          <w:rFonts w:ascii="Times New Roman" w:hAnsi="Times New Roman"/>
          <w:b/>
          <w:sz w:val="24"/>
          <w:szCs w:val="24"/>
        </w:rPr>
        <w:t xml:space="preserve">ГОРЯЧЕГО </w:t>
      </w:r>
      <w:r w:rsidRPr="00210610">
        <w:rPr>
          <w:rFonts w:ascii="Times New Roman" w:hAnsi="Times New Roman"/>
          <w:b/>
          <w:sz w:val="24"/>
          <w:szCs w:val="24"/>
        </w:rPr>
        <w:t>ПИТАНИЯ УЧАЩИХСЯ.</w:t>
      </w:r>
    </w:p>
    <w:p w:rsidR="00F6526A" w:rsidRPr="009C01E7" w:rsidRDefault="00F6526A" w:rsidP="00F6526A">
      <w:pPr>
        <w:pStyle w:val="a3"/>
        <w:widowControl w:val="0"/>
        <w:autoSpaceDE w:val="0"/>
        <w:autoSpaceDN w:val="0"/>
        <w:adjustRightInd w:val="0"/>
        <w:spacing w:after="0" w:line="240" w:lineRule="auto"/>
        <w:ind w:left="426"/>
        <w:jc w:val="both"/>
        <w:rPr>
          <w:rFonts w:ascii="Times New Roman" w:hAnsi="Times New Roman"/>
          <w:b/>
          <w:sz w:val="24"/>
          <w:szCs w:val="24"/>
        </w:rPr>
      </w:pPr>
    </w:p>
    <w:p w:rsidR="00F6526A" w:rsidRPr="008A041A" w:rsidRDefault="00F6526A" w:rsidP="004668E5">
      <w:pPr>
        <w:pStyle w:val="a3"/>
        <w:widowControl w:val="0"/>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F6526A" w:rsidRPr="008A041A" w:rsidRDefault="00F6526A" w:rsidP="004668E5">
      <w:pPr>
        <w:pStyle w:val="a3"/>
        <w:widowControl w:val="0"/>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F6526A" w:rsidRPr="00194CB4" w:rsidRDefault="00F6526A" w:rsidP="00194CB4">
      <w:pPr>
        <w:autoSpaceDE w:val="0"/>
        <w:autoSpaceDN w:val="0"/>
        <w:adjustRightInd w:val="0"/>
        <w:spacing w:after="0" w:line="240" w:lineRule="auto"/>
        <w:ind w:firstLine="567"/>
        <w:jc w:val="both"/>
        <w:rPr>
          <w:rFonts w:ascii="Times New Roman" w:hAnsi="Times New Roman" w:cs="Times New Roman"/>
          <w:sz w:val="24"/>
          <w:szCs w:val="24"/>
        </w:rPr>
      </w:pPr>
      <w:r w:rsidRPr="00194CB4">
        <w:rPr>
          <w:rFonts w:ascii="Times New Roman" w:hAnsi="Times New Roman" w:cs="Times New Roman"/>
          <w:sz w:val="24"/>
          <w:szCs w:val="24"/>
        </w:rPr>
        <w:t xml:space="preserve">3.1.  Финансовое обеспечение питания учащихся Школы осуществляется </w:t>
      </w:r>
      <w:r w:rsidR="00705AB1" w:rsidRPr="00194CB4">
        <w:rPr>
          <w:rFonts w:ascii="Times New Roman" w:hAnsi="Times New Roman" w:cs="Times New Roman"/>
          <w:sz w:val="24"/>
          <w:szCs w:val="24"/>
        </w:rPr>
        <w:t xml:space="preserve">в соответствии с региональными и муниципальными нормативно-правовыми актами </w:t>
      </w:r>
      <w:r w:rsidRPr="00194CB4">
        <w:rPr>
          <w:rFonts w:ascii="Times New Roman" w:hAnsi="Times New Roman" w:cs="Times New Roman"/>
          <w:sz w:val="24"/>
          <w:szCs w:val="24"/>
        </w:rPr>
        <w:t xml:space="preserve">и </w:t>
      </w:r>
      <w:r w:rsidR="00705AB1" w:rsidRPr="00194CB4">
        <w:rPr>
          <w:rFonts w:ascii="Times New Roman" w:hAnsi="Times New Roman" w:cs="Times New Roman"/>
          <w:sz w:val="24"/>
          <w:szCs w:val="24"/>
        </w:rPr>
        <w:t>дополнительно за счет</w:t>
      </w:r>
      <w:r w:rsidR="006A4A63">
        <w:rPr>
          <w:rFonts w:ascii="Times New Roman" w:hAnsi="Times New Roman" w:cs="Times New Roman"/>
          <w:sz w:val="24"/>
          <w:szCs w:val="24"/>
        </w:rPr>
        <w:t xml:space="preserve"> финансовых</w:t>
      </w:r>
      <w:r w:rsidR="00705AB1" w:rsidRPr="00194CB4">
        <w:rPr>
          <w:rFonts w:ascii="Times New Roman" w:hAnsi="Times New Roman" w:cs="Times New Roman"/>
          <w:sz w:val="24"/>
          <w:szCs w:val="24"/>
        </w:rPr>
        <w:t xml:space="preserve"> </w:t>
      </w:r>
      <w:r w:rsidRPr="00194CB4">
        <w:rPr>
          <w:rFonts w:ascii="Times New Roman" w:hAnsi="Times New Roman" w:cs="Times New Roman"/>
          <w:sz w:val="24"/>
          <w:szCs w:val="24"/>
        </w:rPr>
        <w:t>средств родителей (законных представителей) учащихся.</w:t>
      </w:r>
    </w:p>
    <w:p w:rsidR="00705AB1" w:rsidRPr="00194CB4" w:rsidRDefault="00F6526A" w:rsidP="00194CB4">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194CB4">
        <w:rPr>
          <w:rFonts w:ascii="Times New Roman" w:hAnsi="Times New Roman" w:cs="Times New Roman"/>
          <w:sz w:val="24"/>
          <w:szCs w:val="24"/>
        </w:rPr>
        <w:t xml:space="preserve">3.2. </w:t>
      </w:r>
      <w:r w:rsidR="00705AB1" w:rsidRPr="006A4A63">
        <w:rPr>
          <w:rFonts w:ascii="Times New Roman" w:hAnsi="Times New Roman" w:cs="Times New Roman"/>
          <w:sz w:val="24"/>
          <w:szCs w:val="24"/>
        </w:rPr>
        <w:t xml:space="preserve">В организованных детских коллективах питание </w:t>
      </w:r>
      <w:r w:rsidR="00210610">
        <w:rPr>
          <w:rFonts w:ascii="Times New Roman" w:hAnsi="Times New Roman" w:cs="Times New Roman"/>
          <w:sz w:val="24"/>
          <w:szCs w:val="24"/>
        </w:rPr>
        <w:t>учащихся</w:t>
      </w:r>
      <w:r w:rsidR="00705AB1" w:rsidRPr="006A4A63">
        <w:rPr>
          <w:rFonts w:ascii="Times New Roman" w:hAnsi="Times New Roman" w:cs="Times New Roman"/>
          <w:sz w:val="24"/>
          <w:szCs w:val="24"/>
        </w:rPr>
        <w:t xml:space="preserve"> должно осуществляться посредством реализации основного (организованного) меню, включающего горячее питание</w:t>
      </w:r>
      <w:r w:rsidR="006A4A63" w:rsidRPr="006A4A63">
        <w:rPr>
          <w:rFonts w:ascii="Times New Roman" w:hAnsi="Times New Roman" w:cs="Times New Roman"/>
          <w:sz w:val="24"/>
          <w:szCs w:val="24"/>
        </w:rPr>
        <w:t xml:space="preserve">, </w:t>
      </w:r>
      <w:r w:rsidR="00705AB1" w:rsidRPr="006A4A63">
        <w:rPr>
          <w:rFonts w:ascii="Times New Roman" w:hAnsi="Times New Roman" w:cs="Times New Roman"/>
          <w:sz w:val="24"/>
          <w:szCs w:val="24"/>
        </w:rPr>
        <w:t xml:space="preserve">дополнительного питания, а также индивидуальных меню для </w:t>
      </w:r>
      <w:r w:rsidR="00210610">
        <w:rPr>
          <w:rFonts w:ascii="Times New Roman" w:hAnsi="Times New Roman" w:cs="Times New Roman"/>
          <w:sz w:val="24"/>
          <w:szCs w:val="24"/>
        </w:rPr>
        <w:t>учащихся</w:t>
      </w:r>
      <w:r w:rsidR="00705AB1" w:rsidRPr="006A4A63">
        <w:rPr>
          <w:rFonts w:ascii="Times New Roman" w:hAnsi="Times New Roman" w:cs="Times New Roman"/>
          <w:sz w:val="24"/>
          <w:szCs w:val="24"/>
        </w:rPr>
        <w:t>, нуждающихся в лечебном и диетическом питании</w:t>
      </w:r>
      <w:r w:rsidR="006A4A63" w:rsidRPr="006A4A63">
        <w:rPr>
          <w:rFonts w:ascii="Times New Roman" w:hAnsi="Times New Roman" w:cs="Times New Roman"/>
          <w:sz w:val="24"/>
          <w:szCs w:val="24"/>
        </w:rPr>
        <w:t>.</w:t>
      </w:r>
      <w:r w:rsidR="00705AB1" w:rsidRPr="006A4A63">
        <w:rPr>
          <w:rFonts w:ascii="Times New Roman" w:hAnsi="Times New Roman" w:cs="Times New Roman"/>
          <w:sz w:val="24"/>
          <w:szCs w:val="24"/>
        </w:rPr>
        <w:t xml:space="preserve"> </w:t>
      </w:r>
      <w:r w:rsidR="006A4A63" w:rsidRPr="006A4A63">
        <w:rPr>
          <w:rFonts w:ascii="Times New Roman" w:hAnsi="Times New Roman" w:cs="Times New Roman"/>
          <w:sz w:val="24"/>
          <w:szCs w:val="24"/>
        </w:rPr>
        <w:t>З</w:t>
      </w:r>
      <w:r w:rsidR="00705AB1" w:rsidRPr="006A4A63">
        <w:rPr>
          <w:rFonts w:ascii="Times New Roman" w:hAnsi="Times New Roman" w:cs="Times New Roman"/>
          <w:sz w:val="24"/>
          <w:szCs w:val="24"/>
        </w:rPr>
        <w:t xml:space="preserve">амена </w:t>
      </w:r>
      <w:r w:rsidR="006A4A63" w:rsidRPr="006A4A63">
        <w:rPr>
          <w:rFonts w:ascii="Times New Roman" w:hAnsi="Times New Roman" w:cs="Times New Roman"/>
          <w:sz w:val="24"/>
          <w:szCs w:val="24"/>
        </w:rPr>
        <w:t>горячего питания</w:t>
      </w:r>
      <w:r w:rsidR="00705AB1" w:rsidRPr="006A4A63">
        <w:rPr>
          <w:rFonts w:ascii="Times New Roman" w:hAnsi="Times New Roman" w:cs="Times New Roman"/>
          <w:sz w:val="24"/>
          <w:szCs w:val="24"/>
        </w:rPr>
        <w:t xml:space="preserve"> буфетной продукцией не допуска</w:t>
      </w:r>
      <w:r w:rsidR="006A4A63" w:rsidRPr="006A4A63">
        <w:rPr>
          <w:rFonts w:ascii="Times New Roman" w:hAnsi="Times New Roman" w:cs="Times New Roman"/>
          <w:sz w:val="24"/>
          <w:szCs w:val="24"/>
        </w:rPr>
        <w:t>е</w:t>
      </w:r>
      <w:r w:rsidR="00705AB1" w:rsidRPr="006A4A63">
        <w:rPr>
          <w:rFonts w:ascii="Times New Roman" w:hAnsi="Times New Roman" w:cs="Times New Roman"/>
          <w:sz w:val="24"/>
          <w:szCs w:val="24"/>
        </w:rPr>
        <w:t>тся.</w:t>
      </w:r>
    </w:p>
    <w:p w:rsidR="00705AB1" w:rsidRPr="006A4A63" w:rsidRDefault="00705AB1" w:rsidP="00194CB4">
      <w:pPr>
        <w:autoSpaceDE w:val="0"/>
        <w:autoSpaceDN w:val="0"/>
        <w:adjustRightInd w:val="0"/>
        <w:spacing w:after="0" w:line="240" w:lineRule="auto"/>
        <w:ind w:firstLine="567"/>
        <w:jc w:val="both"/>
        <w:rPr>
          <w:rFonts w:ascii="Times New Roman" w:hAnsi="Times New Roman" w:cs="Times New Roman"/>
          <w:sz w:val="24"/>
          <w:szCs w:val="24"/>
        </w:rPr>
      </w:pPr>
      <w:r w:rsidRPr="006A4A63">
        <w:rPr>
          <w:rFonts w:ascii="Times New Roman" w:hAnsi="Times New Roman" w:cs="Times New Roman"/>
          <w:sz w:val="24"/>
          <w:szCs w:val="24"/>
        </w:rPr>
        <w:t xml:space="preserve">Меню должно предусматривать распределение блюд, кулинарных, мучных, кондитерских и хлебобулочных изделий по отдельным приемам пищи (завтрак, </w:t>
      </w:r>
      <w:r w:rsidR="006A4A63" w:rsidRPr="006A4A63">
        <w:rPr>
          <w:rFonts w:ascii="Times New Roman" w:hAnsi="Times New Roman" w:cs="Times New Roman"/>
          <w:sz w:val="24"/>
          <w:szCs w:val="24"/>
        </w:rPr>
        <w:t>обед</w:t>
      </w:r>
      <w:r w:rsidRPr="006A4A63">
        <w:rPr>
          <w:rFonts w:ascii="Times New Roman" w:hAnsi="Times New Roman" w:cs="Times New Roman"/>
          <w:sz w:val="24"/>
          <w:szCs w:val="24"/>
        </w:rPr>
        <w:t>) с учетом следующего:</w:t>
      </w:r>
    </w:p>
    <w:p w:rsidR="00705AB1" w:rsidRPr="006A4A63" w:rsidRDefault="006A4A63" w:rsidP="00194CB4">
      <w:pPr>
        <w:autoSpaceDE w:val="0"/>
        <w:autoSpaceDN w:val="0"/>
        <w:adjustRightInd w:val="0"/>
        <w:spacing w:after="0" w:line="240" w:lineRule="auto"/>
        <w:ind w:firstLine="567"/>
        <w:jc w:val="both"/>
        <w:rPr>
          <w:rFonts w:ascii="Times New Roman" w:hAnsi="Times New Roman" w:cs="Times New Roman"/>
          <w:sz w:val="24"/>
          <w:szCs w:val="24"/>
        </w:rPr>
      </w:pPr>
      <w:r w:rsidRPr="006A4A63">
        <w:rPr>
          <w:rFonts w:ascii="Times New Roman" w:hAnsi="Times New Roman" w:cs="Times New Roman"/>
          <w:sz w:val="24"/>
          <w:szCs w:val="24"/>
        </w:rPr>
        <w:t>- п</w:t>
      </w:r>
      <w:r w:rsidR="00705AB1" w:rsidRPr="006A4A63">
        <w:rPr>
          <w:rFonts w:ascii="Times New Roman" w:hAnsi="Times New Roman" w:cs="Times New Roman"/>
          <w:sz w:val="24"/>
          <w:szCs w:val="24"/>
        </w:rPr>
        <w:t>ри отсутствии второго завтрака калорийность основного завтрака должна быть увеличена на 5% соответственно.</w:t>
      </w:r>
    </w:p>
    <w:p w:rsidR="00705AB1" w:rsidRPr="006A4A63" w:rsidRDefault="006A4A63" w:rsidP="00194CB4">
      <w:pPr>
        <w:autoSpaceDE w:val="0"/>
        <w:autoSpaceDN w:val="0"/>
        <w:adjustRightInd w:val="0"/>
        <w:spacing w:after="0" w:line="240" w:lineRule="auto"/>
        <w:ind w:firstLine="567"/>
        <w:jc w:val="both"/>
        <w:rPr>
          <w:rFonts w:ascii="Times New Roman" w:hAnsi="Times New Roman" w:cs="Times New Roman"/>
          <w:sz w:val="24"/>
          <w:szCs w:val="24"/>
        </w:rPr>
      </w:pPr>
      <w:r w:rsidRPr="006A4A63">
        <w:rPr>
          <w:rFonts w:ascii="Times New Roman" w:hAnsi="Times New Roman" w:cs="Times New Roman"/>
          <w:sz w:val="24"/>
          <w:szCs w:val="24"/>
        </w:rPr>
        <w:t>-</w:t>
      </w:r>
      <w:r w:rsidR="00705AB1" w:rsidRPr="006A4A63">
        <w:rPr>
          <w:rFonts w:ascii="Times New Roman" w:hAnsi="Times New Roman" w:cs="Times New Roman"/>
          <w:sz w:val="24"/>
          <w:szCs w:val="24"/>
        </w:rPr>
        <w:t xml:space="preserve"> </w:t>
      </w:r>
      <w:r w:rsidRPr="006A4A63">
        <w:rPr>
          <w:rFonts w:ascii="Times New Roman" w:hAnsi="Times New Roman" w:cs="Times New Roman"/>
          <w:sz w:val="24"/>
          <w:szCs w:val="24"/>
        </w:rPr>
        <w:t>д</w:t>
      </w:r>
      <w:r w:rsidR="00705AB1" w:rsidRPr="006A4A63">
        <w:rPr>
          <w:rFonts w:ascii="Times New Roman" w:hAnsi="Times New Roman" w:cs="Times New Roman"/>
          <w:sz w:val="24"/>
          <w:szCs w:val="24"/>
        </w:rPr>
        <w:t xml:space="preserve">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w:t>
      </w:r>
      <w:r w:rsidRPr="006A4A63">
        <w:rPr>
          <w:rFonts w:ascii="Times New Roman" w:hAnsi="Times New Roman" w:cs="Times New Roman"/>
          <w:sz w:val="24"/>
          <w:szCs w:val="24"/>
        </w:rPr>
        <w:t>санитарным правилам и нормам</w:t>
      </w:r>
      <w:r w:rsidR="00705AB1" w:rsidRPr="006A4A63">
        <w:rPr>
          <w:rFonts w:ascii="Times New Roman" w:hAnsi="Times New Roman" w:cs="Times New Roman"/>
          <w:sz w:val="24"/>
          <w:szCs w:val="24"/>
        </w:rPr>
        <w:t xml:space="preserve"> по каждому приему пищи.</w:t>
      </w:r>
    </w:p>
    <w:p w:rsidR="00705AB1" w:rsidRPr="006A4A63" w:rsidRDefault="006A4A63" w:rsidP="00194CB4">
      <w:pPr>
        <w:autoSpaceDE w:val="0"/>
        <w:autoSpaceDN w:val="0"/>
        <w:adjustRightInd w:val="0"/>
        <w:spacing w:after="0" w:line="240" w:lineRule="auto"/>
        <w:ind w:firstLine="567"/>
        <w:jc w:val="both"/>
        <w:rPr>
          <w:rFonts w:ascii="Times New Roman" w:hAnsi="Times New Roman" w:cs="Times New Roman"/>
          <w:sz w:val="24"/>
          <w:szCs w:val="24"/>
        </w:rPr>
      </w:pPr>
      <w:r w:rsidRPr="006A4A63">
        <w:rPr>
          <w:rFonts w:ascii="Times New Roman" w:hAnsi="Times New Roman" w:cs="Times New Roman"/>
          <w:sz w:val="24"/>
          <w:szCs w:val="24"/>
        </w:rPr>
        <w:t>- н</w:t>
      </w:r>
      <w:r w:rsidR="00705AB1" w:rsidRPr="006A4A63">
        <w:rPr>
          <w:rFonts w:ascii="Times New Roman" w:hAnsi="Times New Roman" w:cs="Times New Roman"/>
          <w:sz w:val="24"/>
          <w:szCs w:val="24"/>
        </w:rPr>
        <w:t>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705AB1" w:rsidRPr="0006652B" w:rsidRDefault="0006652B" w:rsidP="00194CB4">
      <w:pPr>
        <w:autoSpaceDE w:val="0"/>
        <w:autoSpaceDN w:val="0"/>
        <w:adjustRightInd w:val="0"/>
        <w:spacing w:after="0" w:line="240" w:lineRule="auto"/>
        <w:ind w:firstLine="567"/>
        <w:jc w:val="both"/>
        <w:rPr>
          <w:rFonts w:ascii="Times New Roman" w:hAnsi="Times New Roman" w:cs="Times New Roman"/>
          <w:sz w:val="24"/>
          <w:szCs w:val="24"/>
        </w:rPr>
      </w:pPr>
      <w:r w:rsidRPr="0006652B">
        <w:rPr>
          <w:rFonts w:ascii="Times New Roman" w:hAnsi="Times New Roman" w:cs="Times New Roman"/>
          <w:sz w:val="24"/>
          <w:szCs w:val="24"/>
        </w:rPr>
        <w:t>-</w:t>
      </w:r>
      <w:r w:rsidR="00705AB1" w:rsidRPr="0006652B">
        <w:rPr>
          <w:rFonts w:ascii="Times New Roman" w:hAnsi="Times New Roman" w:cs="Times New Roman"/>
          <w:sz w:val="24"/>
          <w:szCs w:val="24"/>
        </w:rPr>
        <w:t xml:space="preserve"> </w:t>
      </w:r>
      <w:r w:rsidRPr="0006652B">
        <w:rPr>
          <w:rFonts w:ascii="Times New Roman" w:hAnsi="Times New Roman" w:cs="Times New Roman"/>
          <w:sz w:val="24"/>
          <w:szCs w:val="24"/>
        </w:rPr>
        <w:t>в</w:t>
      </w:r>
      <w:r w:rsidR="00705AB1" w:rsidRPr="0006652B">
        <w:rPr>
          <w:rFonts w:ascii="Times New Roman" w:hAnsi="Times New Roman" w:cs="Times New Roman"/>
          <w:sz w:val="24"/>
          <w:szCs w:val="24"/>
        </w:rPr>
        <w:t xml:space="preserve"> </w:t>
      </w:r>
      <w:r w:rsidRPr="0006652B">
        <w:rPr>
          <w:rFonts w:ascii="Times New Roman" w:hAnsi="Times New Roman" w:cs="Times New Roman"/>
          <w:sz w:val="24"/>
          <w:szCs w:val="24"/>
        </w:rPr>
        <w:t>Школе</w:t>
      </w:r>
      <w:r w:rsidR="00705AB1" w:rsidRPr="0006652B">
        <w:rPr>
          <w:rFonts w:ascii="Times New Roman" w:hAnsi="Times New Roman" w:cs="Times New Roman"/>
          <w:sz w:val="24"/>
          <w:szCs w:val="24"/>
        </w:rPr>
        <w:t xml:space="preserve"> должно разрабатываться </w:t>
      </w:r>
      <w:r w:rsidRPr="0006652B">
        <w:rPr>
          <w:rFonts w:ascii="Times New Roman" w:hAnsi="Times New Roman" w:cs="Times New Roman"/>
          <w:sz w:val="24"/>
          <w:szCs w:val="24"/>
        </w:rPr>
        <w:t xml:space="preserve">цикличное </w:t>
      </w:r>
      <w:r w:rsidR="00705AB1" w:rsidRPr="0006652B">
        <w:rPr>
          <w:rFonts w:ascii="Times New Roman" w:hAnsi="Times New Roman" w:cs="Times New Roman"/>
          <w:sz w:val="24"/>
          <w:szCs w:val="24"/>
        </w:rPr>
        <w:t xml:space="preserve">меню. </w:t>
      </w:r>
      <w:r w:rsidR="00EC59DE">
        <w:rPr>
          <w:rFonts w:ascii="Times New Roman" w:hAnsi="Times New Roman" w:cs="Times New Roman"/>
          <w:sz w:val="24"/>
          <w:szCs w:val="24"/>
        </w:rPr>
        <w:t>Циклическое м</w:t>
      </w:r>
      <w:r w:rsidR="00705AB1" w:rsidRPr="0006652B">
        <w:rPr>
          <w:rFonts w:ascii="Times New Roman" w:hAnsi="Times New Roman" w:cs="Times New Roman"/>
          <w:sz w:val="24"/>
          <w:szCs w:val="24"/>
        </w:rPr>
        <w:t xml:space="preserve">еню </w:t>
      </w:r>
      <w:r w:rsidR="00EC59DE">
        <w:rPr>
          <w:rFonts w:ascii="Times New Roman" w:hAnsi="Times New Roman" w:cs="Times New Roman"/>
          <w:sz w:val="24"/>
          <w:szCs w:val="24"/>
        </w:rPr>
        <w:t>утверждается</w:t>
      </w:r>
      <w:r w:rsidR="00705AB1" w:rsidRPr="0006652B">
        <w:rPr>
          <w:rFonts w:ascii="Times New Roman" w:hAnsi="Times New Roman" w:cs="Times New Roman"/>
          <w:sz w:val="24"/>
          <w:szCs w:val="24"/>
        </w:rPr>
        <w:t xml:space="preserve"> </w:t>
      </w:r>
      <w:r w:rsidR="00EC59DE">
        <w:rPr>
          <w:rFonts w:ascii="Times New Roman" w:hAnsi="Times New Roman" w:cs="Times New Roman"/>
          <w:sz w:val="24"/>
          <w:szCs w:val="24"/>
        </w:rPr>
        <w:t>директором</w:t>
      </w:r>
      <w:r w:rsidR="00705AB1" w:rsidRPr="0006652B">
        <w:rPr>
          <w:rFonts w:ascii="Times New Roman" w:hAnsi="Times New Roman" w:cs="Times New Roman"/>
          <w:sz w:val="24"/>
          <w:szCs w:val="24"/>
        </w:rPr>
        <w:t xml:space="preserve"> </w:t>
      </w:r>
      <w:r w:rsidRPr="0006652B">
        <w:rPr>
          <w:rFonts w:ascii="Times New Roman" w:hAnsi="Times New Roman" w:cs="Times New Roman"/>
          <w:sz w:val="24"/>
          <w:szCs w:val="24"/>
        </w:rPr>
        <w:t>Школы;</w:t>
      </w:r>
    </w:p>
    <w:p w:rsidR="00705AB1" w:rsidRPr="0006652B" w:rsidRDefault="0006652B" w:rsidP="00194CB4">
      <w:pPr>
        <w:autoSpaceDE w:val="0"/>
        <w:autoSpaceDN w:val="0"/>
        <w:adjustRightInd w:val="0"/>
        <w:spacing w:after="0" w:line="240" w:lineRule="auto"/>
        <w:ind w:firstLine="567"/>
        <w:jc w:val="both"/>
        <w:rPr>
          <w:rFonts w:ascii="Times New Roman" w:hAnsi="Times New Roman" w:cs="Times New Roman"/>
          <w:sz w:val="24"/>
          <w:szCs w:val="24"/>
        </w:rPr>
      </w:pPr>
      <w:r w:rsidRPr="0006652B">
        <w:rPr>
          <w:rFonts w:ascii="Times New Roman" w:hAnsi="Times New Roman" w:cs="Times New Roman"/>
          <w:sz w:val="24"/>
          <w:szCs w:val="24"/>
        </w:rPr>
        <w:t>- м</w:t>
      </w:r>
      <w:r w:rsidR="00705AB1" w:rsidRPr="0006652B">
        <w:rPr>
          <w:rFonts w:ascii="Times New Roman" w:hAnsi="Times New Roman" w:cs="Times New Roman"/>
          <w:sz w:val="24"/>
          <w:szCs w:val="24"/>
        </w:rPr>
        <w:t xml:space="preserve">еню должно разрабатываться на период не менее двух недель (с учетом режима организации) для </w:t>
      </w:r>
      <w:r w:rsidR="00EC59DE">
        <w:rPr>
          <w:rFonts w:ascii="Times New Roman" w:hAnsi="Times New Roman" w:cs="Times New Roman"/>
          <w:sz w:val="24"/>
          <w:szCs w:val="24"/>
        </w:rPr>
        <w:t xml:space="preserve">следующих </w:t>
      </w:r>
      <w:r w:rsidR="00705AB1" w:rsidRPr="0006652B">
        <w:rPr>
          <w:rFonts w:ascii="Times New Roman" w:hAnsi="Times New Roman" w:cs="Times New Roman"/>
          <w:sz w:val="24"/>
          <w:szCs w:val="24"/>
        </w:rPr>
        <w:t>возрастн</w:t>
      </w:r>
      <w:r w:rsidR="00EC59DE">
        <w:rPr>
          <w:rFonts w:ascii="Times New Roman" w:hAnsi="Times New Roman" w:cs="Times New Roman"/>
          <w:sz w:val="24"/>
          <w:szCs w:val="24"/>
        </w:rPr>
        <w:t>ых</w:t>
      </w:r>
      <w:r w:rsidR="00705AB1" w:rsidRPr="0006652B">
        <w:rPr>
          <w:rFonts w:ascii="Times New Roman" w:hAnsi="Times New Roman" w:cs="Times New Roman"/>
          <w:sz w:val="24"/>
          <w:szCs w:val="24"/>
        </w:rPr>
        <w:t xml:space="preserve"> групп </w:t>
      </w:r>
      <w:r w:rsidR="00210610">
        <w:rPr>
          <w:rFonts w:ascii="Times New Roman" w:hAnsi="Times New Roman" w:cs="Times New Roman"/>
          <w:sz w:val="24"/>
          <w:szCs w:val="24"/>
        </w:rPr>
        <w:t>учащихся</w:t>
      </w:r>
      <w:r w:rsidR="00EC59DE">
        <w:rPr>
          <w:rFonts w:ascii="Times New Roman" w:hAnsi="Times New Roman" w:cs="Times New Roman"/>
          <w:sz w:val="24"/>
          <w:szCs w:val="24"/>
        </w:rPr>
        <w:t xml:space="preserve"> – 7-11 лет, 12 лет и старше</w:t>
      </w:r>
      <w:r w:rsidR="00705AB1" w:rsidRPr="0006652B">
        <w:rPr>
          <w:rFonts w:ascii="Times New Roman" w:hAnsi="Times New Roman" w:cs="Times New Roman"/>
          <w:sz w:val="24"/>
          <w:szCs w:val="24"/>
        </w:rPr>
        <w:t xml:space="preserve">. Питание </w:t>
      </w:r>
      <w:r w:rsidR="00210610">
        <w:rPr>
          <w:rFonts w:ascii="Times New Roman" w:hAnsi="Times New Roman" w:cs="Times New Roman"/>
          <w:sz w:val="24"/>
          <w:szCs w:val="24"/>
        </w:rPr>
        <w:t>учащихся</w:t>
      </w:r>
      <w:r w:rsidR="00705AB1" w:rsidRPr="0006652B">
        <w:rPr>
          <w:rFonts w:ascii="Times New Roman" w:hAnsi="Times New Roman" w:cs="Times New Roman"/>
          <w:sz w:val="24"/>
          <w:szCs w:val="24"/>
        </w:rPr>
        <w:t xml:space="preserve"> должно осуществляться в соответствии с утвержденным меню.</w:t>
      </w:r>
      <w:r w:rsidRPr="0006652B">
        <w:rPr>
          <w:rFonts w:ascii="Times New Roman" w:hAnsi="Times New Roman" w:cs="Times New Roman"/>
          <w:sz w:val="24"/>
          <w:szCs w:val="24"/>
        </w:rPr>
        <w:t xml:space="preserve"> </w:t>
      </w:r>
      <w:r w:rsidR="00705AB1" w:rsidRPr="0006652B">
        <w:rPr>
          <w:rFonts w:ascii="Times New Roman" w:hAnsi="Times New Roman" w:cs="Times New Roman"/>
          <w:sz w:val="24"/>
          <w:szCs w:val="24"/>
        </w:rPr>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w:t>
      </w:r>
      <w:r w:rsidRPr="0006652B">
        <w:rPr>
          <w:rFonts w:ascii="Times New Roman" w:hAnsi="Times New Roman" w:cs="Times New Roman"/>
          <w:sz w:val="24"/>
          <w:szCs w:val="24"/>
        </w:rPr>
        <w:t>санитарными правилами и нормами;</w:t>
      </w:r>
    </w:p>
    <w:p w:rsidR="00194CB4" w:rsidRPr="00194CB4" w:rsidRDefault="0006652B" w:rsidP="00194CB4">
      <w:pPr>
        <w:autoSpaceDE w:val="0"/>
        <w:autoSpaceDN w:val="0"/>
        <w:adjustRightInd w:val="0"/>
        <w:spacing w:after="0" w:line="240" w:lineRule="auto"/>
        <w:ind w:firstLine="567"/>
        <w:jc w:val="both"/>
        <w:rPr>
          <w:rFonts w:ascii="Times New Roman" w:hAnsi="Times New Roman" w:cs="Times New Roman"/>
          <w:sz w:val="24"/>
          <w:szCs w:val="24"/>
        </w:rPr>
      </w:pPr>
      <w:r w:rsidRPr="0006652B">
        <w:rPr>
          <w:rFonts w:ascii="Times New Roman" w:hAnsi="Times New Roman" w:cs="Times New Roman"/>
          <w:sz w:val="24"/>
          <w:szCs w:val="24"/>
        </w:rPr>
        <w:t>- м</w:t>
      </w:r>
      <w:r w:rsidR="00194CB4" w:rsidRPr="0006652B">
        <w:rPr>
          <w:rFonts w:ascii="Times New Roman" w:hAnsi="Times New Roman" w:cs="Times New Roman"/>
          <w:sz w:val="24"/>
          <w:szCs w:val="24"/>
        </w:rPr>
        <w:t xml:space="preserve">еню допускается корректировать с учетом климатогеографических особенностей питания, при условии соблюдения требований к содержанию и соотношению в рационе питания </w:t>
      </w:r>
      <w:r w:rsidR="00210610">
        <w:rPr>
          <w:rFonts w:ascii="Times New Roman" w:hAnsi="Times New Roman" w:cs="Times New Roman"/>
          <w:sz w:val="24"/>
          <w:szCs w:val="24"/>
        </w:rPr>
        <w:t>учащихся</w:t>
      </w:r>
      <w:r w:rsidR="00194CB4" w:rsidRPr="0006652B">
        <w:rPr>
          <w:rFonts w:ascii="Times New Roman" w:hAnsi="Times New Roman" w:cs="Times New Roman"/>
          <w:sz w:val="24"/>
          <w:szCs w:val="24"/>
        </w:rPr>
        <w:t xml:space="preserve"> основных пищевых веществ.</w:t>
      </w:r>
    </w:p>
    <w:p w:rsidR="00194CB4" w:rsidRPr="0006652B" w:rsidRDefault="00F6526A" w:rsidP="00194CB4">
      <w:pPr>
        <w:autoSpaceDE w:val="0"/>
        <w:autoSpaceDN w:val="0"/>
        <w:adjustRightInd w:val="0"/>
        <w:spacing w:after="0" w:line="240" w:lineRule="auto"/>
        <w:ind w:firstLine="567"/>
        <w:jc w:val="both"/>
        <w:rPr>
          <w:rFonts w:ascii="Times New Roman" w:hAnsi="Times New Roman" w:cs="Times New Roman"/>
          <w:sz w:val="24"/>
          <w:szCs w:val="24"/>
        </w:rPr>
      </w:pPr>
      <w:r w:rsidRPr="00194CB4">
        <w:rPr>
          <w:rFonts w:ascii="Times New Roman" w:hAnsi="Times New Roman" w:cs="Times New Roman"/>
          <w:sz w:val="24"/>
          <w:szCs w:val="24"/>
        </w:rPr>
        <w:t>3.</w:t>
      </w:r>
      <w:r w:rsidR="0006652B">
        <w:rPr>
          <w:rFonts w:ascii="Times New Roman" w:hAnsi="Times New Roman" w:cs="Times New Roman"/>
          <w:sz w:val="24"/>
          <w:szCs w:val="24"/>
        </w:rPr>
        <w:t>3</w:t>
      </w:r>
      <w:r w:rsidR="0006652B" w:rsidRPr="0006652B">
        <w:rPr>
          <w:rFonts w:ascii="Times New Roman" w:hAnsi="Times New Roman" w:cs="Times New Roman"/>
          <w:sz w:val="24"/>
          <w:szCs w:val="24"/>
        </w:rPr>
        <w:t>.</w:t>
      </w:r>
      <w:r w:rsidR="00194CB4" w:rsidRPr="0006652B">
        <w:rPr>
          <w:rFonts w:ascii="Times New Roman" w:hAnsi="Times New Roman" w:cs="Times New Roman"/>
          <w:sz w:val="24"/>
          <w:szCs w:val="24"/>
        </w:rPr>
        <w:t xml:space="preserve"> </w:t>
      </w:r>
      <w:r w:rsidR="0006652B" w:rsidRPr="0006652B">
        <w:rPr>
          <w:rFonts w:ascii="Times New Roman" w:hAnsi="Times New Roman" w:cs="Times New Roman"/>
          <w:sz w:val="24"/>
          <w:szCs w:val="24"/>
        </w:rPr>
        <w:t>Школа</w:t>
      </w:r>
      <w:r w:rsidR="00194CB4" w:rsidRPr="0006652B">
        <w:rPr>
          <w:rFonts w:ascii="Times New Roman" w:hAnsi="Times New Roman" w:cs="Times New Roman"/>
          <w:sz w:val="24"/>
          <w:szCs w:val="24"/>
        </w:rPr>
        <w:t xml:space="preserve"> </w:t>
      </w:r>
      <w:r w:rsidR="00E2410A">
        <w:rPr>
          <w:rFonts w:ascii="Times New Roman" w:hAnsi="Times New Roman" w:cs="Times New Roman"/>
          <w:sz w:val="24"/>
          <w:szCs w:val="24"/>
        </w:rPr>
        <w:t>размещает</w:t>
      </w:r>
      <w:r w:rsidR="00194CB4" w:rsidRPr="0006652B">
        <w:rPr>
          <w:rFonts w:ascii="Times New Roman" w:hAnsi="Times New Roman" w:cs="Times New Roman"/>
          <w:sz w:val="24"/>
          <w:szCs w:val="24"/>
        </w:rPr>
        <w:t xml:space="preserve"> в доступных для родителей </w:t>
      </w:r>
      <w:r w:rsidR="001A7491">
        <w:rPr>
          <w:rFonts w:ascii="Times New Roman" w:hAnsi="Times New Roman" w:cs="Times New Roman"/>
          <w:sz w:val="24"/>
          <w:szCs w:val="24"/>
        </w:rPr>
        <w:t xml:space="preserve">(законных представителей) учащихся </w:t>
      </w:r>
      <w:r w:rsidR="00194CB4" w:rsidRPr="0006652B">
        <w:rPr>
          <w:rFonts w:ascii="Times New Roman" w:hAnsi="Times New Roman" w:cs="Times New Roman"/>
          <w:sz w:val="24"/>
          <w:szCs w:val="24"/>
        </w:rPr>
        <w:t xml:space="preserve">и </w:t>
      </w:r>
      <w:r w:rsidR="00210610">
        <w:rPr>
          <w:rFonts w:ascii="Times New Roman" w:hAnsi="Times New Roman" w:cs="Times New Roman"/>
          <w:sz w:val="24"/>
          <w:szCs w:val="24"/>
        </w:rPr>
        <w:t>учащихся</w:t>
      </w:r>
      <w:r w:rsidR="00194CB4" w:rsidRPr="0006652B">
        <w:rPr>
          <w:rFonts w:ascii="Times New Roman" w:hAnsi="Times New Roman" w:cs="Times New Roman"/>
          <w:sz w:val="24"/>
          <w:szCs w:val="24"/>
        </w:rPr>
        <w:t xml:space="preserve"> местах (в обеденном зале, холле, групповой ячейке) следующую информацию:</w:t>
      </w:r>
    </w:p>
    <w:p w:rsidR="00194CB4" w:rsidRPr="0006652B" w:rsidRDefault="0006652B" w:rsidP="00194CB4">
      <w:pPr>
        <w:autoSpaceDE w:val="0"/>
        <w:autoSpaceDN w:val="0"/>
        <w:adjustRightInd w:val="0"/>
        <w:spacing w:after="0" w:line="240" w:lineRule="auto"/>
        <w:ind w:firstLine="567"/>
        <w:jc w:val="both"/>
        <w:rPr>
          <w:rFonts w:ascii="Times New Roman" w:hAnsi="Times New Roman" w:cs="Times New Roman"/>
          <w:sz w:val="24"/>
          <w:szCs w:val="24"/>
        </w:rPr>
      </w:pPr>
      <w:r w:rsidRPr="0006652B">
        <w:rPr>
          <w:rFonts w:ascii="Times New Roman" w:hAnsi="Times New Roman" w:cs="Times New Roman"/>
          <w:sz w:val="24"/>
          <w:szCs w:val="24"/>
        </w:rPr>
        <w:t xml:space="preserve">- </w:t>
      </w:r>
      <w:r w:rsidR="00194CB4" w:rsidRPr="0006652B">
        <w:rPr>
          <w:rFonts w:ascii="Times New Roman" w:hAnsi="Times New Roman" w:cs="Times New Roman"/>
          <w:sz w:val="24"/>
          <w:szCs w:val="24"/>
        </w:rPr>
        <w:t xml:space="preserve">ежедневное меню основного (организованного) питания на сутки для всех возрастных групп </w:t>
      </w:r>
      <w:r w:rsidR="00210610">
        <w:rPr>
          <w:rFonts w:ascii="Times New Roman" w:hAnsi="Times New Roman" w:cs="Times New Roman"/>
          <w:sz w:val="24"/>
          <w:szCs w:val="24"/>
        </w:rPr>
        <w:t>учащихся</w:t>
      </w:r>
      <w:r w:rsidR="00194CB4" w:rsidRPr="0006652B">
        <w:rPr>
          <w:rFonts w:ascii="Times New Roman" w:hAnsi="Times New Roman" w:cs="Times New Roman"/>
          <w:sz w:val="24"/>
          <w:szCs w:val="24"/>
        </w:rPr>
        <w:t xml:space="preserve"> с указанием наименования приема пищи, наименования блюда, массы порции, калорийности порции;</w:t>
      </w:r>
    </w:p>
    <w:p w:rsidR="00194CB4" w:rsidRPr="0006652B" w:rsidRDefault="0006652B" w:rsidP="00194CB4">
      <w:pPr>
        <w:autoSpaceDE w:val="0"/>
        <w:autoSpaceDN w:val="0"/>
        <w:adjustRightInd w:val="0"/>
        <w:spacing w:after="0" w:line="240" w:lineRule="auto"/>
        <w:ind w:firstLine="567"/>
        <w:jc w:val="both"/>
        <w:rPr>
          <w:rFonts w:ascii="Times New Roman" w:hAnsi="Times New Roman" w:cs="Times New Roman"/>
          <w:sz w:val="24"/>
          <w:szCs w:val="24"/>
        </w:rPr>
      </w:pPr>
      <w:r w:rsidRPr="0006652B">
        <w:rPr>
          <w:rFonts w:ascii="Times New Roman" w:hAnsi="Times New Roman" w:cs="Times New Roman"/>
          <w:sz w:val="24"/>
          <w:szCs w:val="24"/>
        </w:rPr>
        <w:t xml:space="preserve">- </w:t>
      </w:r>
      <w:r w:rsidR="00194CB4" w:rsidRPr="0006652B">
        <w:rPr>
          <w:rFonts w:ascii="Times New Roman" w:hAnsi="Times New Roman" w:cs="Times New Roman"/>
          <w:sz w:val="24"/>
          <w:szCs w:val="24"/>
        </w:rPr>
        <w:t>меню дополнительного питания с указанием наименования блюда, массы порции, калорийности порции;</w:t>
      </w:r>
    </w:p>
    <w:p w:rsidR="00194CB4" w:rsidRPr="00194CB4" w:rsidRDefault="0006652B" w:rsidP="00194CB4">
      <w:pPr>
        <w:autoSpaceDE w:val="0"/>
        <w:autoSpaceDN w:val="0"/>
        <w:adjustRightInd w:val="0"/>
        <w:spacing w:after="0" w:line="240" w:lineRule="auto"/>
        <w:ind w:firstLine="567"/>
        <w:jc w:val="both"/>
        <w:rPr>
          <w:rFonts w:ascii="Times New Roman" w:hAnsi="Times New Roman" w:cs="Times New Roman"/>
          <w:sz w:val="24"/>
          <w:szCs w:val="24"/>
        </w:rPr>
      </w:pPr>
      <w:r w:rsidRPr="0006652B">
        <w:rPr>
          <w:rFonts w:ascii="Times New Roman" w:hAnsi="Times New Roman" w:cs="Times New Roman"/>
          <w:sz w:val="24"/>
          <w:szCs w:val="24"/>
        </w:rPr>
        <w:t xml:space="preserve">- </w:t>
      </w:r>
      <w:r w:rsidR="00194CB4" w:rsidRPr="0006652B">
        <w:rPr>
          <w:rFonts w:ascii="Times New Roman" w:hAnsi="Times New Roman" w:cs="Times New Roman"/>
          <w:sz w:val="24"/>
          <w:szCs w:val="24"/>
        </w:rPr>
        <w:t xml:space="preserve">рекомендации по организации здорового питания </w:t>
      </w:r>
      <w:r w:rsidR="00210610">
        <w:rPr>
          <w:rFonts w:ascii="Times New Roman" w:hAnsi="Times New Roman" w:cs="Times New Roman"/>
          <w:sz w:val="24"/>
          <w:szCs w:val="24"/>
        </w:rPr>
        <w:t>учащихся</w:t>
      </w:r>
      <w:r w:rsidR="00194CB4" w:rsidRPr="0006652B">
        <w:rPr>
          <w:rFonts w:ascii="Times New Roman" w:hAnsi="Times New Roman" w:cs="Times New Roman"/>
          <w:sz w:val="24"/>
          <w:szCs w:val="24"/>
        </w:rPr>
        <w:t>.</w:t>
      </w:r>
    </w:p>
    <w:p w:rsidR="00194CB4" w:rsidRPr="0062275B" w:rsidRDefault="00F6526A" w:rsidP="00194CB4">
      <w:pPr>
        <w:autoSpaceDE w:val="0"/>
        <w:autoSpaceDN w:val="0"/>
        <w:adjustRightInd w:val="0"/>
        <w:spacing w:after="0" w:line="240" w:lineRule="auto"/>
        <w:ind w:firstLine="567"/>
        <w:jc w:val="both"/>
        <w:rPr>
          <w:rFonts w:ascii="Times New Roman" w:hAnsi="Times New Roman" w:cs="Times New Roman"/>
          <w:sz w:val="24"/>
          <w:szCs w:val="24"/>
        </w:rPr>
      </w:pPr>
      <w:r w:rsidRPr="00194CB4">
        <w:rPr>
          <w:rFonts w:ascii="Times New Roman" w:hAnsi="Times New Roman" w:cs="Times New Roman"/>
          <w:sz w:val="24"/>
          <w:szCs w:val="24"/>
        </w:rPr>
        <w:t>3.</w:t>
      </w:r>
      <w:r w:rsidR="0062275B">
        <w:rPr>
          <w:rFonts w:ascii="Times New Roman" w:hAnsi="Times New Roman" w:cs="Times New Roman"/>
          <w:sz w:val="24"/>
          <w:szCs w:val="24"/>
        </w:rPr>
        <w:t>4</w:t>
      </w:r>
      <w:r w:rsidR="00194CB4" w:rsidRPr="0062275B">
        <w:rPr>
          <w:rFonts w:ascii="Times New Roman" w:hAnsi="Times New Roman" w:cs="Times New Roman"/>
          <w:sz w:val="24"/>
          <w:szCs w:val="24"/>
        </w:rPr>
        <w:t xml:space="preserve">. Перечень пищевой продукции, которая не допускается при организации питания </w:t>
      </w:r>
      <w:r w:rsidR="00210610">
        <w:rPr>
          <w:rFonts w:ascii="Times New Roman" w:hAnsi="Times New Roman" w:cs="Times New Roman"/>
          <w:sz w:val="24"/>
          <w:szCs w:val="24"/>
        </w:rPr>
        <w:t>учащихся</w:t>
      </w:r>
      <w:r w:rsidR="00194CB4" w:rsidRPr="0062275B">
        <w:rPr>
          <w:rFonts w:ascii="Times New Roman" w:hAnsi="Times New Roman" w:cs="Times New Roman"/>
          <w:sz w:val="24"/>
          <w:szCs w:val="24"/>
        </w:rPr>
        <w:t xml:space="preserve">, </w:t>
      </w:r>
      <w:r w:rsidR="0062275B" w:rsidRPr="0062275B">
        <w:rPr>
          <w:rFonts w:ascii="Times New Roman" w:hAnsi="Times New Roman" w:cs="Times New Roman"/>
          <w:sz w:val="24"/>
          <w:szCs w:val="24"/>
        </w:rPr>
        <w:t>утвержден санитарными правилами и нормами</w:t>
      </w:r>
      <w:r w:rsidR="00194CB4" w:rsidRPr="0062275B">
        <w:rPr>
          <w:rFonts w:ascii="Times New Roman" w:hAnsi="Times New Roman" w:cs="Times New Roman"/>
          <w:sz w:val="24"/>
          <w:szCs w:val="24"/>
        </w:rPr>
        <w:t>.</w:t>
      </w:r>
    </w:p>
    <w:p w:rsidR="00194CB4" w:rsidRPr="0062275B" w:rsidRDefault="00F6526A" w:rsidP="00194CB4">
      <w:pPr>
        <w:autoSpaceDE w:val="0"/>
        <w:autoSpaceDN w:val="0"/>
        <w:adjustRightInd w:val="0"/>
        <w:spacing w:after="0" w:line="240" w:lineRule="auto"/>
        <w:ind w:firstLine="567"/>
        <w:jc w:val="both"/>
        <w:rPr>
          <w:rFonts w:ascii="Times New Roman" w:hAnsi="Times New Roman" w:cs="Times New Roman"/>
          <w:sz w:val="24"/>
          <w:szCs w:val="24"/>
        </w:rPr>
      </w:pPr>
      <w:r w:rsidRPr="0062275B">
        <w:rPr>
          <w:rFonts w:ascii="Times New Roman" w:hAnsi="Times New Roman" w:cs="Times New Roman"/>
          <w:sz w:val="24"/>
          <w:szCs w:val="24"/>
        </w:rPr>
        <w:t>3.</w:t>
      </w:r>
      <w:r w:rsidR="0062275B" w:rsidRPr="0062275B">
        <w:rPr>
          <w:rFonts w:ascii="Times New Roman" w:hAnsi="Times New Roman" w:cs="Times New Roman"/>
          <w:sz w:val="24"/>
          <w:szCs w:val="24"/>
        </w:rPr>
        <w:t>5</w:t>
      </w:r>
      <w:r w:rsidR="00194CB4" w:rsidRPr="0062275B">
        <w:rPr>
          <w:rFonts w:ascii="Times New Roman" w:hAnsi="Times New Roman" w:cs="Times New Roman"/>
          <w:sz w:val="24"/>
          <w:szCs w:val="24"/>
        </w:rPr>
        <w:t>.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194CB4" w:rsidRPr="0062275B" w:rsidRDefault="00194CB4" w:rsidP="00194CB4">
      <w:pPr>
        <w:autoSpaceDE w:val="0"/>
        <w:autoSpaceDN w:val="0"/>
        <w:adjustRightInd w:val="0"/>
        <w:spacing w:after="0" w:line="240" w:lineRule="auto"/>
        <w:ind w:firstLine="567"/>
        <w:jc w:val="both"/>
        <w:rPr>
          <w:rFonts w:ascii="Times New Roman" w:hAnsi="Times New Roman" w:cs="Times New Roman"/>
          <w:sz w:val="24"/>
          <w:szCs w:val="24"/>
        </w:rPr>
      </w:pPr>
      <w:r w:rsidRPr="0062275B">
        <w:rPr>
          <w:rFonts w:ascii="Times New Roman" w:hAnsi="Times New Roman" w:cs="Times New Roman"/>
          <w:sz w:val="24"/>
          <w:szCs w:val="24"/>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w:t>
      </w:r>
      <w:r w:rsidRPr="0062275B">
        <w:rPr>
          <w:rFonts w:ascii="Times New Roman" w:hAnsi="Times New Roman" w:cs="Times New Roman"/>
          <w:sz w:val="24"/>
          <w:szCs w:val="24"/>
        </w:rPr>
        <w:lastRenderedPageBreak/>
        <w:t>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194CB4" w:rsidRPr="00194CB4" w:rsidRDefault="00194CB4" w:rsidP="00194CB4">
      <w:pPr>
        <w:autoSpaceDE w:val="0"/>
        <w:autoSpaceDN w:val="0"/>
        <w:adjustRightInd w:val="0"/>
        <w:spacing w:after="0" w:line="240" w:lineRule="auto"/>
        <w:ind w:firstLine="567"/>
        <w:jc w:val="both"/>
        <w:rPr>
          <w:rFonts w:ascii="Times New Roman" w:hAnsi="Times New Roman" w:cs="Times New Roman"/>
          <w:sz w:val="24"/>
          <w:szCs w:val="24"/>
        </w:rPr>
      </w:pPr>
      <w:r w:rsidRPr="0062275B">
        <w:rPr>
          <w:rFonts w:ascii="Times New Roman" w:hAnsi="Times New Roman" w:cs="Times New Roman"/>
          <w:sz w:val="24"/>
          <w:szCs w:val="24"/>
        </w:rPr>
        <w:t>Суточные пробы должны храниться не менее 48 часов в специально отведенном в холодильнике месте/холодильнике при температуре от +2 °C до +6 °C.</w:t>
      </w:r>
    </w:p>
    <w:p w:rsidR="00194CB4" w:rsidRPr="0062275B" w:rsidRDefault="00F6526A" w:rsidP="00194CB4">
      <w:pPr>
        <w:autoSpaceDE w:val="0"/>
        <w:autoSpaceDN w:val="0"/>
        <w:adjustRightInd w:val="0"/>
        <w:spacing w:after="0" w:line="240" w:lineRule="auto"/>
        <w:ind w:firstLine="567"/>
        <w:jc w:val="both"/>
        <w:rPr>
          <w:rFonts w:ascii="Times New Roman" w:hAnsi="Times New Roman" w:cs="Times New Roman"/>
          <w:sz w:val="24"/>
          <w:szCs w:val="24"/>
        </w:rPr>
      </w:pPr>
      <w:r w:rsidRPr="0062275B">
        <w:rPr>
          <w:rFonts w:ascii="Times New Roman" w:hAnsi="Times New Roman" w:cs="Times New Roman"/>
          <w:sz w:val="24"/>
          <w:szCs w:val="24"/>
        </w:rPr>
        <w:t>3.</w:t>
      </w:r>
      <w:r w:rsidR="0062275B" w:rsidRPr="0062275B">
        <w:rPr>
          <w:rFonts w:ascii="Times New Roman" w:hAnsi="Times New Roman" w:cs="Times New Roman"/>
          <w:sz w:val="24"/>
          <w:szCs w:val="24"/>
        </w:rPr>
        <w:t>6</w:t>
      </w:r>
      <w:r w:rsidR="00194CB4" w:rsidRPr="0062275B">
        <w:rPr>
          <w:rFonts w:ascii="Times New Roman" w:hAnsi="Times New Roman" w:cs="Times New Roman"/>
          <w:sz w:val="24"/>
          <w:szCs w:val="24"/>
        </w:rPr>
        <w:t xml:space="preserve">. При организации </w:t>
      </w:r>
      <w:r w:rsidR="0062275B" w:rsidRPr="0062275B">
        <w:rPr>
          <w:rFonts w:ascii="Times New Roman" w:hAnsi="Times New Roman" w:cs="Times New Roman"/>
          <w:sz w:val="24"/>
          <w:szCs w:val="24"/>
        </w:rPr>
        <w:t>питания учащихся</w:t>
      </w:r>
      <w:r w:rsidR="00194CB4" w:rsidRPr="0062275B">
        <w:rPr>
          <w:rFonts w:ascii="Times New Roman" w:hAnsi="Times New Roman" w:cs="Times New Roman"/>
          <w:sz w:val="24"/>
          <w:szCs w:val="24"/>
        </w:rPr>
        <w:t>, нуждающихся в лечебном и диетическом питании, должны соблюдаться следующие требования:</w:t>
      </w:r>
    </w:p>
    <w:p w:rsidR="00194CB4" w:rsidRPr="0062275B" w:rsidRDefault="0062275B" w:rsidP="00194CB4">
      <w:pPr>
        <w:autoSpaceDE w:val="0"/>
        <w:autoSpaceDN w:val="0"/>
        <w:adjustRightInd w:val="0"/>
        <w:spacing w:after="0" w:line="240" w:lineRule="auto"/>
        <w:ind w:firstLine="567"/>
        <w:jc w:val="both"/>
        <w:rPr>
          <w:rFonts w:ascii="Times New Roman" w:hAnsi="Times New Roman" w:cs="Times New Roman"/>
          <w:sz w:val="24"/>
          <w:szCs w:val="24"/>
        </w:rPr>
      </w:pPr>
      <w:r w:rsidRPr="0062275B">
        <w:rPr>
          <w:rFonts w:ascii="Times New Roman" w:hAnsi="Times New Roman" w:cs="Times New Roman"/>
          <w:sz w:val="24"/>
          <w:szCs w:val="24"/>
        </w:rPr>
        <w:t>-</w:t>
      </w:r>
      <w:r w:rsidR="00194CB4" w:rsidRPr="0062275B">
        <w:rPr>
          <w:rFonts w:ascii="Times New Roman" w:hAnsi="Times New Roman" w:cs="Times New Roman"/>
          <w:sz w:val="24"/>
          <w:szCs w:val="24"/>
        </w:rPr>
        <w:t xml:space="preserve"> </w:t>
      </w:r>
      <w:r w:rsidRPr="0062275B">
        <w:rPr>
          <w:rFonts w:ascii="Times New Roman" w:hAnsi="Times New Roman" w:cs="Times New Roman"/>
          <w:sz w:val="24"/>
          <w:szCs w:val="24"/>
        </w:rPr>
        <w:t>д</w:t>
      </w:r>
      <w:r w:rsidR="00194CB4" w:rsidRPr="0062275B">
        <w:rPr>
          <w:rFonts w:ascii="Times New Roman" w:hAnsi="Times New Roman" w:cs="Times New Roman"/>
          <w:sz w:val="24"/>
          <w:szCs w:val="24"/>
        </w:rPr>
        <w:t xml:space="preserve">ля </w:t>
      </w:r>
      <w:r w:rsidRPr="0062275B">
        <w:rPr>
          <w:rFonts w:ascii="Times New Roman" w:hAnsi="Times New Roman" w:cs="Times New Roman"/>
          <w:sz w:val="24"/>
          <w:szCs w:val="24"/>
        </w:rPr>
        <w:t>учащихся</w:t>
      </w:r>
      <w:r w:rsidR="00194CB4" w:rsidRPr="0062275B">
        <w:rPr>
          <w:rFonts w:ascii="Times New Roman" w:hAnsi="Times New Roman" w:cs="Times New Roman"/>
          <w:sz w:val="24"/>
          <w:szCs w:val="24"/>
        </w:rPr>
        <w:t xml:space="preserve">,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w:t>
      </w:r>
      <w:r w:rsidRPr="0062275B">
        <w:rPr>
          <w:rFonts w:ascii="Times New Roman" w:hAnsi="Times New Roman" w:cs="Times New Roman"/>
          <w:sz w:val="24"/>
          <w:szCs w:val="24"/>
        </w:rPr>
        <w:t xml:space="preserve">учащихся </w:t>
      </w:r>
      <w:r w:rsidR="00194CB4" w:rsidRPr="0062275B">
        <w:rPr>
          <w:rFonts w:ascii="Times New Roman" w:hAnsi="Times New Roman" w:cs="Times New Roman"/>
          <w:sz w:val="24"/>
          <w:szCs w:val="24"/>
        </w:rPr>
        <w:t>на</w:t>
      </w:r>
      <w:r w:rsidRPr="0062275B">
        <w:rPr>
          <w:rFonts w:ascii="Times New Roman" w:hAnsi="Times New Roman" w:cs="Times New Roman"/>
          <w:sz w:val="24"/>
          <w:szCs w:val="24"/>
        </w:rPr>
        <w:t>значениями лечащего врача.</w:t>
      </w:r>
    </w:p>
    <w:p w:rsidR="00194CB4" w:rsidRPr="0062275B" w:rsidRDefault="00194CB4" w:rsidP="00194CB4">
      <w:pPr>
        <w:autoSpaceDE w:val="0"/>
        <w:autoSpaceDN w:val="0"/>
        <w:adjustRightInd w:val="0"/>
        <w:spacing w:after="0" w:line="240" w:lineRule="auto"/>
        <w:ind w:firstLine="567"/>
        <w:jc w:val="both"/>
        <w:rPr>
          <w:rFonts w:ascii="Times New Roman" w:hAnsi="Times New Roman" w:cs="Times New Roman"/>
          <w:sz w:val="24"/>
          <w:szCs w:val="24"/>
        </w:rPr>
      </w:pPr>
      <w:r w:rsidRPr="0062275B">
        <w:rPr>
          <w:rFonts w:ascii="Times New Roman" w:hAnsi="Times New Roman" w:cs="Times New Roman"/>
          <w:sz w:val="24"/>
          <w:szCs w:val="24"/>
        </w:rPr>
        <w:t>Индивидуальное меню должно быть разработано специалистом-диетологом с учетом заболевания ребенка (по назначениям лечащего врача).</w:t>
      </w:r>
    </w:p>
    <w:p w:rsidR="00194CB4" w:rsidRPr="0062275B" w:rsidRDefault="0062275B" w:rsidP="00194CB4">
      <w:pPr>
        <w:autoSpaceDE w:val="0"/>
        <w:autoSpaceDN w:val="0"/>
        <w:adjustRightInd w:val="0"/>
        <w:spacing w:after="0" w:line="240" w:lineRule="auto"/>
        <w:ind w:firstLine="567"/>
        <w:jc w:val="both"/>
        <w:rPr>
          <w:rFonts w:ascii="Times New Roman" w:hAnsi="Times New Roman" w:cs="Times New Roman"/>
          <w:sz w:val="24"/>
          <w:szCs w:val="24"/>
        </w:rPr>
      </w:pPr>
      <w:r w:rsidRPr="0062275B">
        <w:rPr>
          <w:rFonts w:ascii="Times New Roman" w:hAnsi="Times New Roman" w:cs="Times New Roman"/>
          <w:sz w:val="24"/>
          <w:szCs w:val="24"/>
        </w:rPr>
        <w:t>- в</w:t>
      </w:r>
      <w:r w:rsidR="00194CB4" w:rsidRPr="0062275B">
        <w:rPr>
          <w:rFonts w:ascii="Times New Roman" w:hAnsi="Times New Roman" w:cs="Times New Roman"/>
          <w:sz w:val="24"/>
          <w:szCs w:val="24"/>
        </w:rPr>
        <w:t xml:space="preserve">ыдача </w:t>
      </w:r>
      <w:r w:rsidRPr="0062275B">
        <w:rPr>
          <w:rFonts w:ascii="Times New Roman" w:hAnsi="Times New Roman" w:cs="Times New Roman"/>
          <w:sz w:val="24"/>
          <w:szCs w:val="24"/>
        </w:rPr>
        <w:t>учащимся</w:t>
      </w:r>
      <w:r w:rsidR="00194CB4" w:rsidRPr="0062275B">
        <w:rPr>
          <w:rFonts w:ascii="Times New Roman" w:hAnsi="Times New Roman" w:cs="Times New Roman"/>
          <w:sz w:val="24"/>
          <w:szCs w:val="24"/>
        </w:rPr>
        <w:t xml:space="preserve"> рационов питания должна осуществляться в соответствии с утвержденными индивидуальными меню, под контролем ответственных лиц, назначенных в </w:t>
      </w:r>
      <w:r w:rsidRPr="0062275B">
        <w:rPr>
          <w:rFonts w:ascii="Times New Roman" w:hAnsi="Times New Roman" w:cs="Times New Roman"/>
          <w:sz w:val="24"/>
          <w:szCs w:val="24"/>
        </w:rPr>
        <w:t>Школе</w:t>
      </w:r>
      <w:r w:rsidR="00194CB4" w:rsidRPr="0062275B">
        <w:rPr>
          <w:rFonts w:ascii="Times New Roman" w:hAnsi="Times New Roman" w:cs="Times New Roman"/>
          <w:sz w:val="24"/>
          <w:szCs w:val="24"/>
        </w:rPr>
        <w:t>.</w:t>
      </w:r>
    </w:p>
    <w:p w:rsidR="00194CB4" w:rsidRPr="00194CB4" w:rsidRDefault="0062275B" w:rsidP="00194CB4">
      <w:pPr>
        <w:autoSpaceDE w:val="0"/>
        <w:autoSpaceDN w:val="0"/>
        <w:adjustRightInd w:val="0"/>
        <w:spacing w:after="0" w:line="240" w:lineRule="auto"/>
        <w:ind w:firstLine="567"/>
        <w:jc w:val="both"/>
        <w:rPr>
          <w:rFonts w:ascii="Times New Roman" w:hAnsi="Times New Roman" w:cs="Times New Roman"/>
          <w:sz w:val="24"/>
          <w:szCs w:val="24"/>
        </w:rPr>
      </w:pPr>
      <w:r w:rsidRPr="0062275B">
        <w:rPr>
          <w:rFonts w:ascii="Times New Roman" w:hAnsi="Times New Roman" w:cs="Times New Roman"/>
          <w:sz w:val="24"/>
          <w:szCs w:val="24"/>
        </w:rPr>
        <w:t>-</w:t>
      </w:r>
      <w:r w:rsidR="00194CB4" w:rsidRPr="0062275B">
        <w:rPr>
          <w:rFonts w:ascii="Times New Roman" w:hAnsi="Times New Roman" w:cs="Times New Roman"/>
          <w:sz w:val="24"/>
          <w:szCs w:val="24"/>
        </w:rPr>
        <w:t xml:space="preserve"> питание </w:t>
      </w:r>
      <w:r w:rsidRPr="0062275B">
        <w:rPr>
          <w:rFonts w:ascii="Times New Roman" w:hAnsi="Times New Roman" w:cs="Times New Roman"/>
          <w:sz w:val="24"/>
          <w:szCs w:val="24"/>
        </w:rPr>
        <w:t>учащихся</w:t>
      </w:r>
      <w:r w:rsidR="00194CB4" w:rsidRPr="0062275B">
        <w:rPr>
          <w:rFonts w:ascii="Times New Roman" w:hAnsi="Times New Roman" w:cs="Times New Roman"/>
          <w:sz w:val="24"/>
          <w:szCs w:val="24"/>
        </w:rPr>
        <w:t>, нуждающихся в лечебном и диетическом питании, допускается употребление детьми готовых домашних блюд, предоставленных родителями</w:t>
      </w:r>
      <w:r w:rsidR="001A7491">
        <w:rPr>
          <w:rFonts w:ascii="Times New Roman" w:hAnsi="Times New Roman" w:cs="Times New Roman"/>
          <w:sz w:val="24"/>
          <w:szCs w:val="24"/>
        </w:rPr>
        <w:t xml:space="preserve"> (законными представителями)</w:t>
      </w:r>
      <w:r w:rsidR="00194CB4" w:rsidRPr="0062275B">
        <w:rPr>
          <w:rFonts w:ascii="Times New Roman" w:hAnsi="Times New Roman" w:cs="Times New Roman"/>
          <w:sz w:val="24"/>
          <w:szCs w:val="24"/>
        </w:rPr>
        <w:t xml:space="preserve"> </w:t>
      </w:r>
      <w:r w:rsidR="00210610">
        <w:rPr>
          <w:rFonts w:ascii="Times New Roman" w:hAnsi="Times New Roman" w:cs="Times New Roman"/>
          <w:sz w:val="24"/>
          <w:szCs w:val="24"/>
        </w:rPr>
        <w:t>учащихся</w:t>
      </w:r>
      <w:r w:rsidR="00194CB4" w:rsidRPr="0062275B">
        <w:rPr>
          <w:rFonts w:ascii="Times New Roman" w:hAnsi="Times New Roman" w:cs="Times New Roman"/>
          <w:sz w:val="24"/>
          <w:szCs w:val="24"/>
        </w:rPr>
        <w:t xml:space="preserve">,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w:t>
      </w:r>
      <w:r w:rsidR="00210610">
        <w:rPr>
          <w:rFonts w:ascii="Times New Roman" w:hAnsi="Times New Roman" w:cs="Times New Roman"/>
          <w:sz w:val="24"/>
          <w:szCs w:val="24"/>
        </w:rPr>
        <w:t>учащихся</w:t>
      </w:r>
      <w:r w:rsidR="00194CB4" w:rsidRPr="0062275B">
        <w:rPr>
          <w:rFonts w:ascii="Times New Roman" w:hAnsi="Times New Roman" w:cs="Times New Roman"/>
          <w:sz w:val="24"/>
          <w:szCs w:val="24"/>
        </w:rPr>
        <w:t>) для временного хранения готовых блюд и пищевой продукции, микроволновыми печами для разогрева блюд, условиями для мытья рук.</w:t>
      </w:r>
    </w:p>
    <w:p w:rsidR="00F6526A" w:rsidRPr="00194CB4" w:rsidRDefault="00F6526A" w:rsidP="00194CB4">
      <w:pPr>
        <w:autoSpaceDE w:val="0"/>
        <w:autoSpaceDN w:val="0"/>
        <w:adjustRightInd w:val="0"/>
        <w:spacing w:after="0" w:line="240" w:lineRule="auto"/>
        <w:ind w:firstLine="567"/>
        <w:jc w:val="both"/>
        <w:rPr>
          <w:rFonts w:ascii="Times New Roman" w:hAnsi="Times New Roman" w:cs="Times New Roman"/>
          <w:sz w:val="24"/>
          <w:szCs w:val="24"/>
        </w:rPr>
      </w:pPr>
      <w:r w:rsidRPr="00194CB4">
        <w:rPr>
          <w:rFonts w:ascii="Times New Roman" w:hAnsi="Times New Roman" w:cs="Times New Roman"/>
          <w:sz w:val="24"/>
          <w:szCs w:val="24"/>
        </w:rPr>
        <w:t>3.</w:t>
      </w:r>
      <w:r w:rsidR="0062275B">
        <w:rPr>
          <w:rFonts w:ascii="Times New Roman" w:hAnsi="Times New Roman" w:cs="Times New Roman"/>
          <w:sz w:val="24"/>
          <w:szCs w:val="24"/>
        </w:rPr>
        <w:t>7</w:t>
      </w:r>
      <w:r w:rsidRPr="00194CB4">
        <w:rPr>
          <w:rFonts w:ascii="Times New Roman" w:hAnsi="Times New Roman" w:cs="Times New Roman"/>
          <w:sz w:val="24"/>
          <w:szCs w:val="24"/>
        </w:rPr>
        <w:t xml:space="preserve">. Проверку  качества  пищевых  продуктов  и  продовольственного  сырья готовой кулинарной продукции, соблюдение рецептур и технологических  режимов осуществляет </w:t>
      </w:r>
      <w:proofErr w:type="spellStart"/>
      <w:r w:rsidRPr="00194CB4">
        <w:rPr>
          <w:rFonts w:ascii="Times New Roman" w:hAnsi="Times New Roman" w:cs="Times New Roman"/>
          <w:sz w:val="24"/>
          <w:szCs w:val="24"/>
        </w:rPr>
        <w:t>бракеражная</w:t>
      </w:r>
      <w:proofErr w:type="spellEnd"/>
      <w:r w:rsidRPr="00194CB4">
        <w:rPr>
          <w:rFonts w:ascii="Times New Roman" w:hAnsi="Times New Roman" w:cs="Times New Roman"/>
          <w:sz w:val="24"/>
          <w:szCs w:val="24"/>
        </w:rPr>
        <w:t xml:space="preserve"> комиссия. Работа </w:t>
      </w:r>
      <w:proofErr w:type="spellStart"/>
      <w:r w:rsidRPr="00194CB4">
        <w:rPr>
          <w:rFonts w:ascii="Times New Roman" w:hAnsi="Times New Roman" w:cs="Times New Roman"/>
          <w:sz w:val="24"/>
          <w:szCs w:val="24"/>
        </w:rPr>
        <w:t>бракеражной</w:t>
      </w:r>
      <w:proofErr w:type="spellEnd"/>
      <w:r w:rsidRPr="00194CB4">
        <w:rPr>
          <w:rFonts w:ascii="Times New Roman" w:hAnsi="Times New Roman" w:cs="Times New Roman"/>
          <w:sz w:val="24"/>
          <w:szCs w:val="24"/>
        </w:rPr>
        <w:t xml:space="preserve"> комиссии осуществляется в соответствии с локальным нормативным актом Школы.</w:t>
      </w:r>
    </w:p>
    <w:p w:rsidR="00F6526A" w:rsidRDefault="00F6526A" w:rsidP="00F6526A">
      <w:pPr>
        <w:autoSpaceDE w:val="0"/>
        <w:autoSpaceDN w:val="0"/>
        <w:adjustRightInd w:val="0"/>
        <w:spacing w:after="0" w:line="240" w:lineRule="auto"/>
        <w:jc w:val="both"/>
        <w:rPr>
          <w:rFonts w:ascii="Times New Roman" w:hAnsi="Times New Roman"/>
          <w:sz w:val="24"/>
          <w:szCs w:val="24"/>
        </w:rPr>
      </w:pPr>
    </w:p>
    <w:p w:rsidR="00F6526A" w:rsidRDefault="00E2410A" w:rsidP="004668E5">
      <w:pPr>
        <w:pStyle w:val="a3"/>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b/>
          <w:sz w:val="24"/>
          <w:szCs w:val="24"/>
        </w:rPr>
      </w:pPr>
      <w:r>
        <w:rPr>
          <w:rFonts w:ascii="Times New Roman" w:hAnsi="Times New Roman"/>
          <w:b/>
          <w:sz w:val="24"/>
          <w:szCs w:val="24"/>
        </w:rPr>
        <w:t xml:space="preserve">УЧЕТ И </w:t>
      </w:r>
      <w:r w:rsidR="00F6526A" w:rsidRPr="00EB6AB3">
        <w:rPr>
          <w:rFonts w:ascii="Times New Roman" w:hAnsi="Times New Roman"/>
          <w:b/>
          <w:sz w:val="24"/>
          <w:szCs w:val="24"/>
        </w:rPr>
        <w:t xml:space="preserve">КОНТРОЛЬ </w:t>
      </w:r>
      <w:r w:rsidR="00F6526A">
        <w:rPr>
          <w:rFonts w:ascii="Times New Roman" w:hAnsi="Times New Roman"/>
          <w:b/>
          <w:sz w:val="24"/>
          <w:szCs w:val="24"/>
        </w:rPr>
        <w:t xml:space="preserve"> </w:t>
      </w:r>
      <w:r w:rsidR="00F6526A" w:rsidRPr="00EB6AB3">
        <w:rPr>
          <w:rFonts w:ascii="Times New Roman" w:hAnsi="Times New Roman"/>
          <w:b/>
          <w:sz w:val="24"/>
          <w:szCs w:val="24"/>
        </w:rPr>
        <w:t>ОРГАНИЗАЦИ</w:t>
      </w:r>
      <w:r w:rsidR="003A6286">
        <w:rPr>
          <w:rFonts w:ascii="Times New Roman" w:hAnsi="Times New Roman"/>
          <w:b/>
          <w:sz w:val="24"/>
          <w:szCs w:val="24"/>
        </w:rPr>
        <w:t>И</w:t>
      </w:r>
      <w:r w:rsidR="00F6526A" w:rsidRPr="00EB6AB3">
        <w:rPr>
          <w:rFonts w:ascii="Times New Roman" w:hAnsi="Times New Roman"/>
          <w:b/>
          <w:sz w:val="24"/>
          <w:szCs w:val="24"/>
        </w:rPr>
        <w:t xml:space="preserve"> </w:t>
      </w:r>
      <w:r>
        <w:rPr>
          <w:rFonts w:ascii="Times New Roman" w:hAnsi="Times New Roman"/>
          <w:b/>
          <w:sz w:val="24"/>
          <w:szCs w:val="24"/>
        </w:rPr>
        <w:t>ГОРЯЧЕГО</w:t>
      </w:r>
      <w:r w:rsidR="00F6526A" w:rsidRPr="00EB6AB3">
        <w:rPr>
          <w:rFonts w:ascii="Times New Roman" w:hAnsi="Times New Roman"/>
          <w:b/>
          <w:sz w:val="24"/>
          <w:szCs w:val="24"/>
        </w:rPr>
        <w:t xml:space="preserve"> ПИТАНИЯ</w:t>
      </w:r>
      <w:r>
        <w:rPr>
          <w:rFonts w:ascii="Times New Roman" w:hAnsi="Times New Roman"/>
          <w:b/>
          <w:sz w:val="24"/>
          <w:szCs w:val="24"/>
        </w:rPr>
        <w:t xml:space="preserve"> УЧАЩИХСЯ</w:t>
      </w:r>
      <w:r w:rsidR="00F6526A" w:rsidRPr="00EB6AB3">
        <w:rPr>
          <w:rFonts w:ascii="Times New Roman" w:hAnsi="Times New Roman"/>
          <w:b/>
          <w:sz w:val="24"/>
          <w:szCs w:val="24"/>
        </w:rPr>
        <w:t>.</w:t>
      </w:r>
    </w:p>
    <w:p w:rsidR="00F6526A" w:rsidRDefault="00F6526A" w:rsidP="0033747A">
      <w:pPr>
        <w:shd w:val="clear" w:color="auto" w:fill="FFFFFF"/>
        <w:tabs>
          <w:tab w:val="left" w:pos="851"/>
        </w:tabs>
        <w:spacing w:after="0" w:line="240" w:lineRule="auto"/>
        <w:ind w:firstLine="567"/>
        <w:jc w:val="both"/>
        <w:textAlignment w:val="baseline"/>
        <w:rPr>
          <w:rFonts w:ascii="Times New Roman" w:hAnsi="Times New Roman"/>
          <w:color w:val="444444"/>
          <w:sz w:val="24"/>
          <w:szCs w:val="24"/>
        </w:rPr>
      </w:pPr>
    </w:p>
    <w:p w:rsidR="009D6626" w:rsidRDefault="009D6626" w:rsidP="009D6626">
      <w:pPr>
        <w:spacing w:after="0" w:line="240" w:lineRule="auto"/>
        <w:ind w:right="-1" w:firstLine="567"/>
        <w:jc w:val="both"/>
        <w:rPr>
          <w:rFonts w:ascii="Times New Roman" w:hAnsi="Times New Roman" w:cs="Times New Roman"/>
          <w:color w:val="000000"/>
          <w:sz w:val="24"/>
          <w:szCs w:val="24"/>
        </w:rPr>
      </w:pPr>
      <w:r>
        <w:rPr>
          <w:rFonts w:ascii="Times New Roman CYR" w:hAnsi="Times New Roman CYR" w:cs="Times New Roman CYR"/>
          <w:sz w:val="24"/>
          <w:szCs w:val="24"/>
        </w:rPr>
        <w:t xml:space="preserve">4.1. </w:t>
      </w:r>
      <w:r w:rsidRPr="00F67DB9">
        <w:rPr>
          <w:rFonts w:ascii="Times New Roman" w:hAnsi="Times New Roman" w:cs="Times New Roman"/>
          <w:color w:val="000000"/>
          <w:sz w:val="24"/>
          <w:szCs w:val="24"/>
        </w:rPr>
        <w:t>Контроль качества и безопасности организации питания основан на принципах ХАССП и осуществляется на основании программы производственного контроля, утвержденной директором школы.</w:t>
      </w:r>
    </w:p>
    <w:p w:rsidR="009D6626" w:rsidRDefault="009D6626" w:rsidP="009D6626">
      <w:pPr>
        <w:spacing w:after="0" w:line="240" w:lineRule="auto"/>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F67DB9">
        <w:rPr>
          <w:rFonts w:ascii="Times New Roman" w:hAnsi="Times New Roman" w:cs="Times New Roman"/>
          <w:color w:val="000000"/>
          <w:sz w:val="24"/>
          <w:szCs w:val="24"/>
        </w:rPr>
        <w:t>Дополнительный контроль организации питания осуществляется родительской общественностью. Порядок проведения такого вида контроля опре</w:t>
      </w:r>
      <w:r>
        <w:rPr>
          <w:rFonts w:ascii="Times New Roman" w:hAnsi="Times New Roman" w:cs="Times New Roman"/>
          <w:color w:val="000000"/>
          <w:sz w:val="24"/>
          <w:szCs w:val="24"/>
        </w:rPr>
        <w:t>деляется локальным актом школы.</w:t>
      </w:r>
    </w:p>
    <w:p w:rsidR="009D6626" w:rsidRDefault="009D6626" w:rsidP="009D6626">
      <w:pPr>
        <w:spacing w:after="0" w:line="240" w:lineRule="auto"/>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00E2410A" w:rsidRPr="00E2410A">
        <w:rPr>
          <w:rFonts w:ascii="Times New Roman" w:hAnsi="Times New Roman" w:cs="Times New Roman"/>
          <w:sz w:val="24"/>
          <w:szCs w:val="24"/>
        </w:rPr>
        <w:t>Контроль за посещением столовой учащимися Школы, осуществляют классные руководители.</w:t>
      </w:r>
    </w:p>
    <w:p w:rsidR="009D6626" w:rsidRDefault="009D6626" w:rsidP="009D6626">
      <w:pPr>
        <w:spacing w:after="0" w:line="240" w:lineRule="auto"/>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00E2410A" w:rsidRPr="00E2410A">
        <w:rPr>
          <w:rFonts w:ascii="Times New Roman" w:hAnsi="Times New Roman" w:cs="Times New Roman"/>
          <w:sz w:val="24"/>
          <w:szCs w:val="24"/>
        </w:rPr>
        <w:t>На каждой перемене в столовой присутствует дежурный администратор.</w:t>
      </w:r>
    </w:p>
    <w:p w:rsidR="009D6626" w:rsidRDefault="009D6626" w:rsidP="009D6626">
      <w:pPr>
        <w:spacing w:after="0" w:line="240" w:lineRule="auto"/>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 </w:t>
      </w:r>
      <w:r w:rsidR="00E2410A" w:rsidRPr="00E2410A">
        <w:rPr>
          <w:rFonts w:ascii="Times New Roman" w:hAnsi="Times New Roman" w:cs="Times New Roman"/>
          <w:sz w:val="24"/>
          <w:szCs w:val="24"/>
        </w:rPr>
        <w:t>Ежедневный учет учащихся льготных категорий, получающих дополнительно горячий обед, ведет социальный педагог Школы.</w:t>
      </w:r>
    </w:p>
    <w:p w:rsidR="009D6626" w:rsidRDefault="009D6626" w:rsidP="009D6626">
      <w:pPr>
        <w:spacing w:after="0" w:line="240" w:lineRule="auto"/>
        <w:ind w:right="-1" w:firstLine="567"/>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4.6. </w:t>
      </w:r>
      <w:r w:rsidR="00F6526A" w:rsidRPr="00BD6BB5">
        <w:rPr>
          <w:rFonts w:ascii="Times New Roman CYR" w:hAnsi="Times New Roman CYR" w:cs="Times New Roman CYR"/>
          <w:sz w:val="24"/>
          <w:szCs w:val="24"/>
        </w:rPr>
        <w:t xml:space="preserve">Производственный </w:t>
      </w:r>
      <w:proofErr w:type="gramStart"/>
      <w:r w:rsidR="00F6526A" w:rsidRPr="00BD6BB5">
        <w:rPr>
          <w:rFonts w:ascii="Times New Roman CYR" w:hAnsi="Times New Roman CYR" w:cs="Times New Roman CYR"/>
          <w:sz w:val="24"/>
          <w:szCs w:val="24"/>
        </w:rPr>
        <w:t>контроль за</w:t>
      </w:r>
      <w:proofErr w:type="gramEnd"/>
      <w:r w:rsidR="00F6526A" w:rsidRPr="00BD6BB5">
        <w:rPr>
          <w:rFonts w:ascii="Times New Roman CYR" w:hAnsi="Times New Roman CYR" w:cs="Times New Roman CYR"/>
          <w:sz w:val="24"/>
          <w:szCs w:val="24"/>
        </w:rPr>
        <w:t xml:space="preserve"> организацией  горячего питания учащихся, соблюдением</w:t>
      </w:r>
      <w:r w:rsidR="0062275B">
        <w:rPr>
          <w:rFonts w:ascii="Times New Roman CYR" w:hAnsi="Times New Roman CYR" w:cs="Times New Roman CYR"/>
          <w:sz w:val="24"/>
          <w:szCs w:val="24"/>
        </w:rPr>
        <w:t xml:space="preserve"> </w:t>
      </w:r>
      <w:r w:rsidR="00F6526A" w:rsidRPr="00BD6BB5">
        <w:rPr>
          <w:rFonts w:ascii="Times New Roman CYR" w:hAnsi="Times New Roman CYR" w:cs="Times New Roman CYR"/>
          <w:sz w:val="24"/>
          <w:szCs w:val="24"/>
        </w:rPr>
        <w:t xml:space="preserve"> санитарно-</w:t>
      </w:r>
      <w:r w:rsidR="0062275B">
        <w:rPr>
          <w:rFonts w:ascii="Times New Roman CYR" w:hAnsi="Times New Roman CYR" w:cs="Times New Roman CYR"/>
          <w:sz w:val="24"/>
          <w:szCs w:val="24"/>
        </w:rPr>
        <w:t>э</w:t>
      </w:r>
      <w:r w:rsidR="00F6526A" w:rsidRPr="00BD6BB5">
        <w:rPr>
          <w:rFonts w:ascii="Times New Roman CYR" w:hAnsi="Times New Roman CYR" w:cs="Times New Roman CYR"/>
          <w:sz w:val="24"/>
          <w:szCs w:val="24"/>
        </w:rPr>
        <w:t>пидемиологических</w:t>
      </w:r>
      <w:r w:rsidR="0062275B">
        <w:rPr>
          <w:rFonts w:ascii="Times New Roman CYR" w:hAnsi="Times New Roman CYR" w:cs="Times New Roman CYR"/>
          <w:sz w:val="24"/>
          <w:szCs w:val="24"/>
        </w:rPr>
        <w:t xml:space="preserve"> </w:t>
      </w:r>
      <w:r w:rsidR="00F6526A" w:rsidRPr="00BD6BB5">
        <w:rPr>
          <w:rFonts w:ascii="Times New Roman CYR" w:hAnsi="Times New Roman CYR" w:cs="Times New Roman CYR"/>
          <w:sz w:val="24"/>
          <w:szCs w:val="24"/>
        </w:rPr>
        <w:t xml:space="preserve"> норм и  правил, качеством готовой продукции, реализуемой</w:t>
      </w:r>
      <w:r w:rsidR="0062275B">
        <w:rPr>
          <w:rFonts w:ascii="Times New Roman CYR" w:hAnsi="Times New Roman CYR" w:cs="Times New Roman CYR"/>
          <w:sz w:val="24"/>
          <w:szCs w:val="24"/>
        </w:rPr>
        <w:t xml:space="preserve"> </w:t>
      </w:r>
      <w:r w:rsidR="00F6526A" w:rsidRPr="00BD6BB5">
        <w:rPr>
          <w:rFonts w:ascii="Times New Roman CYR" w:hAnsi="Times New Roman CYR" w:cs="Times New Roman CYR"/>
          <w:sz w:val="24"/>
          <w:szCs w:val="24"/>
        </w:rPr>
        <w:t>в</w:t>
      </w:r>
      <w:r w:rsidR="0062275B">
        <w:rPr>
          <w:rFonts w:ascii="Times New Roman CYR" w:hAnsi="Times New Roman CYR" w:cs="Times New Roman CYR"/>
          <w:sz w:val="24"/>
          <w:szCs w:val="24"/>
        </w:rPr>
        <w:t xml:space="preserve"> </w:t>
      </w:r>
      <w:r w:rsidR="00F6526A" w:rsidRPr="00BD6BB5">
        <w:rPr>
          <w:rFonts w:ascii="Times New Roman CYR" w:hAnsi="Times New Roman CYR" w:cs="Times New Roman CYR"/>
          <w:sz w:val="24"/>
          <w:szCs w:val="24"/>
        </w:rPr>
        <w:t>Школе, осуществляется</w:t>
      </w:r>
      <w:r w:rsidR="0062275B">
        <w:rPr>
          <w:rFonts w:ascii="Times New Roman CYR" w:hAnsi="Times New Roman CYR" w:cs="Times New Roman CYR"/>
          <w:sz w:val="24"/>
          <w:szCs w:val="24"/>
        </w:rPr>
        <w:t xml:space="preserve"> </w:t>
      </w:r>
      <w:r w:rsidR="00F6526A" w:rsidRPr="00BD6BB5">
        <w:rPr>
          <w:rFonts w:ascii="Times New Roman CYR" w:hAnsi="Times New Roman CYR" w:cs="Times New Roman CYR"/>
          <w:sz w:val="24"/>
          <w:szCs w:val="24"/>
        </w:rPr>
        <w:t>органами</w:t>
      </w:r>
      <w:r w:rsidR="0062275B">
        <w:rPr>
          <w:rFonts w:ascii="Times New Roman CYR" w:hAnsi="Times New Roman CYR" w:cs="Times New Roman CYR"/>
          <w:sz w:val="24"/>
          <w:szCs w:val="24"/>
        </w:rPr>
        <w:t xml:space="preserve"> </w:t>
      </w:r>
      <w:proofErr w:type="spellStart"/>
      <w:r w:rsidR="00F6526A" w:rsidRPr="00BD6BB5">
        <w:rPr>
          <w:rFonts w:ascii="Times New Roman CYR" w:hAnsi="Times New Roman CYR" w:cs="Times New Roman CYR"/>
          <w:sz w:val="24"/>
          <w:szCs w:val="24"/>
        </w:rPr>
        <w:t>Роспотребнадзора</w:t>
      </w:r>
      <w:proofErr w:type="spellEnd"/>
      <w:r w:rsidR="0062275B">
        <w:rPr>
          <w:rFonts w:ascii="Times New Roman CYR" w:hAnsi="Times New Roman CYR" w:cs="Times New Roman CYR"/>
          <w:sz w:val="24"/>
          <w:szCs w:val="24"/>
        </w:rPr>
        <w:t xml:space="preserve"> </w:t>
      </w:r>
      <w:r w:rsidR="00F6526A" w:rsidRPr="00BD6BB5">
        <w:rPr>
          <w:rFonts w:ascii="Times New Roman CYR" w:hAnsi="Times New Roman CYR" w:cs="Times New Roman CYR"/>
          <w:sz w:val="24"/>
          <w:szCs w:val="24"/>
        </w:rPr>
        <w:t>в соответствии</w:t>
      </w:r>
      <w:r w:rsidR="0062275B">
        <w:rPr>
          <w:rFonts w:ascii="Times New Roman CYR" w:hAnsi="Times New Roman CYR" w:cs="Times New Roman CYR"/>
          <w:sz w:val="24"/>
          <w:szCs w:val="24"/>
        </w:rPr>
        <w:t xml:space="preserve"> </w:t>
      </w:r>
      <w:r w:rsidR="00F6526A" w:rsidRPr="00BD6BB5">
        <w:rPr>
          <w:rFonts w:ascii="Times New Roman CYR" w:hAnsi="Times New Roman CYR" w:cs="Times New Roman CYR"/>
          <w:sz w:val="24"/>
          <w:szCs w:val="24"/>
        </w:rPr>
        <w:t>с программой</w:t>
      </w:r>
      <w:r w:rsidR="0062275B">
        <w:rPr>
          <w:rFonts w:ascii="Times New Roman CYR" w:hAnsi="Times New Roman CYR" w:cs="Times New Roman CYR"/>
          <w:sz w:val="24"/>
          <w:szCs w:val="24"/>
        </w:rPr>
        <w:t xml:space="preserve"> </w:t>
      </w:r>
      <w:r w:rsidR="00F6526A" w:rsidRPr="00BD6BB5">
        <w:rPr>
          <w:rFonts w:ascii="Times New Roman CYR" w:hAnsi="Times New Roman CYR" w:cs="Times New Roman CYR"/>
          <w:sz w:val="24"/>
          <w:szCs w:val="24"/>
        </w:rPr>
        <w:t>производственного</w:t>
      </w:r>
      <w:r w:rsidR="0062275B">
        <w:rPr>
          <w:rFonts w:ascii="Times New Roman CYR" w:hAnsi="Times New Roman CYR" w:cs="Times New Roman CYR"/>
          <w:sz w:val="24"/>
          <w:szCs w:val="24"/>
        </w:rPr>
        <w:t xml:space="preserve"> </w:t>
      </w:r>
      <w:r w:rsidR="00F6526A" w:rsidRPr="00BD6BB5">
        <w:rPr>
          <w:rFonts w:ascii="Times New Roman CYR" w:hAnsi="Times New Roman CYR" w:cs="Times New Roman CYR"/>
          <w:sz w:val="24"/>
          <w:szCs w:val="24"/>
        </w:rPr>
        <w:t>контроля, утвержденной</w:t>
      </w:r>
      <w:r w:rsidR="0062275B">
        <w:rPr>
          <w:rFonts w:ascii="Times New Roman CYR" w:hAnsi="Times New Roman CYR" w:cs="Times New Roman CYR"/>
          <w:sz w:val="24"/>
          <w:szCs w:val="24"/>
        </w:rPr>
        <w:t xml:space="preserve"> </w:t>
      </w:r>
      <w:r w:rsidR="00F6526A" w:rsidRPr="00BD6BB5">
        <w:rPr>
          <w:rFonts w:ascii="Times New Roman CYR" w:hAnsi="Times New Roman CYR" w:cs="Times New Roman CYR"/>
          <w:sz w:val="24"/>
          <w:szCs w:val="24"/>
        </w:rPr>
        <w:t>директором</w:t>
      </w:r>
      <w:r w:rsidR="0062275B">
        <w:rPr>
          <w:rFonts w:ascii="Times New Roman CYR" w:hAnsi="Times New Roman CYR" w:cs="Times New Roman CYR"/>
          <w:sz w:val="24"/>
          <w:szCs w:val="24"/>
        </w:rPr>
        <w:t xml:space="preserve"> </w:t>
      </w:r>
      <w:r>
        <w:rPr>
          <w:rFonts w:ascii="Times New Roman CYR" w:hAnsi="Times New Roman CYR" w:cs="Times New Roman CYR"/>
          <w:sz w:val="24"/>
          <w:szCs w:val="24"/>
        </w:rPr>
        <w:t>Школы.</w:t>
      </w:r>
    </w:p>
    <w:p w:rsidR="00F6526A" w:rsidRPr="009D6626" w:rsidRDefault="009D6626" w:rsidP="009D6626">
      <w:pPr>
        <w:spacing w:after="0" w:line="240" w:lineRule="auto"/>
        <w:ind w:right="-1" w:firstLine="567"/>
        <w:jc w:val="both"/>
        <w:rPr>
          <w:rFonts w:ascii="Times New Roman" w:hAnsi="Times New Roman" w:cs="Times New Roman"/>
          <w:color w:val="000000"/>
          <w:sz w:val="24"/>
          <w:szCs w:val="24"/>
        </w:rPr>
      </w:pPr>
      <w:r>
        <w:rPr>
          <w:rFonts w:ascii="Times New Roman CYR" w:hAnsi="Times New Roman CYR" w:cs="Times New Roman CYR"/>
          <w:sz w:val="24"/>
          <w:szCs w:val="24"/>
        </w:rPr>
        <w:t>4.7.</w:t>
      </w:r>
      <w:r w:rsidR="00F6526A" w:rsidRPr="00BD6BB5">
        <w:rPr>
          <w:rFonts w:ascii="Times New Roman CYR" w:hAnsi="Times New Roman CYR" w:cs="Times New Roman CYR"/>
          <w:sz w:val="24"/>
          <w:szCs w:val="24"/>
        </w:rPr>
        <w:t>Контроль  целевого  использования  бюджетных  средств,  выделяемых  на  питание  в  Школе,  осуществляет  Управление образования и молодежной политики администрации Октябрьского района.</w:t>
      </w:r>
    </w:p>
    <w:p w:rsidR="00F6526A" w:rsidRDefault="00F6526A" w:rsidP="0033747A">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p>
    <w:p w:rsidR="009A3E25" w:rsidRDefault="009A3E25" w:rsidP="004668E5">
      <w:pPr>
        <w:pStyle w:val="a3"/>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b/>
          <w:sz w:val="24"/>
          <w:szCs w:val="24"/>
        </w:rPr>
      </w:pPr>
      <w:r w:rsidRPr="00EB6AB3">
        <w:rPr>
          <w:rFonts w:ascii="Times New Roman" w:hAnsi="Times New Roman"/>
          <w:b/>
          <w:sz w:val="24"/>
          <w:szCs w:val="24"/>
        </w:rPr>
        <w:t>ОРГАНИЗАЦИ</w:t>
      </w:r>
      <w:r>
        <w:rPr>
          <w:rFonts w:ascii="Times New Roman" w:hAnsi="Times New Roman"/>
          <w:b/>
          <w:sz w:val="24"/>
          <w:szCs w:val="24"/>
        </w:rPr>
        <w:t>Я</w:t>
      </w:r>
      <w:r w:rsidRPr="00EB6AB3">
        <w:rPr>
          <w:rFonts w:ascii="Times New Roman" w:hAnsi="Times New Roman"/>
          <w:b/>
          <w:sz w:val="24"/>
          <w:szCs w:val="24"/>
        </w:rPr>
        <w:t xml:space="preserve"> </w:t>
      </w:r>
      <w:r>
        <w:rPr>
          <w:rFonts w:ascii="Times New Roman" w:hAnsi="Times New Roman"/>
          <w:b/>
          <w:sz w:val="24"/>
          <w:szCs w:val="24"/>
        </w:rPr>
        <w:t>ГОРЯЧЕГО</w:t>
      </w:r>
      <w:r w:rsidRPr="00EB6AB3">
        <w:rPr>
          <w:rFonts w:ascii="Times New Roman" w:hAnsi="Times New Roman"/>
          <w:b/>
          <w:sz w:val="24"/>
          <w:szCs w:val="24"/>
        </w:rPr>
        <w:t xml:space="preserve"> ПИТАНИЯ</w:t>
      </w:r>
      <w:r>
        <w:rPr>
          <w:rFonts w:ascii="Times New Roman" w:hAnsi="Times New Roman"/>
          <w:b/>
          <w:sz w:val="24"/>
          <w:szCs w:val="24"/>
        </w:rPr>
        <w:t xml:space="preserve"> УЧАЩИХСЯ ЗА СЧЕТ ФИНАНСОВЫХ СРЕДСТВ РОДИТЕЛЕЙ (ЗАКОННЫХ ПРЕДСТАВИТЕЛЕЙ) УЧАЩИХСЯ</w:t>
      </w:r>
      <w:r w:rsidRPr="00EB6AB3">
        <w:rPr>
          <w:rFonts w:ascii="Times New Roman" w:hAnsi="Times New Roman"/>
          <w:b/>
          <w:sz w:val="24"/>
          <w:szCs w:val="24"/>
        </w:rPr>
        <w:t>.</w:t>
      </w:r>
    </w:p>
    <w:p w:rsidR="009A3E25" w:rsidRPr="00A85E57" w:rsidRDefault="009A3E25" w:rsidP="00A85E57">
      <w:pPr>
        <w:shd w:val="clear" w:color="auto" w:fill="FFFFFF"/>
        <w:spacing w:after="0" w:line="240" w:lineRule="auto"/>
        <w:ind w:firstLine="567"/>
        <w:jc w:val="both"/>
        <w:textAlignment w:val="baseline"/>
        <w:rPr>
          <w:rFonts w:ascii="Times New Roman" w:hAnsi="Times New Roman" w:cs="Times New Roman"/>
          <w:color w:val="000000"/>
          <w:sz w:val="24"/>
          <w:szCs w:val="24"/>
          <w:bdr w:val="none" w:sz="0" w:space="0" w:color="auto" w:frame="1"/>
        </w:rPr>
      </w:pPr>
      <w:r w:rsidRPr="00A85E57">
        <w:rPr>
          <w:rFonts w:ascii="Times New Roman" w:hAnsi="Times New Roman" w:cs="Times New Roman"/>
          <w:sz w:val="24"/>
          <w:szCs w:val="24"/>
        </w:rPr>
        <w:lastRenderedPageBreak/>
        <w:t xml:space="preserve">5.1. </w:t>
      </w:r>
      <w:r w:rsidRPr="00A85E57">
        <w:rPr>
          <w:rFonts w:ascii="Times New Roman" w:hAnsi="Times New Roman" w:cs="Times New Roman"/>
          <w:color w:val="000000"/>
          <w:sz w:val="24"/>
          <w:szCs w:val="24"/>
          <w:bdr w:val="none" w:sz="0" w:space="0" w:color="auto" w:frame="1"/>
        </w:rPr>
        <w:t xml:space="preserve">За счет финансовых средств родителей </w:t>
      </w:r>
      <w:r w:rsidR="00210610">
        <w:rPr>
          <w:rFonts w:ascii="Times New Roman" w:hAnsi="Times New Roman" w:cs="Times New Roman"/>
          <w:color w:val="000000"/>
          <w:sz w:val="24"/>
          <w:szCs w:val="24"/>
          <w:bdr w:val="none" w:sz="0" w:space="0" w:color="auto" w:frame="1"/>
        </w:rPr>
        <w:t xml:space="preserve">(законных представителей) учащихся </w:t>
      </w:r>
      <w:r w:rsidRPr="00A85E57">
        <w:rPr>
          <w:rFonts w:ascii="Times New Roman" w:hAnsi="Times New Roman" w:cs="Times New Roman"/>
          <w:color w:val="000000"/>
          <w:sz w:val="24"/>
          <w:szCs w:val="24"/>
          <w:bdr w:val="none" w:sz="0" w:space="0" w:color="auto" w:frame="1"/>
        </w:rPr>
        <w:t>в Школе питаются горячим обедом учащиеся не ль</w:t>
      </w:r>
      <w:r w:rsidR="00A85E57" w:rsidRPr="00A85E57">
        <w:rPr>
          <w:rFonts w:ascii="Times New Roman" w:hAnsi="Times New Roman" w:cs="Times New Roman"/>
          <w:color w:val="000000"/>
          <w:sz w:val="24"/>
          <w:szCs w:val="24"/>
          <w:bdr w:val="none" w:sz="0" w:space="0" w:color="auto" w:frame="1"/>
        </w:rPr>
        <w:t xml:space="preserve">готной категории 5 – 11 классов; осуществляется </w:t>
      </w:r>
      <w:proofErr w:type="spellStart"/>
      <w:r w:rsidR="00A85E57" w:rsidRPr="00A85E57">
        <w:rPr>
          <w:rFonts w:ascii="Times New Roman" w:hAnsi="Times New Roman" w:cs="Times New Roman"/>
          <w:color w:val="000000"/>
          <w:sz w:val="24"/>
          <w:szCs w:val="24"/>
          <w:bdr w:val="none" w:sz="0" w:space="0" w:color="auto" w:frame="1"/>
        </w:rPr>
        <w:t>софинансирование</w:t>
      </w:r>
      <w:proofErr w:type="spellEnd"/>
      <w:r w:rsidR="00A85E57" w:rsidRPr="00A85E57">
        <w:rPr>
          <w:rFonts w:ascii="Times New Roman" w:hAnsi="Times New Roman" w:cs="Times New Roman"/>
          <w:color w:val="000000"/>
          <w:sz w:val="24"/>
          <w:szCs w:val="24"/>
          <w:bdr w:val="none" w:sz="0" w:space="0" w:color="auto" w:frame="1"/>
        </w:rPr>
        <w:t xml:space="preserve"> горячего завтрака для учащихся 5-11 классов (далее – горячее питание) </w:t>
      </w:r>
      <w:r w:rsidR="00E2410A">
        <w:rPr>
          <w:rFonts w:ascii="Times New Roman" w:hAnsi="Times New Roman" w:cs="Times New Roman"/>
          <w:color w:val="000000"/>
          <w:sz w:val="24"/>
          <w:szCs w:val="24"/>
          <w:bdr w:val="none" w:sz="0" w:space="0" w:color="auto" w:frame="1"/>
        </w:rPr>
        <w:t>в размере, установленном решением родительского комитета Школы.</w:t>
      </w:r>
      <w:r w:rsidR="00E2410A" w:rsidRPr="00E2410A">
        <w:rPr>
          <w:rFonts w:ascii="Times New Roman" w:hAnsi="Times New Roman" w:cs="Times New Roman"/>
          <w:color w:val="000000"/>
          <w:sz w:val="24"/>
          <w:szCs w:val="24"/>
          <w:bdr w:val="none" w:sz="0" w:space="0" w:color="auto" w:frame="1"/>
        </w:rPr>
        <w:t xml:space="preserve"> </w:t>
      </w:r>
      <w:r w:rsidR="00E2410A" w:rsidRPr="00A85E57">
        <w:rPr>
          <w:rFonts w:ascii="Times New Roman" w:hAnsi="Times New Roman" w:cs="Times New Roman"/>
          <w:color w:val="000000"/>
          <w:sz w:val="24"/>
          <w:szCs w:val="24"/>
          <w:bdr w:val="none" w:sz="0" w:space="0" w:color="auto" w:frame="1"/>
        </w:rPr>
        <w:t xml:space="preserve">Стоимость горячего обеда на одного учащегося </w:t>
      </w:r>
      <w:r w:rsidR="00E2410A">
        <w:rPr>
          <w:rFonts w:ascii="Times New Roman" w:hAnsi="Times New Roman" w:cs="Times New Roman"/>
          <w:color w:val="000000"/>
          <w:sz w:val="24"/>
          <w:szCs w:val="24"/>
          <w:bdr w:val="none" w:sz="0" w:space="0" w:color="auto" w:frame="1"/>
        </w:rPr>
        <w:t xml:space="preserve">также </w:t>
      </w:r>
      <w:r w:rsidR="00E2410A" w:rsidRPr="00A85E57">
        <w:rPr>
          <w:rFonts w:ascii="Times New Roman" w:hAnsi="Times New Roman" w:cs="Times New Roman"/>
          <w:color w:val="000000"/>
          <w:sz w:val="24"/>
          <w:szCs w:val="24"/>
          <w:bdr w:val="none" w:sz="0" w:space="0" w:color="auto" w:frame="1"/>
        </w:rPr>
        <w:t xml:space="preserve">устанавливается </w:t>
      </w:r>
      <w:r w:rsidR="00E2410A">
        <w:rPr>
          <w:rFonts w:ascii="Times New Roman" w:hAnsi="Times New Roman" w:cs="Times New Roman"/>
          <w:color w:val="000000"/>
          <w:sz w:val="24"/>
          <w:szCs w:val="24"/>
          <w:bdr w:val="none" w:sz="0" w:space="0" w:color="auto" w:frame="1"/>
        </w:rPr>
        <w:t>в размере, установленном решением родительского комитета Школы.</w:t>
      </w:r>
    </w:p>
    <w:p w:rsidR="009A3E25" w:rsidRPr="00A85E57" w:rsidRDefault="00A85E57" w:rsidP="00A85E57">
      <w:pPr>
        <w:shd w:val="clear" w:color="auto" w:fill="FFFFFF"/>
        <w:spacing w:after="0" w:line="240" w:lineRule="auto"/>
        <w:ind w:firstLine="567"/>
        <w:jc w:val="both"/>
        <w:textAlignment w:val="baseline"/>
        <w:rPr>
          <w:rFonts w:ascii="Times New Roman" w:hAnsi="Times New Roman" w:cs="Times New Roman"/>
          <w:color w:val="000000"/>
          <w:sz w:val="24"/>
          <w:szCs w:val="24"/>
          <w:bdr w:val="none" w:sz="0" w:space="0" w:color="auto" w:frame="1"/>
        </w:rPr>
      </w:pPr>
      <w:r w:rsidRPr="00A85E57">
        <w:rPr>
          <w:rFonts w:ascii="Times New Roman" w:hAnsi="Times New Roman" w:cs="Times New Roman"/>
          <w:color w:val="000000"/>
          <w:sz w:val="24"/>
          <w:szCs w:val="24"/>
          <w:bdr w:val="none" w:sz="0" w:space="0" w:color="auto" w:frame="1"/>
        </w:rPr>
        <w:t>5.2.</w:t>
      </w:r>
      <w:r w:rsidR="009A3E25" w:rsidRPr="00A85E57">
        <w:rPr>
          <w:rFonts w:ascii="Times New Roman" w:hAnsi="Times New Roman" w:cs="Times New Roman"/>
          <w:color w:val="000000"/>
          <w:sz w:val="24"/>
          <w:szCs w:val="24"/>
          <w:bdr w:val="none" w:sz="0" w:space="0" w:color="auto" w:frame="1"/>
        </w:rPr>
        <w:t xml:space="preserve"> Предоставление </w:t>
      </w:r>
      <w:r w:rsidRPr="00A85E57">
        <w:rPr>
          <w:rFonts w:ascii="Times New Roman" w:hAnsi="Times New Roman" w:cs="Times New Roman"/>
          <w:color w:val="000000"/>
          <w:sz w:val="24"/>
          <w:szCs w:val="24"/>
          <w:bdr w:val="none" w:sz="0" w:space="0" w:color="auto" w:frame="1"/>
        </w:rPr>
        <w:t>горячего питания</w:t>
      </w:r>
      <w:r w:rsidR="009A3E25" w:rsidRPr="00A85E57">
        <w:rPr>
          <w:rFonts w:ascii="Times New Roman" w:hAnsi="Times New Roman" w:cs="Times New Roman"/>
          <w:color w:val="000000"/>
          <w:sz w:val="24"/>
          <w:szCs w:val="24"/>
          <w:bdr w:val="none" w:sz="0" w:space="0" w:color="auto" w:frame="1"/>
        </w:rPr>
        <w:t xml:space="preserve"> учащимся Школы за счет финансовых средств родителей (законных представителей)</w:t>
      </w:r>
      <w:r w:rsidR="00210610">
        <w:rPr>
          <w:rFonts w:ascii="Times New Roman" w:hAnsi="Times New Roman" w:cs="Times New Roman"/>
          <w:color w:val="000000"/>
          <w:sz w:val="24"/>
          <w:szCs w:val="24"/>
          <w:bdr w:val="none" w:sz="0" w:space="0" w:color="auto" w:frame="1"/>
        </w:rPr>
        <w:t xml:space="preserve"> учащихся</w:t>
      </w:r>
      <w:r w:rsidR="009A3E25" w:rsidRPr="00A85E57">
        <w:rPr>
          <w:rFonts w:ascii="Times New Roman" w:hAnsi="Times New Roman" w:cs="Times New Roman"/>
          <w:color w:val="000000"/>
          <w:sz w:val="24"/>
          <w:szCs w:val="24"/>
          <w:bdr w:val="none" w:sz="0" w:space="0" w:color="auto" w:frame="1"/>
        </w:rPr>
        <w:t xml:space="preserve"> осуществляется исключительно на добровольной основе </w:t>
      </w:r>
      <w:r w:rsidRPr="00A85E57">
        <w:rPr>
          <w:rFonts w:ascii="Times New Roman" w:hAnsi="Times New Roman" w:cs="Times New Roman"/>
          <w:color w:val="000000"/>
          <w:sz w:val="24"/>
          <w:szCs w:val="24"/>
          <w:bdr w:val="none" w:sz="0" w:space="0" w:color="auto" w:frame="1"/>
        </w:rPr>
        <w:t xml:space="preserve">на основании заявления </w:t>
      </w:r>
      <w:r w:rsidR="00FB4EBB">
        <w:rPr>
          <w:rFonts w:ascii="Times New Roman" w:hAnsi="Times New Roman" w:cs="Times New Roman"/>
          <w:color w:val="000000"/>
          <w:sz w:val="24"/>
          <w:szCs w:val="24"/>
          <w:bdr w:val="none" w:sz="0" w:space="0" w:color="auto" w:frame="1"/>
        </w:rPr>
        <w:t xml:space="preserve">родителя (законного представителя) учащегося </w:t>
      </w:r>
      <w:r w:rsidRPr="00A85E57">
        <w:rPr>
          <w:rFonts w:ascii="Times New Roman" w:hAnsi="Times New Roman" w:cs="Times New Roman"/>
          <w:color w:val="000000"/>
          <w:sz w:val="24"/>
          <w:szCs w:val="24"/>
          <w:bdr w:val="none" w:sz="0" w:space="0" w:color="auto" w:frame="1"/>
        </w:rPr>
        <w:t>(приложение 1).</w:t>
      </w:r>
    </w:p>
    <w:p w:rsidR="009A3E25" w:rsidRPr="00A85E57" w:rsidRDefault="00A85E57" w:rsidP="00FB4EBB">
      <w:pPr>
        <w:spacing w:after="0" w:line="240" w:lineRule="auto"/>
        <w:ind w:firstLine="567"/>
        <w:jc w:val="both"/>
        <w:textAlignment w:val="baseline"/>
        <w:rPr>
          <w:rFonts w:ascii="Times New Roman" w:hAnsi="Times New Roman" w:cs="Times New Roman"/>
          <w:sz w:val="24"/>
          <w:szCs w:val="24"/>
        </w:rPr>
      </w:pPr>
      <w:r w:rsidRPr="00A85E57">
        <w:rPr>
          <w:rFonts w:ascii="Times New Roman" w:hAnsi="Times New Roman" w:cs="Times New Roman"/>
          <w:color w:val="000000"/>
          <w:sz w:val="24"/>
          <w:szCs w:val="24"/>
          <w:bdr w:val="none" w:sz="0" w:space="0" w:color="auto" w:frame="1"/>
        </w:rPr>
        <w:t>5.3</w:t>
      </w:r>
      <w:r w:rsidR="009A3E25" w:rsidRPr="00A85E57">
        <w:rPr>
          <w:rFonts w:ascii="Times New Roman" w:hAnsi="Times New Roman" w:cs="Times New Roman"/>
          <w:color w:val="000000"/>
          <w:sz w:val="24"/>
          <w:szCs w:val="24"/>
          <w:bdr w:val="none" w:sz="0" w:space="0" w:color="auto" w:frame="1"/>
        </w:rPr>
        <w:t xml:space="preserve">. </w:t>
      </w:r>
      <w:r w:rsidR="009A3E25" w:rsidRPr="00A85E57">
        <w:rPr>
          <w:rFonts w:ascii="Times New Roman" w:hAnsi="Times New Roman" w:cs="Times New Roman"/>
          <w:sz w:val="24"/>
          <w:szCs w:val="24"/>
        </w:rPr>
        <w:t>Школ</w:t>
      </w:r>
      <w:r w:rsidRPr="00A85E57">
        <w:rPr>
          <w:rFonts w:ascii="Times New Roman" w:hAnsi="Times New Roman" w:cs="Times New Roman"/>
          <w:sz w:val="24"/>
          <w:szCs w:val="24"/>
        </w:rPr>
        <w:t>а</w:t>
      </w:r>
      <w:r w:rsidR="009A3E25" w:rsidRPr="00A85E57">
        <w:rPr>
          <w:rFonts w:ascii="Times New Roman" w:hAnsi="Times New Roman" w:cs="Times New Roman"/>
          <w:sz w:val="24"/>
          <w:szCs w:val="24"/>
        </w:rPr>
        <w:t xml:space="preserve"> заключает договор на оказание услуг</w:t>
      </w:r>
      <w:r w:rsidR="00FB4EBB">
        <w:rPr>
          <w:rFonts w:ascii="Times New Roman" w:hAnsi="Times New Roman" w:cs="Times New Roman"/>
          <w:sz w:val="24"/>
          <w:szCs w:val="24"/>
        </w:rPr>
        <w:t>и</w:t>
      </w:r>
      <w:r w:rsidR="009A3E25" w:rsidRPr="00A85E57">
        <w:rPr>
          <w:rFonts w:ascii="Times New Roman" w:hAnsi="Times New Roman" w:cs="Times New Roman"/>
          <w:sz w:val="24"/>
          <w:szCs w:val="24"/>
        </w:rPr>
        <w:t xml:space="preserve"> по организации </w:t>
      </w:r>
      <w:r w:rsidRPr="00A85E57">
        <w:rPr>
          <w:rFonts w:ascii="Times New Roman" w:hAnsi="Times New Roman" w:cs="Times New Roman"/>
          <w:sz w:val="24"/>
          <w:szCs w:val="24"/>
        </w:rPr>
        <w:t xml:space="preserve">горячего </w:t>
      </w:r>
      <w:r w:rsidR="009A3E25" w:rsidRPr="00A85E57">
        <w:rPr>
          <w:rFonts w:ascii="Times New Roman" w:hAnsi="Times New Roman" w:cs="Times New Roman"/>
          <w:sz w:val="24"/>
          <w:szCs w:val="24"/>
        </w:rPr>
        <w:t>питания учащихся за счет финансовых средств их родителей (законн</w:t>
      </w:r>
      <w:r w:rsidRPr="00A85E57">
        <w:rPr>
          <w:rFonts w:ascii="Times New Roman" w:hAnsi="Times New Roman" w:cs="Times New Roman"/>
          <w:sz w:val="24"/>
          <w:szCs w:val="24"/>
        </w:rPr>
        <w:t>ых представителей) (приложение 2</w:t>
      </w:r>
      <w:r w:rsidR="009A3E25" w:rsidRPr="00A85E57">
        <w:rPr>
          <w:rFonts w:ascii="Times New Roman" w:hAnsi="Times New Roman" w:cs="Times New Roman"/>
          <w:sz w:val="24"/>
          <w:szCs w:val="24"/>
        </w:rPr>
        <w:t>).</w:t>
      </w:r>
    </w:p>
    <w:p w:rsidR="009A3E25" w:rsidRPr="00A85E57" w:rsidRDefault="00A85E57" w:rsidP="00A85E57">
      <w:pPr>
        <w:autoSpaceDE w:val="0"/>
        <w:autoSpaceDN w:val="0"/>
        <w:adjustRightInd w:val="0"/>
        <w:spacing w:after="0" w:line="240" w:lineRule="auto"/>
        <w:ind w:firstLine="567"/>
        <w:jc w:val="both"/>
        <w:rPr>
          <w:rFonts w:ascii="Times New Roman" w:hAnsi="Times New Roman" w:cs="Times New Roman"/>
          <w:sz w:val="24"/>
          <w:szCs w:val="24"/>
        </w:rPr>
      </w:pPr>
      <w:r w:rsidRPr="00A85E57">
        <w:rPr>
          <w:rFonts w:ascii="Times New Roman" w:hAnsi="Times New Roman" w:cs="Times New Roman"/>
          <w:color w:val="000000"/>
          <w:sz w:val="24"/>
          <w:szCs w:val="24"/>
          <w:bdr w:val="none" w:sz="0" w:space="0" w:color="auto" w:frame="1"/>
        </w:rPr>
        <w:t>5.</w:t>
      </w:r>
      <w:r w:rsidR="00FB4EBB">
        <w:rPr>
          <w:rFonts w:ascii="Times New Roman" w:hAnsi="Times New Roman" w:cs="Times New Roman"/>
          <w:color w:val="000000"/>
          <w:sz w:val="24"/>
          <w:szCs w:val="24"/>
          <w:bdr w:val="none" w:sz="0" w:space="0" w:color="auto" w:frame="1"/>
        </w:rPr>
        <w:t>4</w:t>
      </w:r>
      <w:r w:rsidRPr="00A85E57">
        <w:rPr>
          <w:rFonts w:ascii="Times New Roman" w:hAnsi="Times New Roman" w:cs="Times New Roman"/>
          <w:color w:val="000000"/>
          <w:sz w:val="24"/>
          <w:szCs w:val="24"/>
          <w:bdr w:val="none" w:sz="0" w:space="0" w:color="auto" w:frame="1"/>
        </w:rPr>
        <w:t>.</w:t>
      </w:r>
      <w:r w:rsidR="009A3E25" w:rsidRPr="00A85E57">
        <w:rPr>
          <w:rFonts w:ascii="Times New Roman" w:hAnsi="Times New Roman" w:cs="Times New Roman"/>
          <w:color w:val="000000"/>
          <w:sz w:val="24"/>
          <w:szCs w:val="24"/>
          <w:bdr w:val="none" w:sz="0" w:space="0" w:color="auto" w:frame="1"/>
        </w:rPr>
        <w:t xml:space="preserve"> Плата за питание учащихся производится родителям</w:t>
      </w:r>
      <w:r w:rsidR="001A7491">
        <w:rPr>
          <w:rFonts w:ascii="Times New Roman" w:hAnsi="Times New Roman" w:cs="Times New Roman"/>
          <w:color w:val="000000"/>
          <w:sz w:val="24"/>
          <w:szCs w:val="24"/>
          <w:bdr w:val="none" w:sz="0" w:space="0" w:color="auto" w:frame="1"/>
        </w:rPr>
        <w:t>и</w:t>
      </w:r>
      <w:r w:rsidR="009A3E25" w:rsidRPr="00A85E57">
        <w:rPr>
          <w:rFonts w:ascii="Times New Roman" w:hAnsi="Times New Roman" w:cs="Times New Roman"/>
          <w:color w:val="000000"/>
          <w:sz w:val="24"/>
          <w:szCs w:val="24"/>
          <w:bdr w:val="none" w:sz="0" w:space="0" w:color="auto" w:frame="1"/>
        </w:rPr>
        <w:t xml:space="preserve"> </w:t>
      </w:r>
      <w:r w:rsidR="001A7491">
        <w:rPr>
          <w:rFonts w:ascii="Times New Roman" w:hAnsi="Times New Roman" w:cs="Times New Roman"/>
          <w:color w:val="000000"/>
          <w:sz w:val="24"/>
          <w:szCs w:val="24"/>
          <w:bdr w:val="none" w:sz="0" w:space="0" w:color="auto" w:frame="1"/>
        </w:rPr>
        <w:t xml:space="preserve">(законными представителями) учащихся </w:t>
      </w:r>
      <w:r w:rsidR="009A3E25" w:rsidRPr="00A85E57">
        <w:rPr>
          <w:rFonts w:ascii="Times New Roman" w:hAnsi="Times New Roman" w:cs="Times New Roman"/>
          <w:color w:val="000000"/>
          <w:sz w:val="24"/>
          <w:szCs w:val="24"/>
          <w:bdr w:val="none" w:sz="0" w:space="0" w:color="auto" w:frame="1"/>
        </w:rPr>
        <w:t>безналичным расчетом согласно договору, заключенному со Школой.</w:t>
      </w:r>
    </w:p>
    <w:p w:rsidR="009A3E25" w:rsidRPr="00A85E57" w:rsidRDefault="00A85E57" w:rsidP="00A85E57">
      <w:pPr>
        <w:autoSpaceDE w:val="0"/>
        <w:autoSpaceDN w:val="0"/>
        <w:adjustRightInd w:val="0"/>
        <w:spacing w:after="0" w:line="240" w:lineRule="auto"/>
        <w:ind w:firstLine="567"/>
        <w:jc w:val="both"/>
        <w:rPr>
          <w:rFonts w:ascii="Times New Roman" w:hAnsi="Times New Roman" w:cs="Times New Roman"/>
          <w:color w:val="000000"/>
          <w:sz w:val="24"/>
          <w:szCs w:val="24"/>
          <w:bdr w:val="none" w:sz="0" w:space="0" w:color="auto" w:frame="1"/>
        </w:rPr>
      </w:pPr>
      <w:r w:rsidRPr="00A85E57">
        <w:rPr>
          <w:rFonts w:ascii="Times New Roman" w:hAnsi="Times New Roman" w:cs="Times New Roman"/>
          <w:sz w:val="24"/>
          <w:szCs w:val="24"/>
        </w:rPr>
        <w:t>5.</w:t>
      </w:r>
      <w:r w:rsidR="00FB4EBB">
        <w:rPr>
          <w:rFonts w:ascii="Times New Roman" w:hAnsi="Times New Roman" w:cs="Times New Roman"/>
          <w:sz w:val="24"/>
          <w:szCs w:val="24"/>
        </w:rPr>
        <w:t>5</w:t>
      </w:r>
      <w:r w:rsidR="009A3E25" w:rsidRPr="00A85E57">
        <w:rPr>
          <w:rFonts w:ascii="Times New Roman" w:hAnsi="Times New Roman" w:cs="Times New Roman"/>
          <w:sz w:val="24"/>
          <w:szCs w:val="24"/>
        </w:rPr>
        <w:t xml:space="preserve">. </w:t>
      </w:r>
      <w:r w:rsidR="009A3E25" w:rsidRPr="00A85E57">
        <w:rPr>
          <w:rFonts w:ascii="Times New Roman" w:hAnsi="Times New Roman" w:cs="Times New Roman"/>
          <w:color w:val="000000"/>
          <w:sz w:val="24"/>
          <w:szCs w:val="24"/>
          <w:bdr w:val="none" w:sz="0" w:space="0" w:color="auto" w:frame="1"/>
        </w:rPr>
        <w:t xml:space="preserve">Объёмы поступивших средств на организацию питания расходуются на приобретение продуктов питания в соответствии с договорами </w:t>
      </w:r>
      <w:r w:rsidR="00FB4EBB">
        <w:rPr>
          <w:rFonts w:ascii="Times New Roman" w:hAnsi="Times New Roman" w:cs="Times New Roman"/>
          <w:color w:val="000000"/>
          <w:sz w:val="24"/>
          <w:szCs w:val="24"/>
          <w:bdr w:val="none" w:sz="0" w:space="0" w:color="auto" w:frame="1"/>
        </w:rPr>
        <w:t xml:space="preserve">(контрактами) </w:t>
      </w:r>
      <w:r w:rsidR="009A3E25" w:rsidRPr="00A85E57">
        <w:rPr>
          <w:rFonts w:ascii="Times New Roman" w:hAnsi="Times New Roman" w:cs="Times New Roman"/>
          <w:color w:val="000000"/>
          <w:sz w:val="24"/>
          <w:szCs w:val="24"/>
          <w:bdr w:val="none" w:sz="0" w:space="0" w:color="auto" w:frame="1"/>
        </w:rPr>
        <w:t>на приобретение продуктов питания.</w:t>
      </w:r>
    </w:p>
    <w:p w:rsidR="009A3E25" w:rsidRPr="00A85E57" w:rsidRDefault="00A85E57" w:rsidP="001A7491">
      <w:pPr>
        <w:spacing w:after="0" w:line="240" w:lineRule="auto"/>
        <w:ind w:firstLine="567"/>
        <w:jc w:val="both"/>
        <w:textAlignment w:val="baseline"/>
        <w:rPr>
          <w:rFonts w:ascii="Times New Roman" w:hAnsi="Times New Roman" w:cs="Times New Roman"/>
          <w:color w:val="000000"/>
          <w:sz w:val="24"/>
          <w:szCs w:val="24"/>
        </w:rPr>
      </w:pPr>
      <w:r w:rsidRPr="00A85E57">
        <w:rPr>
          <w:rFonts w:ascii="Times New Roman" w:hAnsi="Times New Roman" w:cs="Times New Roman"/>
          <w:color w:val="000000"/>
          <w:sz w:val="24"/>
          <w:szCs w:val="24"/>
          <w:bdr w:val="none" w:sz="0" w:space="0" w:color="auto" w:frame="1"/>
        </w:rPr>
        <w:t>5.</w:t>
      </w:r>
      <w:r w:rsidR="00FB4EBB">
        <w:rPr>
          <w:rFonts w:ascii="Times New Roman" w:hAnsi="Times New Roman" w:cs="Times New Roman"/>
          <w:color w:val="000000"/>
          <w:sz w:val="24"/>
          <w:szCs w:val="24"/>
          <w:bdr w:val="none" w:sz="0" w:space="0" w:color="auto" w:frame="1"/>
        </w:rPr>
        <w:t>6</w:t>
      </w:r>
      <w:r w:rsidR="009A3E25" w:rsidRPr="00A85E57">
        <w:rPr>
          <w:rFonts w:ascii="Times New Roman" w:hAnsi="Times New Roman" w:cs="Times New Roman"/>
          <w:color w:val="000000"/>
          <w:sz w:val="24"/>
          <w:szCs w:val="24"/>
          <w:bdr w:val="none" w:sz="0" w:space="0" w:color="auto" w:frame="1"/>
        </w:rPr>
        <w:t>. Контроль за правильным и своевременным внесением родителями</w:t>
      </w:r>
      <w:r w:rsidR="001A7491">
        <w:rPr>
          <w:rFonts w:ascii="Times New Roman" w:hAnsi="Times New Roman" w:cs="Times New Roman"/>
          <w:color w:val="000000"/>
          <w:sz w:val="24"/>
          <w:szCs w:val="24"/>
          <w:bdr w:val="none" w:sz="0" w:space="0" w:color="auto" w:frame="1"/>
        </w:rPr>
        <w:t xml:space="preserve"> (законными представителями)</w:t>
      </w:r>
      <w:r w:rsidR="009A3E25" w:rsidRPr="00A85E57">
        <w:rPr>
          <w:rFonts w:ascii="Times New Roman" w:hAnsi="Times New Roman" w:cs="Times New Roman"/>
          <w:color w:val="000000"/>
          <w:sz w:val="24"/>
          <w:szCs w:val="24"/>
          <w:bdr w:val="none" w:sz="0" w:space="0" w:color="auto" w:frame="1"/>
        </w:rPr>
        <w:t xml:space="preserve"> учащихся</w:t>
      </w:r>
      <w:r w:rsidR="001A7491">
        <w:rPr>
          <w:rFonts w:ascii="Times New Roman" w:hAnsi="Times New Roman" w:cs="Times New Roman"/>
          <w:color w:val="000000"/>
          <w:sz w:val="24"/>
          <w:szCs w:val="24"/>
          <w:bdr w:val="none" w:sz="0" w:space="0" w:color="auto" w:frame="1"/>
        </w:rPr>
        <w:t xml:space="preserve"> </w:t>
      </w:r>
      <w:r w:rsidR="009A3E25" w:rsidRPr="00A85E57">
        <w:rPr>
          <w:rFonts w:ascii="Times New Roman" w:hAnsi="Times New Roman" w:cs="Times New Roman"/>
          <w:color w:val="000000"/>
          <w:sz w:val="24"/>
          <w:szCs w:val="24"/>
          <w:bdr w:val="none" w:sz="0" w:space="0" w:color="auto" w:frame="1"/>
        </w:rPr>
        <w:t xml:space="preserve">финансовых средств, а также расходованием денежных средств, направленных на организацию питания учащихся, осуществляет </w:t>
      </w:r>
      <w:r w:rsidR="0062275B">
        <w:rPr>
          <w:rFonts w:ascii="Times New Roman" w:hAnsi="Times New Roman" w:cs="Times New Roman"/>
          <w:color w:val="000000"/>
          <w:sz w:val="24"/>
          <w:szCs w:val="24"/>
          <w:bdr w:val="none" w:sz="0" w:space="0" w:color="auto" w:frame="1"/>
        </w:rPr>
        <w:t>главный бухгалтер Школы</w:t>
      </w:r>
      <w:r w:rsidR="009A3E25" w:rsidRPr="00A85E57">
        <w:rPr>
          <w:rFonts w:ascii="Times New Roman" w:hAnsi="Times New Roman" w:cs="Times New Roman"/>
          <w:color w:val="000000"/>
          <w:sz w:val="24"/>
          <w:szCs w:val="24"/>
          <w:bdr w:val="none" w:sz="0" w:space="0" w:color="auto" w:frame="1"/>
        </w:rPr>
        <w:t>.</w:t>
      </w:r>
    </w:p>
    <w:p w:rsidR="009A3E25" w:rsidRPr="00A85E57" w:rsidRDefault="00A85E57" w:rsidP="00A85E57">
      <w:pPr>
        <w:spacing w:after="0" w:line="240" w:lineRule="auto"/>
        <w:ind w:firstLine="567"/>
        <w:jc w:val="both"/>
        <w:textAlignment w:val="baseline"/>
        <w:rPr>
          <w:rFonts w:ascii="Times New Roman" w:hAnsi="Times New Roman" w:cs="Times New Roman"/>
          <w:color w:val="000000"/>
          <w:sz w:val="24"/>
          <w:szCs w:val="24"/>
        </w:rPr>
      </w:pPr>
      <w:r w:rsidRPr="00A85E57">
        <w:rPr>
          <w:rFonts w:ascii="Times New Roman" w:hAnsi="Times New Roman" w:cs="Times New Roman"/>
          <w:color w:val="000000"/>
          <w:sz w:val="24"/>
          <w:szCs w:val="24"/>
          <w:bdr w:val="none" w:sz="0" w:space="0" w:color="auto" w:frame="1"/>
        </w:rPr>
        <w:t>5.</w:t>
      </w:r>
      <w:r w:rsidR="00FB4EBB">
        <w:rPr>
          <w:rFonts w:ascii="Times New Roman" w:hAnsi="Times New Roman" w:cs="Times New Roman"/>
          <w:color w:val="000000"/>
          <w:sz w:val="24"/>
          <w:szCs w:val="24"/>
          <w:bdr w:val="none" w:sz="0" w:space="0" w:color="auto" w:frame="1"/>
        </w:rPr>
        <w:t>7</w:t>
      </w:r>
      <w:r w:rsidR="009A3E25" w:rsidRPr="00A85E57">
        <w:rPr>
          <w:rFonts w:ascii="Times New Roman" w:hAnsi="Times New Roman" w:cs="Times New Roman"/>
          <w:color w:val="000000"/>
          <w:sz w:val="24"/>
          <w:szCs w:val="24"/>
          <w:bdr w:val="none" w:sz="0" w:space="0" w:color="auto" w:frame="1"/>
        </w:rPr>
        <w:t xml:space="preserve">. </w:t>
      </w:r>
      <w:proofErr w:type="gramStart"/>
      <w:r w:rsidR="009A3E25" w:rsidRPr="00A85E57">
        <w:rPr>
          <w:rFonts w:ascii="Times New Roman" w:hAnsi="Times New Roman" w:cs="Times New Roman"/>
          <w:color w:val="000000"/>
          <w:sz w:val="24"/>
          <w:szCs w:val="24"/>
          <w:bdr w:val="none" w:sz="0" w:space="0" w:color="auto" w:frame="1"/>
        </w:rPr>
        <w:t>Контроль за</w:t>
      </w:r>
      <w:proofErr w:type="gramEnd"/>
      <w:r w:rsidR="009A3E25" w:rsidRPr="00A85E57">
        <w:rPr>
          <w:rFonts w:ascii="Times New Roman" w:hAnsi="Times New Roman" w:cs="Times New Roman"/>
          <w:color w:val="000000"/>
          <w:sz w:val="24"/>
          <w:szCs w:val="24"/>
          <w:bdr w:val="none" w:sz="0" w:space="0" w:color="auto" w:frame="1"/>
        </w:rPr>
        <w:t xml:space="preserve"> целевым расходованием денежных средств, поступивших в качестве родительской платы за </w:t>
      </w:r>
      <w:r w:rsidRPr="00A85E57">
        <w:rPr>
          <w:rFonts w:ascii="Times New Roman" w:hAnsi="Times New Roman" w:cs="Times New Roman"/>
          <w:color w:val="000000"/>
          <w:sz w:val="24"/>
          <w:szCs w:val="24"/>
          <w:bdr w:val="none" w:sz="0" w:space="0" w:color="auto" w:frame="1"/>
        </w:rPr>
        <w:t xml:space="preserve">горячее </w:t>
      </w:r>
      <w:r w:rsidR="009A3E25" w:rsidRPr="00A85E57">
        <w:rPr>
          <w:rFonts w:ascii="Times New Roman" w:hAnsi="Times New Roman" w:cs="Times New Roman"/>
          <w:color w:val="000000"/>
          <w:sz w:val="24"/>
          <w:szCs w:val="24"/>
          <w:bdr w:val="none" w:sz="0" w:space="0" w:color="auto" w:frame="1"/>
        </w:rPr>
        <w:t>питание учащихся в Школе осуществляют:</w:t>
      </w:r>
    </w:p>
    <w:p w:rsidR="009A3E25" w:rsidRPr="00A85E57" w:rsidRDefault="009A3E25" w:rsidP="004668E5">
      <w:pPr>
        <w:pStyle w:val="a3"/>
        <w:numPr>
          <w:ilvl w:val="0"/>
          <w:numId w:val="4"/>
        </w:numPr>
        <w:spacing w:after="0" w:line="240" w:lineRule="auto"/>
        <w:ind w:left="0" w:firstLine="567"/>
        <w:jc w:val="both"/>
        <w:textAlignment w:val="baseline"/>
        <w:rPr>
          <w:rFonts w:ascii="Times New Roman" w:hAnsi="Times New Roman" w:cs="Times New Roman"/>
          <w:color w:val="000000"/>
          <w:sz w:val="24"/>
          <w:szCs w:val="24"/>
        </w:rPr>
      </w:pPr>
      <w:r w:rsidRPr="00A85E57">
        <w:rPr>
          <w:rFonts w:ascii="Times New Roman" w:hAnsi="Times New Roman" w:cs="Times New Roman"/>
          <w:color w:val="000000"/>
          <w:sz w:val="24"/>
          <w:szCs w:val="24"/>
          <w:bdr w:val="none" w:sz="0" w:space="0" w:color="auto" w:frame="1"/>
        </w:rPr>
        <w:t>органы местного самоуправления, осуществляющие управление в сфере образования;</w:t>
      </w:r>
    </w:p>
    <w:p w:rsidR="009A3E25" w:rsidRPr="00A85E57" w:rsidRDefault="009A3E25" w:rsidP="004668E5">
      <w:pPr>
        <w:pStyle w:val="a3"/>
        <w:numPr>
          <w:ilvl w:val="0"/>
          <w:numId w:val="4"/>
        </w:numPr>
        <w:spacing w:after="0" w:line="240" w:lineRule="auto"/>
        <w:ind w:left="0" w:firstLine="567"/>
        <w:jc w:val="both"/>
        <w:textAlignment w:val="baseline"/>
        <w:rPr>
          <w:rFonts w:ascii="Times New Roman" w:hAnsi="Times New Roman" w:cs="Times New Roman"/>
          <w:color w:val="000000"/>
          <w:sz w:val="24"/>
          <w:szCs w:val="24"/>
          <w:bdr w:val="none" w:sz="0" w:space="0" w:color="auto" w:frame="1"/>
        </w:rPr>
      </w:pPr>
      <w:r w:rsidRPr="00A85E57">
        <w:rPr>
          <w:rFonts w:ascii="Times New Roman" w:hAnsi="Times New Roman" w:cs="Times New Roman"/>
          <w:color w:val="000000"/>
          <w:sz w:val="24"/>
          <w:szCs w:val="24"/>
          <w:bdr w:val="none" w:sz="0" w:space="0" w:color="auto" w:frame="1"/>
        </w:rPr>
        <w:t>общешкольный родительский комитет.</w:t>
      </w:r>
    </w:p>
    <w:p w:rsidR="009A3E25" w:rsidRPr="00A85E57" w:rsidRDefault="00A85E57" w:rsidP="00A85E57">
      <w:pPr>
        <w:autoSpaceDE w:val="0"/>
        <w:autoSpaceDN w:val="0"/>
        <w:adjustRightInd w:val="0"/>
        <w:spacing w:after="0" w:line="240" w:lineRule="auto"/>
        <w:ind w:firstLine="567"/>
        <w:jc w:val="both"/>
        <w:rPr>
          <w:rFonts w:ascii="Times New Roman" w:hAnsi="Times New Roman" w:cs="Times New Roman"/>
          <w:sz w:val="24"/>
          <w:szCs w:val="24"/>
        </w:rPr>
      </w:pPr>
      <w:r w:rsidRPr="00A85E57">
        <w:rPr>
          <w:rFonts w:ascii="Times New Roman" w:hAnsi="Times New Roman" w:cs="Times New Roman"/>
          <w:color w:val="000000"/>
          <w:sz w:val="24"/>
          <w:szCs w:val="24"/>
          <w:bdr w:val="none" w:sz="0" w:space="0" w:color="auto" w:frame="1"/>
        </w:rPr>
        <w:t>5.</w:t>
      </w:r>
      <w:r w:rsidR="00FB4EBB">
        <w:rPr>
          <w:rFonts w:ascii="Times New Roman" w:hAnsi="Times New Roman" w:cs="Times New Roman"/>
          <w:color w:val="000000"/>
          <w:sz w:val="24"/>
          <w:szCs w:val="24"/>
          <w:bdr w:val="none" w:sz="0" w:space="0" w:color="auto" w:frame="1"/>
        </w:rPr>
        <w:t>8</w:t>
      </w:r>
      <w:r w:rsidR="009A3E25" w:rsidRPr="00A85E57">
        <w:rPr>
          <w:rFonts w:ascii="Times New Roman" w:hAnsi="Times New Roman" w:cs="Times New Roman"/>
          <w:color w:val="000000"/>
          <w:sz w:val="24"/>
          <w:szCs w:val="24"/>
          <w:bdr w:val="none" w:sz="0" w:space="0" w:color="auto" w:frame="1"/>
        </w:rPr>
        <w:t xml:space="preserve">. </w:t>
      </w:r>
      <w:r w:rsidR="009A3E25" w:rsidRPr="00A85E57">
        <w:rPr>
          <w:rFonts w:ascii="Times New Roman" w:hAnsi="Times New Roman" w:cs="Times New Roman"/>
          <w:sz w:val="24"/>
          <w:szCs w:val="24"/>
        </w:rPr>
        <w:t>Классные руководители, сопровождающие в столовую учащихся:</w:t>
      </w:r>
    </w:p>
    <w:p w:rsidR="009A3E25" w:rsidRPr="00A85E57" w:rsidRDefault="009A3E25" w:rsidP="004668E5">
      <w:pPr>
        <w:pStyle w:val="a3"/>
        <w:numPr>
          <w:ilvl w:val="0"/>
          <w:numId w:val="4"/>
        </w:numPr>
        <w:spacing w:after="0" w:line="240" w:lineRule="auto"/>
        <w:ind w:left="0" w:firstLine="567"/>
        <w:jc w:val="both"/>
        <w:textAlignment w:val="baseline"/>
        <w:rPr>
          <w:rFonts w:ascii="Times New Roman" w:hAnsi="Times New Roman" w:cs="Times New Roman"/>
          <w:color w:val="000000"/>
          <w:sz w:val="24"/>
          <w:szCs w:val="24"/>
          <w:bdr w:val="none" w:sz="0" w:space="0" w:color="auto" w:frame="1"/>
        </w:rPr>
      </w:pPr>
      <w:r w:rsidRPr="00A85E57">
        <w:rPr>
          <w:rFonts w:ascii="Times New Roman" w:hAnsi="Times New Roman" w:cs="Times New Roman"/>
          <w:color w:val="000000"/>
          <w:sz w:val="24"/>
          <w:szCs w:val="24"/>
          <w:bdr w:val="none" w:sz="0" w:space="0" w:color="auto" w:frame="1"/>
        </w:rPr>
        <w:t xml:space="preserve">несут ответственность за отпуск </w:t>
      </w:r>
      <w:r w:rsidR="00A85E57" w:rsidRPr="00A85E57">
        <w:rPr>
          <w:rFonts w:ascii="Times New Roman" w:hAnsi="Times New Roman" w:cs="Times New Roman"/>
          <w:color w:val="000000"/>
          <w:sz w:val="24"/>
          <w:szCs w:val="24"/>
          <w:bdr w:val="none" w:sz="0" w:space="0" w:color="auto" w:frame="1"/>
        </w:rPr>
        <w:t xml:space="preserve">горячего </w:t>
      </w:r>
      <w:r w:rsidRPr="00A85E57">
        <w:rPr>
          <w:rFonts w:ascii="Times New Roman" w:hAnsi="Times New Roman" w:cs="Times New Roman"/>
          <w:color w:val="000000"/>
          <w:sz w:val="24"/>
          <w:szCs w:val="24"/>
          <w:bdr w:val="none" w:sz="0" w:space="0" w:color="auto" w:frame="1"/>
        </w:rPr>
        <w:t>питания согласно списку и табелю посещаемости;</w:t>
      </w:r>
    </w:p>
    <w:p w:rsidR="009A3E25" w:rsidRPr="00A85E57" w:rsidRDefault="009A3E25" w:rsidP="004668E5">
      <w:pPr>
        <w:pStyle w:val="a3"/>
        <w:numPr>
          <w:ilvl w:val="0"/>
          <w:numId w:val="4"/>
        </w:numPr>
        <w:spacing w:after="0" w:line="240" w:lineRule="auto"/>
        <w:ind w:left="0" w:firstLine="567"/>
        <w:jc w:val="both"/>
        <w:textAlignment w:val="baseline"/>
        <w:rPr>
          <w:rFonts w:ascii="Times New Roman" w:hAnsi="Times New Roman" w:cs="Times New Roman"/>
          <w:color w:val="000000"/>
          <w:sz w:val="24"/>
          <w:szCs w:val="24"/>
          <w:bdr w:val="none" w:sz="0" w:space="0" w:color="auto" w:frame="1"/>
        </w:rPr>
      </w:pPr>
      <w:r w:rsidRPr="00A85E57">
        <w:rPr>
          <w:rFonts w:ascii="Times New Roman" w:hAnsi="Times New Roman" w:cs="Times New Roman"/>
          <w:color w:val="000000"/>
          <w:sz w:val="24"/>
          <w:szCs w:val="24"/>
          <w:bdr w:val="none" w:sz="0" w:space="0" w:color="auto" w:frame="1"/>
        </w:rPr>
        <w:t>ведут ежедневный учет учащихся, получающих питание, в табеле учет</w:t>
      </w:r>
      <w:r w:rsidR="00A85E57" w:rsidRPr="00A85E57">
        <w:rPr>
          <w:rFonts w:ascii="Times New Roman" w:hAnsi="Times New Roman" w:cs="Times New Roman"/>
          <w:color w:val="000000"/>
          <w:sz w:val="24"/>
          <w:szCs w:val="24"/>
          <w:bdr w:val="none" w:sz="0" w:space="0" w:color="auto" w:frame="1"/>
        </w:rPr>
        <w:t>а питания учащихся (приложение 3</w:t>
      </w:r>
      <w:r w:rsidRPr="00A85E57">
        <w:rPr>
          <w:rFonts w:ascii="Times New Roman" w:hAnsi="Times New Roman" w:cs="Times New Roman"/>
          <w:color w:val="000000"/>
          <w:sz w:val="24"/>
          <w:szCs w:val="24"/>
          <w:bdr w:val="none" w:sz="0" w:space="0" w:color="auto" w:frame="1"/>
        </w:rPr>
        <w:t>);</w:t>
      </w:r>
    </w:p>
    <w:p w:rsidR="009A3E25" w:rsidRPr="00A85E57" w:rsidRDefault="00A85E57" w:rsidP="004668E5">
      <w:pPr>
        <w:pStyle w:val="a3"/>
        <w:numPr>
          <w:ilvl w:val="0"/>
          <w:numId w:val="4"/>
        </w:numPr>
        <w:spacing w:after="0" w:line="240" w:lineRule="auto"/>
        <w:ind w:left="0" w:firstLine="567"/>
        <w:jc w:val="both"/>
        <w:textAlignment w:val="baseline"/>
        <w:rPr>
          <w:rFonts w:ascii="Times New Roman" w:hAnsi="Times New Roman" w:cs="Times New Roman"/>
          <w:color w:val="000000"/>
          <w:sz w:val="24"/>
          <w:szCs w:val="24"/>
          <w:bdr w:val="none" w:sz="0" w:space="0" w:color="auto" w:frame="1"/>
        </w:rPr>
      </w:pPr>
      <w:r w:rsidRPr="00A85E57">
        <w:rPr>
          <w:rFonts w:ascii="Times New Roman" w:hAnsi="Times New Roman" w:cs="Times New Roman"/>
          <w:color w:val="000000"/>
          <w:sz w:val="24"/>
          <w:szCs w:val="24"/>
          <w:bdr w:val="none" w:sz="0" w:space="0" w:color="auto" w:frame="1"/>
        </w:rPr>
        <w:t>контролируют</w:t>
      </w:r>
      <w:r w:rsidR="009A3E25" w:rsidRPr="00A85E57">
        <w:rPr>
          <w:rFonts w:ascii="Times New Roman" w:hAnsi="Times New Roman" w:cs="Times New Roman"/>
          <w:color w:val="000000"/>
          <w:sz w:val="24"/>
          <w:szCs w:val="24"/>
          <w:bdr w:val="none" w:sz="0" w:space="0" w:color="auto" w:frame="1"/>
        </w:rPr>
        <w:t xml:space="preserve"> количеств</w:t>
      </w:r>
      <w:r w:rsidRPr="00A85E57">
        <w:rPr>
          <w:rFonts w:ascii="Times New Roman" w:hAnsi="Times New Roman" w:cs="Times New Roman"/>
          <w:color w:val="000000"/>
          <w:sz w:val="24"/>
          <w:szCs w:val="24"/>
          <w:bdr w:val="none" w:sz="0" w:space="0" w:color="auto" w:frame="1"/>
        </w:rPr>
        <w:t>о</w:t>
      </w:r>
      <w:r w:rsidR="009A3E25" w:rsidRPr="00A85E57">
        <w:rPr>
          <w:rFonts w:ascii="Times New Roman" w:hAnsi="Times New Roman" w:cs="Times New Roman"/>
          <w:color w:val="000000"/>
          <w:sz w:val="24"/>
          <w:szCs w:val="24"/>
          <w:bdr w:val="none" w:sz="0" w:space="0" w:color="auto" w:frame="1"/>
        </w:rPr>
        <w:t xml:space="preserve"> отпущенных обедов;</w:t>
      </w:r>
    </w:p>
    <w:p w:rsidR="009A3E25" w:rsidRPr="00A85E57" w:rsidRDefault="009A3E25" w:rsidP="004668E5">
      <w:pPr>
        <w:pStyle w:val="a3"/>
        <w:numPr>
          <w:ilvl w:val="0"/>
          <w:numId w:val="4"/>
        </w:numPr>
        <w:spacing w:after="0" w:line="240" w:lineRule="auto"/>
        <w:ind w:left="0" w:firstLine="567"/>
        <w:jc w:val="both"/>
        <w:textAlignment w:val="baseline"/>
        <w:rPr>
          <w:rFonts w:ascii="Times New Roman" w:hAnsi="Times New Roman" w:cs="Times New Roman"/>
          <w:color w:val="000000"/>
          <w:sz w:val="24"/>
          <w:szCs w:val="24"/>
          <w:bdr w:val="none" w:sz="0" w:space="0" w:color="auto" w:frame="1"/>
        </w:rPr>
      </w:pPr>
      <w:r w:rsidRPr="00A85E57">
        <w:rPr>
          <w:rFonts w:ascii="Times New Roman" w:hAnsi="Times New Roman" w:cs="Times New Roman"/>
          <w:color w:val="000000"/>
          <w:sz w:val="24"/>
          <w:szCs w:val="24"/>
          <w:bdr w:val="none" w:sz="0" w:space="0" w:color="auto" w:frame="1"/>
        </w:rPr>
        <w:t xml:space="preserve">готовят необходимую документацию по </w:t>
      </w:r>
      <w:r w:rsidR="00A85E57" w:rsidRPr="00A85E57">
        <w:rPr>
          <w:rFonts w:ascii="Times New Roman" w:hAnsi="Times New Roman" w:cs="Times New Roman"/>
          <w:color w:val="000000"/>
          <w:sz w:val="24"/>
          <w:szCs w:val="24"/>
          <w:bdr w:val="none" w:sz="0" w:space="0" w:color="auto" w:frame="1"/>
        </w:rPr>
        <w:t xml:space="preserve">горячему </w:t>
      </w:r>
      <w:r w:rsidRPr="00A85E57">
        <w:rPr>
          <w:rFonts w:ascii="Times New Roman" w:hAnsi="Times New Roman" w:cs="Times New Roman"/>
          <w:color w:val="000000"/>
          <w:sz w:val="24"/>
          <w:szCs w:val="24"/>
          <w:bdr w:val="none" w:sz="0" w:space="0" w:color="auto" w:frame="1"/>
        </w:rPr>
        <w:t>питанию учащихся для общешк</w:t>
      </w:r>
      <w:r w:rsidR="0062275B">
        <w:rPr>
          <w:rFonts w:ascii="Times New Roman" w:hAnsi="Times New Roman" w:cs="Times New Roman"/>
          <w:color w:val="000000"/>
          <w:sz w:val="24"/>
          <w:szCs w:val="24"/>
          <w:bdr w:val="none" w:sz="0" w:space="0" w:color="auto" w:frame="1"/>
        </w:rPr>
        <w:t>ольного родительского комитета, руководителя</w:t>
      </w:r>
      <w:r w:rsidRPr="00A85E57">
        <w:rPr>
          <w:rFonts w:ascii="Times New Roman" w:hAnsi="Times New Roman" w:cs="Times New Roman"/>
          <w:color w:val="000000"/>
          <w:sz w:val="24"/>
          <w:szCs w:val="24"/>
          <w:bdr w:val="none" w:sz="0" w:space="0" w:color="auto" w:frame="1"/>
        </w:rPr>
        <w:t>, бухгалтера</w:t>
      </w:r>
      <w:r w:rsidR="0062275B">
        <w:rPr>
          <w:rFonts w:ascii="Times New Roman" w:hAnsi="Times New Roman" w:cs="Times New Roman"/>
          <w:color w:val="000000"/>
          <w:sz w:val="24"/>
          <w:szCs w:val="24"/>
          <w:bdr w:val="none" w:sz="0" w:space="0" w:color="auto" w:frame="1"/>
        </w:rPr>
        <w:t xml:space="preserve"> Школы</w:t>
      </w:r>
      <w:r w:rsidRPr="00A85E57">
        <w:rPr>
          <w:rFonts w:ascii="Times New Roman" w:hAnsi="Times New Roman" w:cs="Times New Roman"/>
          <w:color w:val="000000"/>
          <w:sz w:val="24"/>
          <w:szCs w:val="24"/>
          <w:bdr w:val="none" w:sz="0" w:space="0" w:color="auto" w:frame="1"/>
        </w:rPr>
        <w:t xml:space="preserve">. </w:t>
      </w:r>
    </w:p>
    <w:p w:rsidR="009A3E25" w:rsidRPr="00A85E57" w:rsidRDefault="00A85E57" w:rsidP="00A85E57">
      <w:pPr>
        <w:spacing w:after="0" w:line="240" w:lineRule="auto"/>
        <w:ind w:firstLine="567"/>
        <w:jc w:val="both"/>
        <w:rPr>
          <w:rFonts w:ascii="Times New Roman" w:hAnsi="Times New Roman" w:cs="Times New Roman"/>
          <w:color w:val="000000" w:themeColor="text1"/>
          <w:sz w:val="24"/>
          <w:szCs w:val="24"/>
        </w:rPr>
      </w:pPr>
      <w:r w:rsidRPr="00A85E57">
        <w:rPr>
          <w:rFonts w:ascii="Times New Roman" w:hAnsi="Times New Roman" w:cs="Times New Roman"/>
          <w:color w:val="000000" w:themeColor="text1"/>
          <w:sz w:val="24"/>
          <w:szCs w:val="24"/>
        </w:rPr>
        <w:t>5.</w:t>
      </w:r>
      <w:r w:rsidR="00FB4EBB">
        <w:rPr>
          <w:rFonts w:ascii="Times New Roman" w:hAnsi="Times New Roman" w:cs="Times New Roman"/>
          <w:color w:val="000000" w:themeColor="text1"/>
          <w:sz w:val="24"/>
          <w:szCs w:val="24"/>
        </w:rPr>
        <w:t>9</w:t>
      </w:r>
      <w:r w:rsidR="009A3E25" w:rsidRPr="00A85E57">
        <w:rPr>
          <w:rFonts w:ascii="Times New Roman" w:hAnsi="Times New Roman" w:cs="Times New Roman"/>
          <w:color w:val="000000" w:themeColor="text1"/>
          <w:sz w:val="24"/>
          <w:szCs w:val="24"/>
        </w:rPr>
        <w:t xml:space="preserve">. Администрации Школы осуществляет организационную и разъяснительную работу с родителями </w:t>
      </w:r>
      <w:r w:rsidRPr="00A85E57">
        <w:rPr>
          <w:rFonts w:ascii="Times New Roman" w:hAnsi="Times New Roman" w:cs="Times New Roman"/>
          <w:color w:val="000000" w:themeColor="text1"/>
          <w:sz w:val="24"/>
          <w:szCs w:val="24"/>
        </w:rPr>
        <w:t xml:space="preserve">(законными представителями) </w:t>
      </w:r>
      <w:r w:rsidR="009A3E25" w:rsidRPr="00A85E57">
        <w:rPr>
          <w:rFonts w:ascii="Times New Roman" w:hAnsi="Times New Roman" w:cs="Times New Roman"/>
          <w:color w:val="000000" w:themeColor="text1"/>
          <w:sz w:val="24"/>
          <w:szCs w:val="24"/>
        </w:rPr>
        <w:t xml:space="preserve">учащихся с целью организации </w:t>
      </w:r>
      <w:r w:rsidRPr="00A85E57">
        <w:rPr>
          <w:rFonts w:ascii="Times New Roman" w:hAnsi="Times New Roman" w:cs="Times New Roman"/>
          <w:color w:val="000000" w:themeColor="text1"/>
          <w:sz w:val="24"/>
          <w:szCs w:val="24"/>
        </w:rPr>
        <w:t xml:space="preserve">горячего </w:t>
      </w:r>
      <w:r w:rsidR="009A3E25" w:rsidRPr="00A85E57">
        <w:rPr>
          <w:rFonts w:ascii="Times New Roman" w:hAnsi="Times New Roman" w:cs="Times New Roman"/>
          <w:color w:val="000000" w:themeColor="text1"/>
          <w:sz w:val="24"/>
          <w:szCs w:val="24"/>
        </w:rPr>
        <w:t>питания учащихся за счет финансовых средств родителей (законных представителей) учащихся.</w:t>
      </w:r>
    </w:p>
    <w:p w:rsidR="009A3E25" w:rsidRPr="00223DC1" w:rsidRDefault="009A3E25" w:rsidP="009A3E25">
      <w:pPr>
        <w:shd w:val="clear" w:color="auto" w:fill="FFFFFF"/>
        <w:spacing w:line="292" w:lineRule="atLeast"/>
        <w:ind w:firstLine="720"/>
        <w:jc w:val="both"/>
        <w:textAlignment w:val="baseline"/>
        <w:rPr>
          <w:color w:val="000000"/>
          <w:bdr w:val="none" w:sz="0" w:space="0" w:color="auto" w:frame="1"/>
        </w:rPr>
      </w:pPr>
    </w:p>
    <w:p w:rsidR="00EC59DE" w:rsidRPr="00EC59DE" w:rsidRDefault="00EC59DE" w:rsidP="00F67DB9">
      <w:pPr>
        <w:ind w:right="-1"/>
        <w:jc w:val="center"/>
        <w:rPr>
          <w:rFonts w:ascii="Times New Roman" w:hAnsi="Times New Roman" w:cs="Times New Roman"/>
          <w:color w:val="000000"/>
          <w:sz w:val="24"/>
          <w:szCs w:val="24"/>
        </w:rPr>
      </w:pPr>
      <w:r w:rsidRPr="00EC59DE">
        <w:rPr>
          <w:rFonts w:ascii="Times New Roman" w:hAnsi="Times New Roman" w:cs="Times New Roman"/>
          <w:b/>
          <w:bCs/>
          <w:color w:val="000000"/>
          <w:sz w:val="24"/>
          <w:szCs w:val="24"/>
          <w:lang w:val="en-US"/>
        </w:rPr>
        <w:t>VI</w:t>
      </w:r>
      <w:r w:rsidRPr="00EC59DE">
        <w:rPr>
          <w:rFonts w:ascii="Times New Roman" w:hAnsi="Times New Roman" w:cs="Times New Roman"/>
          <w:b/>
          <w:bCs/>
          <w:color w:val="000000"/>
          <w:sz w:val="24"/>
          <w:szCs w:val="24"/>
        </w:rPr>
        <w:t>. ОБЯЗАННОСТИ УЧАСТНИКОВ ОБРАЗОВАТЕЛЬНЫХ ОТНОШЕНИЙ ПРИ ОРГАНИЗАЦИИ ПИТАНИЯ</w:t>
      </w:r>
    </w:p>
    <w:p w:rsidR="00EC59DE" w:rsidRPr="00F67DB9" w:rsidRDefault="00F67DB9" w:rsidP="00F67DB9">
      <w:pPr>
        <w:spacing w:after="0" w:line="240" w:lineRule="auto"/>
        <w:ind w:right="-1"/>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 xml:space="preserve">6.1. </w:t>
      </w:r>
      <w:r w:rsidR="00EC59DE" w:rsidRPr="00F67DB9">
        <w:rPr>
          <w:rFonts w:ascii="Times New Roman" w:hAnsi="Times New Roman" w:cs="Times New Roman"/>
          <w:color w:val="000000"/>
          <w:sz w:val="24"/>
          <w:szCs w:val="24"/>
        </w:rPr>
        <w:t>Директор школы:</w:t>
      </w:r>
    </w:p>
    <w:p w:rsidR="00EC59DE" w:rsidRPr="00F67DB9" w:rsidRDefault="00EC59DE" w:rsidP="004668E5">
      <w:pPr>
        <w:numPr>
          <w:ilvl w:val="0"/>
          <w:numId w:val="5"/>
        </w:numPr>
        <w:tabs>
          <w:tab w:val="clear" w:pos="720"/>
          <w:tab w:val="num" w:pos="993"/>
        </w:tabs>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ежегодно в начале учебного года издает приказ о предоставлении горячего питания обучающимся;</w:t>
      </w:r>
    </w:p>
    <w:p w:rsidR="00EC59DE" w:rsidRPr="00F67DB9" w:rsidRDefault="00EC59DE" w:rsidP="004668E5">
      <w:pPr>
        <w:numPr>
          <w:ilvl w:val="0"/>
          <w:numId w:val="5"/>
        </w:numPr>
        <w:tabs>
          <w:tab w:val="clear" w:pos="720"/>
          <w:tab w:val="num" w:pos="993"/>
        </w:tabs>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несет ответственность за организацию горячего питания обучающихся в соответствии с федеральными, региональными и муниципальными нормативными актами, федеральными санитарными правилами и нормами, уставом школы и настоящим Положением;</w:t>
      </w:r>
    </w:p>
    <w:p w:rsidR="00EC59DE" w:rsidRPr="00F67DB9" w:rsidRDefault="00EC59DE" w:rsidP="004668E5">
      <w:pPr>
        <w:numPr>
          <w:ilvl w:val="0"/>
          <w:numId w:val="5"/>
        </w:numPr>
        <w:tabs>
          <w:tab w:val="clear" w:pos="720"/>
          <w:tab w:val="num" w:pos="993"/>
        </w:tabs>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обеспечивает принятие локальных актов, предусмотренных настоящим Положением;</w:t>
      </w:r>
    </w:p>
    <w:p w:rsidR="00EC59DE" w:rsidRPr="00F67DB9" w:rsidRDefault="00EC59DE" w:rsidP="004668E5">
      <w:pPr>
        <w:numPr>
          <w:ilvl w:val="0"/>
          <w:numId w:val="5"/>
        </w:numPr>
        <w:tabs>
          <w:tab w:val="clear" w:pos="720"/>
          <w:tab w:val="num" w:pos="993"/>
        </w:tabs>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назначает из числа работников школы ответственных за организацию питания и закрепляет их обязанности;</w:t>
      </w:r>
    </w:p>
    <w:p w:rsidR="00EC59DE" w:rsidRPr="00F67DB9" w:rsidRDefault="00EC59DE" w:rsidP="004668E5">
      <w:pPr>
        <w:numPr>
          <w:ilvl w:val="0"/>
          <w:numId w:val="5"/>
        </w:numPr>
        <w:tabs>
          <w:tab w:val="clear" w:pos="720"/>
          <w:tab w:val="num" w:pos="993"/>
        </w:tabs>
        <w:spacing w:after="0" w:line="240" w:lineRule="auto"/>
        <w:ind w:left="780" w:right="-1"/>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lastRenderedPageBreak/>
        <w:t>обеспечивает рассмотрение вопросов организации горячего питания обучающихся на родительских собраниях, заседаниях управляющего совета школы, а также педагогических советах.</w:t>
      </w:r>
    </w:p>
    <w:p w:rsidR="00EC59DE" w:rsidRPr="00F67DB9" w:rsidRDefault="00EC59DE" w:rsidP="00F67DB9">
      <w:pPr>
        <w:spacing w:after="0" w:line="240" w:lineRule="auto"/>
        <w:ind w:right="-1"/>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6.2. Ответственный за питание</w:t>
      </w:r>
      <w:r w:rsidR="00F67DB9" w:rsidRPr="00F67DB9">
        <w:rPr>
          <w:rFonts w:ascii="Times New Roman" w:hAnsi="Times New Roman" w:cs="Times New Roman"/>
          <w:color w:val="000000"/>
          <w:sz w:val="24"/>
          <w:szCs w:val="24"/>
        </w:rPr>
        <w:t xml:space="preserve"> </w:t>
      </w:r>
      <w:r w:rsidRPr="00F67DB9">
        <w:rPr>
          <w:rFonts w:ascii="Times New Roman" w:hAnsi="Times New Roman" w:cs="Times New Roman"/>
          <w:color w:val="000000"/>
          <w:sz w:val="24"/>
          <w:szCs w:val="24"/>
        </w:rPr>
        <w:t>осуществляет обязанности, установленные приказом директора школы.</w:t>
      </w:r>
    </w:p>
    <w:p w:rsidR="00EC59DE" w:rsidRPr="00F67DB9" w:rsidRDefault="00EC59DE" w:rsidP="00F67DB9">
      <w:pPr>
        <w:spacing w:after="0" w:line="240" w:lineRule="auto"/>
        <w:ind w:right="-1"/>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6.3. Заместитель директора по административно-хозяйственной части:</w:t>
      </w:r>
    </w:p>
    <w:p w:rsidR="00EC59DE" w:rsidRPr="00F67DB9" w:rsidRDefault="00EC59DE" w:rsidP="004668E5">
      <w:pPr>
        <w:numPr>
          <w:ilvl w:val="0"/>
          <w:numId w:val="6"/>
        </w:numPr>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обеспечивает своевременную организацию ремонта технологического, механического и холодильного оборудования пищеблока;</w:t>
      </w:r>
    </w:p>
    <w:p w:rsidR="00EC59DE" w:rsidRPr="00F67DB9" w:rsidRDefault="00EC59DE" w:rsidP="004668E5">
      <w:pPr>
        <w:numPr>
          <w:ilvl w:val="0"/>
          <w:numId w:val="6"/>
        </w:numPr>
        <w:spacing w:after="0" w:line="240" w:lineRule="auto"/>
        <w:ind w:left="780" w:right="-1"/>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снабжает пищеблок достаточным количеством посуды, специальной одежды, санитарно-гигиеническими средствами, уборочным инвентарем.</w:t>
      </w:r>
    </w:p>
    <w:p w:rsidR="00EC59DE" w:rsidRPr="00F67DB9" w:rsidRDefault="00EC59DE" w:rsidP="00F67DB9">
      <w:pPr>
        <w:spacing w:after="0" w:line="240" w:lineRule="auto"/>
        <w:ind w:right="-1"/>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6.4. Работники пищеблока:</w:t>
      </w:r>
    </w:p>
    <w:p w:rsidR="00EC59DE" w:rsidRPr="00F67DB9" w:rsidRDefault="00EC59DE" w:rsidP="004668E5">
      <w:pPr>
        <w:numPr>
          <w:ilvl w:val="0"/>
          <w:numId w:val="7"/>
        </w:numPr>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выполняют обязанности в рамках должностной инструкции;</w:t>
      </w:r>
    </w:p>
    <w:p w:rsidR="00EC59DE" w:rsidRPr="00F67DB9" w:rsidRDefault="00EC59DE" w:rsidP="004668E5">
      <w:pPr>
        <w:numPr>
          <w:ilvl w:val="0"/>
          <w:numId w:val="7"/>
        </w:numPr>
        <w:spacing w:after="0" w:line="240" w:lineRule="auto"/>
        <w:ind w:left="780" w:right="-1"/>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вправе вносить предложения по улучшению организации питания.</w:t>
      </w:r>
    </w:p>
    <w:p w:rsidR="00EC59DE" w:rsidRPr="00F67DB9" w:rsidRDefault="00EC59DE" w:rsidP="00F67DB9">
      <w:pPr>
        <w:spacing w:after="0" w:line="240" w:lineRule="auto"/>
        <w:ind w:right="-1"/>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6.5. Классные руководители:</w:t>
      </w:r>
    </w:p>
    <w:p w:rsidR="00EC59DE" w:rsidRPr="00F67DB9" w:rsidRDefault="00EC59DE" w:rsidP="004668E5">
      <w:pPr>
        <w:numPr>
          <w:ilvl w:val="0"/>
          <w:numId w:val="8"/>
        </w:numPr>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представляют в пищеблок заявку об организации горячего питания обучающихся на следующий учебный день. В заявке обязательно указывается фактическое количество питающихся;</w:t>
      </w:r>
    </w:p>
    <w:p w:rsidR="00EC59DE" w:rsidRPr="00F67DB9" w:rsidRDefault="00EC59DE" w:rsidP="004668E5">
      <w:pPr>
        <w:numPr>
          <w:ilvl w:val="0"/>
          <w:numId w:val="8"/>
        </w:numPr>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уточняют представленную заявку об организации горячего питания обучающихся;</w:t>
      </w:r>
    </w:p>
    <w:p w:rsidR="00EC59DE" w:rsidRPr="00F67DB9" w:rsidRDefault="00EC59DE" w:rsidP="004668E5">
      <w:pPr>
        <w:numPr>
          <w:ilvl w:val="0"/>
          <w:numId w:val="8"/>
        </w:numPr>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ведут ежедневный табель учета полученных обучающимися обедов по форме, установленной в приложении № 3 к настоящему Положению;</w:t>
      </w:r>
    </w:p>
    <w:p w:rsidR="00EC59DE" w:rsidRPr="00F67DB9" w:rsidRDefault="00EC59DE" w:rsidP="004668E5">
      <w:pPr>
        <w:numPr>
          <w:ilvl w:val="0"/>
          <w:numId w:val="8"/>
        </w:numPr>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не реже чем один раз в неделю предоставляют ответственному за организацию горячего питания в школе данные о количестве фактически полученных обучающимися обедов;</w:t>
      </w:r>
    </w:p>
    <w:p w:rsidR="00EC59DE" w:rsidRPr="00F67DB9" w:rsidRDefault="00EC59DE" w:rsidP="004668E5">
      <w:pPr>
        <w:numPr>
          <w:ilvl w:val="0"/>
          <w:numId w:val="8"/>
        </w:numPr>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осуществляют в части своей компетенции мониторинг организации горячего питания;</w:t>
      </w:r>
    </w:p>
    <w:p w:rsidR="00EC59DE" w:rsidRPr="00F67DB9" w:rsidRDefault="00EC59DE" w:rsidP="004668E5">
      <w:pPr>
        <w:numPr>
          <w:ilvl w:val="0"/>
          <w:numId w:val="8"/>
        </w:numPr>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 систематически выносят на обсуждение в ходе родительских собраний вопросы обеспечения обучающихся полноценным горячим питанием;</w:t>
      </w:r>
    </w:p>
    <w:p w:rsidR="00EC59DE" w:rsidRPr="00F67DB9" w:rsidRDefault="00EC59DE" w:rsidP="004668E5">
      <w:pPr>
        <w:numPr>
          <w:ilvl w:val="0"/>
          <w:numId w:val="8"/>
        </w:numPr>
        <w:spacing w:after="0" w:line="240" w:lineRule="auto"/>
        <w:ind w:left="780" w:right="-1"/>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выносят на обсуждение на заседаниях педагогического совета, совещаниях при директоре предложения по улучшению горячего питания.</w:t>
      </w:r>
    </w:p>
    <w:p w:rsidR="00EC59DE" w:rsidRPr="00F67DB9" w:rsidRDefault="00EC59DE" w:rsidP="00F67DB9">
      <w:pPr>
        <w:spacing w:after="0" w:line="240" w:lineRule="auto"/>
        <w:ind w:right="-1"/>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6.6. Родители (законные представители) обучающихся:</w:t>
      </w:r>
    </w:p>
    <w:p w:rsidR="00EC59DE" w:rsidRPr="00F67DB9" w:rsidRDefault="00EC59DE" w:rsidP="004668E5">
      <w:pPr>
        <w:numPr>
          <w:ilvl w:val="0"/>
          <w:numId w:val="9"/>
        </w:numPr>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представляют подтверждающие документы в случае, если ребенок относится к льготной категории детей;</w:t>
      </w:r>
    </w:p>
    <w:p w:rsidR="00EC59DE" w:rsidRPr="00F67DB9" w:rsidRDefault="00EC59DE" w:rsidP="004668E5">
      <w:pPr>
        <w:numPr>
          <w:ilvl w:val="0"/>
          <w:numId w:val="9"/>
        </w:numPr>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сообщают классному руководителю о болезни ребенка или его временном отсутствии в школе для снятия его с питания на период его фактического отсутствия, а также предупреждают медицинского работника, классного руководителя об имеющихся у ребенка аллергических реакциях на продукты питания и других ограничениях;</w:t>
      </w:r>
    </w:p>
    <w:p w:rsidR="00EC59DE" w:rsidRPr="00F67DB9" w:rsidRDefault="00EC59DE" w:rsidP="004668E5">
      <w:pPr>
        <w:numPr>
          <w:ilvl w:val="0"/>
          <w:numId w:val="9"/>
        </w:numPr>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ведут разъяснительную работу со своими детьми по привитию им навыков здорового образа жизни и правильного питания;</w:t>
      </w:r>
    </w:p>
    <w:p w:rsidR="00EC59DE" w:rsidRPr="00F67DB9" w:rsidRDefault="00EC59DE" w:rsidP="004668E5">
      <w:pPr>
        <w:numPr>
          <w:ilvl w:val="0"/>
          <w:numId w:val="9"/>
        </w:numPr>
        <w:spacing w:after="0" w:line="240" w:lineRule="auto"/>
        <w:ind w:left="780" w:right="-1"/>
        <w:contextualSpacing/>
        <w:jc w:val="both"/>
        <w:rPr>
          <w:rFonts w:ascii="Times New Roman" w:hAnsi="Times New Roman" w:cs="Times New Roman"/>
          <w:color w:val="000000"/>
          <w:sz w:val="24"/>
          <w:szCs w:val="24"/>
        </w:rPr>
      </w:pPr>
      <w:r w:rsidRPr="00F67DB9">
        <w:rPr>
          <w:rFonts w:ascii="Times New Roman" w:hAnsi="Times New Roman" w:cs="Times New Roman"/>
          <w:color w:val="000000"/>
          <w:sz w:val="24"/>
          <w:szCs w:val="24"/>
        </w:rPr>
        <w:t>вносят предложения по улучшению организации горячего питания в школе;</w:t>
      </w:r>
    </w:p>
    <w:p w:rsidR="00EC59DE" w:rsidRPr="00F67DB9" w:rsidRDefault="00EC59DE" w:rsidP="00F67DB9">
      <w:pPr>
        <w:spacing w:after="0" w:line="240" w:lineRule="auto"/>
        <w:ind w:left="420" w:right="-1"/>
        <w:jc w:val="both"/>
        <w:rPr>
          <w:rFonts w:ascii="Times New Roman" w:hAnsi="Times New Roman" w:cs="Times New Roman"/>
          <w:color w:val="000000"/>
          <w:sz w:val="24"/>
          <w:szCs w:val="24"/>
        </w:rPr>
      </w:pPr>
    </w:p>
    <w:p w:rsidR="00EC59DE" w:rsidRPr="00F67DB9" w:rsidRDefault="009D6626" w:rsidP="00F67DB9">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VII</w:t>
      </w:r>
      <w:r w:rsidRPr="009D6626">
        <w:rPr>
          <w:rFonts w:ascii="Times New Roman" w:hAnsi="Times New Roman" w:cs="Times New Roman"/>
          <w:b/>
          <w:bCs/>
          <w:color w:val="000000"/>
          <w:sz w:val="24"/>
          <w:szCs w:val="24"/>
        </w:rPr>
        <w:t xml:space="preserve">. </w:t>
      </w:r>
      <w:r w:rsidRPr="00F67DB9">
        <w:rPr>
          <w:rFonts w:ascii="Times New Roman" w:hAnsi="Times New Roman" w:cs="Times New Roman"/>
          <w:b/>
          <w:bCs/>
          <w:color w:val="000000"/>
          <w:sz w:val="24"/>
          <w:szCs w:val="24"/>
        </w:rPr>
        <w:t>ОТВЕТСТВЕННОСТЬ</w:t>
      </w:r>
    </w:p>
    <w:p w:rsidR="00EC59DE" w:rsidRPr="00F67DB9" w:rsidRDefault="009D6626" w:rsidP="00F67DB9">
      <w:pPr>
        <w:spacing w:after="0" w:line="240" w:lineRule="auto"/>
        <w:ind w:right="-1"/>
        <w:jc w:val="both"/>
        <w:rPr>
          <w:rFonts w:ascii="Times New Roman" w:hAnsi="Times New Roman" w:cs="Times New Roman"/>
          <w:color w:val="000000"/>
          <w:sz w:val="24"/>
          <w:szCs w:val="24"/>
        </w:rPr>
      </w:pPr>
      <w:r w:rsidRPr="009D6626">
        <w:rPr>
          <w:rFonts w:ascii="Times New Roman" w:hAnsi="Times New Roman" w:cs="Times New Roman"/>
          <w:color w:val="000000"/>
          <w:sz w:val="24"/>
          <w:szCs w:val="24"/>
        </w:rPr>
        <w:t xml:space="preserve">7.1. </w:t>
      </w:r>
      <w:r w:rsidR="00EC59DE" w:rsidRPr="00F67DB9">
        <w:rPr>
          <w:rFonts w:ascii="Times New Roman" w:hAnsi="Times New Roman" w:cs="Times New Roman"/>
          <w:color w:val="000000"/>
          <w:sz w:val="24"/>
          <w:szCs w:val="24"/>
        </w:rPr>
        <w:t>Все работники школы, отвечающие за организацию питания, несут ответственность за вред, причиненный здоровью детей, связанный с неисполнением или ненадлежащим исполнением обязанностей.</w:t>
      </w:r>
    </w:p>
    <w:p w:rsidR="00EC59DE" w:rsidRPr="00F67DB9" w:rsidRDefault="009D6626" w:rsidP="00F67DB9">
      <w:pPr>
        <w:spacing w:after="0" w:line="240" w:lineRule="auto"/>
        <w:ind w:right="-1"/>
        <w:jc w:val="both"/>
        <w:rPr>
          <w:rFonts w:ascii="Times New Roman" w:hAnsi="Times New Roman" w:cs="Times New Roman"/>
          <w:color w:val="000000"/>
          <w:sz w:val="24"/>
          <w:szCs w:val="24"/>
        </w:rPr>
      </w:pPr>
      <w:r w:rsidRPr="009D6626">
        <w:rPr>
          <w:rFonts w:ascii="Times New Roman" w:hAnsi="Times New Roman" w:cs="Times New Roman"/>
          <w:color w:val="000000"/>
          <w:sz w:val="24"/>
          <w:szCs w:val="24"/>
        </w:rPr>
        <w:t xml:space="preserve">7.2. </w:t>
      </w:r>
      <w:r w:rsidR="00EC59DE" w:rsidRPr="00F67DB9">
        <w:rPr>
          <w:rFonts w:ascii="Times New Roman" w:hAnsi="Times New Roman" w:cs="Times New Roman"/>
          <w:color w:val="000000"/>
          <w:sz w:val="24"/>
          <w:szCs w:val="24"/>
        </w:rPr>
        <w:t xml:space="preserve">Родители (законные представители) обучающихся несут предусмотренную действующим законодательством ответственность за </w:t>
      </w:r>
      <w:proofErr w:type="spellStart"/>
      <w:r w:rsidR="00EC59DE" w:rsidRPr="00F67DB9">
        <w:rPr>
          <w:rFonts w:ascii="Times New Roman" w:hAnsi="Times New Roman" w:cs="Times New Roman"/>
          <w:color w:val="000000"/>
          <w:sz w:val="24"/>
          <w:szCs w:val="24"/>
        </w:rPr>
        <w:t>неуведомление</w:t>
      </w:r>
      <w:proofErr w:type="spellEnd"/>
      <w:r w:rsidR="00EC59DE" w:rsidRPr="00F67DB9">
        <w:rPr>
          <w:rFonts w:ascii="Times New Roman" w:hAnsi="Times New Roman" w:cs="Times New Roman"/>
          <w:color w:val="000000"/>
          <w:sz w:val="24"/>
          <w:szCs w:val="24"/>
        </w:rPr>
        <w:t xml:space="preserve"> школы о наступлении обстоятельств, лишающих их права на получение льготного питания для ребенка.</w:t>
      </w:r>
    </w:p>
    <w:p w:rsidR="00EC59DE" w:rsidRPr="00F67DB9" w:rsidRDefault="009D6626" w:rsidP="00F67DB9">
      <w:pPr>
        <w:spacing w:after="0" w:line="240" w:lineRule="auto"/>
        <w:ind w:right="-1"/>
        <w:jc w:val="both"/>
        <w:rPr>
          <w:rFonts w:ascii="Times New Roman" w:hAnsi="Times New Roman" w:cs="Times New Roman"/>
          <w:color w:val="000000"/>
          <w:sz w:val="24"/>
          <w:szCs w:val="24"/>
        </w:rPr>
      </w:pPr>
      <w:r w:rsidRPr="009D6626">
        <w:rPr>
          <w:rFonts w:ascii="Times New Roman" w:hAnsi="Times New Roman" w:cs="Times New Roman"/>
          <w:color w:val="000000"/>
          <w:sz w:val="24"/>
          <w:szCs w:val="24"/>
        </w:rPr>
        <w:t xml:space="preserve">7.3. </w:t>
      </w:r>
      <w:r w:rsidR="00EC59DE" w:rsidRPr="00F67DB9">
        <w:rPr>
          <w:rFonts w:ascii="Times New Roman" w:hAnsi="Times New Roman" w:cs="Times New Roman"/>
          <w:color w:val="000000"/>
          <w:sz w:val="24"/>
          <w:szCs w:val="24"/>
        </w:rPr>
        <w:t xml:space="preserve">Работники школы, виновные в нарушении требований организации питания, привлекаются к дисциплинарной и материальной ответственности, а в случаях, установленных </w:t>
      </w:r>
      <w:r w:rsidR="00EC59DE" w:rsidRPr="00F67DB9">
        <w:rPr>
          <w:rFonts w:ascii="Times New Roman" w:hAnsi="Times New Roman" w:cs="Times New Roman"/>
          <w:color w:val="000000"/>
          <w:sz w:val="24"/>
          <w:szCs w:val="24"/>
        </w:rPr>
        <w:lastRenderedPageBreak/>
        <w:t>законодательством Российской Федерации, – к гражданско-правовой, административной и уголовной ответственности в порядке, установленном федеральными законами.</w:t>
      </w:r>
    </w:p>
    <w:p w:rsidR="009A3E25" w:rsidRPr="00F67DB9" w:rsidRDefault="009A3E25" w:rsidP="00F67DB9">
      <w:pPr>
        <w:spacing w:after="0" w:line="240" w:lineRule="auto"/>
        <w:ind w:firstLine="720"/>
        <w:jc w:val="both"/>
        <w:textAlignment w:val="baseline"/>
        <w:rPr>
          <w:rFonts w:ascii="Times New Roman" w:hAnsi="Times New Roman" w:cs="Times New Roman"/>
          <w:color w:val="000000"/>
        </w:rPr>
      </w:pPr>
    </w:p>
    <w:p w:rsidR="009A3E25" w:rsidRPr="00F67DB9" w:rsidRDefault="009A3E25" w:rsidP="009A3E25">
      <w:pPr>
        <w:spacing w:line="292" w:lineRule="atLeast"/>
        <w:ind w:firstLine="720"/>
        <w:jc w:val="both"/>
        <w:textAlignment w:val="baseline"/>
        <w:rPr>
          <w:rFonts w:ascii="Times New Roman" w:hAnsi="Times New Roman" w:cs="Times New Roman"/>
          <w:color w:val="000000"/>
        </w:rPr>
      </w:pPr>
    </w:p>
    <w:p w:rsidR="009A3E25" w:rsidRPr="00F67DB9" w:rsidRDefault="009A3E25" w:rsidP="009A3E25">
      <w:pPr>
        <w:spacing w:line="292" w:lineRule="atLeast"/>
        <w:ind w:firstLine="720"/>
        <w:jc w:val="both"/>
        <w:textAlignment w:val="baseline"/>
        <w:rPr>
          <w:rFonts w:ascii="Times New Roman" w:hAnsi="Times New Roman" w:cs="Times New Roman"/>
          <w:color w:val="000000"/>
        </w:rPr>
      </w:pPr>
    </w:p>
    <w:p w:rsidR="009A3E25" w:rsidRPr="00F67DB9" w:rsidRDefault="009A3E25" w:rsidP="009A3E25">
      <w:pPr>
        <w:spacing w:line="292" w:lineRule="atLeast"/>
        <w:ind w:firstLine="720"/>
        <w:jc w:val="both"/>
        <w:textAlignment w:val="baseline"/>
        <w:rPr>
          <w:rFonts w:ascii="Times New Roman" w:hAnsi="Times New Roman" w:cs="Times New Roman"/>
          <w:color w:val="000000"/>
        </w:rPr>
      </w:pPr>
    </w:p>
    <w:p w:rsidR="004668E5" w:rsidRDefault="004668E5"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410AEF" w:rsidRDefault="00410AEF" w:rsidP="00B51A2E">
      <w:pPr>
        <w:spacing w:line="292" w:lineRule="atLeast"/>
        <w:jc w:val="both"/>
        <w:textAlignment w:val="baseline"/>
        <w:rPr>
          <w:color w:val="000000"/>
        </w:rPr>
      </w:pPr>
    </w:p>
    <w:p w:rsidR="00B51A2E" w:rsidRDefault="00B51A2E" w:rsidP="00B51A2E">
      <w:pPr>
        <w:spacing w:line="292" w:lineRule="atLeast"/>
        <w:jc w:val="both"/>
        <w:textAlignment w:val="baseline"/>
        <w:rPr>
          <w:color w:val="000000"/>
        </w:rPr>
      </w:pPr>
    </w:p>
    <w:p w:rsidR="009D6626" w:rsidRDefault="009D6626" w:rsidP="009A3E25">
      <w:pPr>
        <w:spacing w:line="292" w:lineRule="atLeast"/>
        <w:ind w:firstLine="720"/>
        <w:jc w:val="both"/>
        <w:textAlignment w:val="baseline"/>
        <w:rPr>
          <w:color w:val="000000"/>
        </w:rPr>
      </w:pPr>
    </w:p>
    <w:p w:rsidR="003763F6" w:rsidRPr="000C1C8E" w:rsidRDefault="004C71E0" w:rsidP="00B51A2E">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П</w:t>
      </w:r>
      <w:r w:rsidR="003763F6" w:rsidRPr="000C1C8E">
        <w:rPr>
          <w:rFonts w:ascii="Times New Roman CYR" w:hAnsi="Times New Roman CYR" w:cs="Times New Roman CYR"/>
          <w:sz w:val="20"/>
          <w:szCs w:val="20"/>
        </w:rPr>
        <w:t>риложение</w:t>
      </w:r>
      <w:r w:rsidR="003763F6">
        <w:rPr>
          <w:rFonts w:ascii="Times New Roman CYR" w:hAnsi="Times New Roman CYR" w:cs="Times New Roman CYR"/>
          <w:sz w:val="20"/>
          <w:szCs w:val="20"/>
        </w:rPr>
        <w:t xml:space="preserve"> </w:t>
      </w:r>
      <w:r w:rsidR="004668E5">
        <w:rPr>
          <w:rFonts w:ascii="Times New Roman CYR" w:hAnsi="Times New Roman CYR" w:cs="Times New Roman CYR"/>
          <w:sz w:val="20"/>
          <w:szCs w:val="20"/>
        </w:rPr>
        <w:t>1</w:t>
      </w:r>
    </w:p>
    <w:tbl>
      <w:tblPr>
        <w:tblStyle w:val="a7"/>
        <w:tblW w:w="581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985"/>
        <w:gridCol w:w="567"/>
        <w:gridCol w:w="2693"/>
      </w:tblGrid>
      <w:tr w:rsidR="00256575" w:rsidRPr="00256575" w:rsidTr="0045043F">
        <w:tc>
          <w:tcPr>
            <w:tcW w:w="5812" w:type="dxa"/>
            <w:gridSpan w:val="4"/>
          </w:tcPr>
          <w:p w:rsidR="00256575" w:rsidRPr="00256575" w:rsidRDefault="00256575" w:rsidP="0045043F">
            <w:pPr>
              <w:rPr>
                <w:rFonts w:ascii="Times New Roman" w:hAnsi="Times New Roman" w:cs="Times New Roman"/>
                <w:sz w:val="24"/>
                <w:szCs w:val="24"/>
              </w:rPr>
            </w:pPr>
            <w:r w:rsidRPr="00256575">
              <w:rPr>
                <w:rFonts w:ascii="Times New Roman" w:hAnsi="Times New Roman" w:cs="Times New Roman"/>
                <w:sz w:val="24"/>
                <w:szCs w:val="24"/>
              </w:rPr>
              <w:t>Директору МБОУ «</w:t>
            </w:r>
            <w:proofErr w:type="spellStart"/>
            <w:r w:rsidRPr="00256575">
              <w:rPr>
                <w:rFonts w:ascii="Times New Roman" w:hAnsi="Times New Roman" w:cs="Times New Roman"/>
                <w:sz w:val="24"/>
                <w:szCs w:val="24"/>
              </w:rPr>
              <w:t>Унъюганская</w:t>
            </w:r>
            <w:proofErr w:type="spellEnd"/>
            <w:r w:rsidRPr="00256575">
              <w:rPr>
                <w:rFonts w:ascii="Times New Roman" w:hAnsi="Times New Roman" w:cs="Times New Roman"/>
                <w:sz w:val="24"/>
                <w:szCs w:val="24"/>
              </w:rPr>
              <w:t xml:space="preserve"> СОШ №2 </w:t>
            </w:r>
            <w:proofErr w:type="spellStart"/>
            <w:r w:rsidRPr="00256575">
              <w:rPr>
                <w:rFonts w:ascii="Times New Roman" w:hAnsi="Times New Roman" w:cs="Times New Roman"/>
                <w:sz w:val="24"/>
                <w:szCs w:val="24"/>
              </w:rPr>
              <w:t>им.Альшевского</w:t>
            </w:r>
            <w:proofErr w:type="spellEnd"/>
            <w:r w:rsidRPr="00256575">
              <w:rPr>
                <w:rFonts w:ascii="Times New Roman" w:hAnsi="Times New Roman" w:cs="Times New Roman"/>
                <w:sz w:val="24"/>
                <w:szCs w:val="24"/>
              </w:rPr>
              <w:t xml:space="preserve"> М.И.»</w:t>
            </w:r>
          </w:p>
        </w:tc>
      </w:tr>
      <w:tr w:rsidR="00256575" w:rsidRPr="00256575" w:rsidTr="0045043F">
        <w:tc>
          <w:tcPr>
            <w:tcW w:w="5812" w:type="dxa"/>
            <w:gridSpan w:val="4"/>
          </w:tcPr>
          <w:p w:rsidR="00256575" w:rsidRPr="00256575" w:rsidRDefault="00256575" w:rsidP="0045043F">
            <w:pPr>
              <w:rPr>
                <w:rFonts w:ascii="Times New Roman" w:hAnsi="Times New Roman" w:cs="Times New Roman"/>
                <w:sz w:val="24"/>
                <w:szCs w:val="24"/>
              </w:rPr>
            </w:pPr>
            <w:r w:rsidRPr="00256575">
              <w:rPr>
                <w:rFonts w:ascii="Times New Roman" w:hAnsi="Times New Roman" w:cs="Times New Roman"/>
                <w:sz w:val="24"/>
                <w:szCs w:val="24"/>
              </w:rPr>
              <w:t>О.А.Каратаевой</w:t>
            </w:r>
          </w:p>
        </w:tc>
      </w:tr>
      <w:tr w:rsidR="00256575" w:rsidRPr="00256575" w:rsidTr="0045043F">
        <w:tc>
          <w:tcPr>
            <w:tcW w:w="567" w:type="dxa"/>
          </w:tcPr>
          <w:p w:rsidR="00256575" w:rsidRPr="00256575" w:rsidRDefault="00256575" w:rsidP="0045043F">
            <w:pPr>
              <w:rPr>
                <w:rFonts w:ascii="Times New Roman" w:hAnsi="Times New Roman" w:cs="Times New Roman"/>
                <w:sz w:val="24"/>
                <w:szCs w:val="24"/>
              </w:rPr>
            </w:pPr>
            <w:r w:rsidRPr="00256575">
              <w:rPr>
                <w:rFonts w:ascii="Times New Roman" w:hAnsi="Times New Roman" w:cs="Times New Roman"/>
                <w:sz w:val="24"/>
                <w:szCs w:val="24"/>
              </w:rPr>
              <w:t>от</w:t>
            </w:r>
          </w:p>
        </w:tc>
        <w:tc>
          <w:tcPr>
            <w:tcW w:w="5245" w:type="dxa"/>
            <w:gridSpan w:val="3"/>
            <w:tcBorders>
              <w:bottom w:val="single" w:sz="4" w:space="0" w:color="auto"/>
            </w:tcBorders>
          </w:tcPr>
          <w:p w:rsidR="00256575" w:rsidRPr="00256575" w:rsidRDefault="00256575" w:rsidP="0045043F">
            <w:pPr>
              <w:rPr>
                <w:rFonts w:ascii="Times New Roman" w:hAnsi="Times New Roman" w:cs="Times New Roman"/>
                <w:sz w:val="24"/>
                <w:szCs w:val="24"/>
              </w:rPr>
            </w:pPr>
          </w:p>
        </w:tc>
      </w:tr>
      <w:tr w:rsidR="00256575" w:rsidRPr="00256575" w:rsidTr="0045043F">
        <w:tc>
          <w:tcPr>
            <w:tcW w:w="567" w:type="dxa"/>
          </w:tcPr>
          <w:p w:rsidR="00256575" w:rsidRPr="00256575" w:rsidRDefault="00256575" w:rsidP="0045043F">
            <w:pPr>
              <w:rPr>
                <w:rFonts w:ascii="Times New Roman" w:hAnsi="Times New Roman" w:cs="Times New Roman"/>
                <w:sz w:val="24"/>
                <w:szCs w:val="24"/>
              </w:rPr>
            </w:pPr>
          </w:p>
        </w:tc>
        <w:tc>
          <w:tcPr>
            <w:tcW w:w="5245" w:type="dxa"/>
            <w:gridSpan w:val="3"/>
          </w:tcPr>
          <w:p w:rsidR="00256575" w:rsidRPr="00256575" w:rsidRDefault="00256575" w:rsidP="0045043F">
            <w:pPr>
              <w:jc w:val="center"/>
              <w:rPr>
                <w:rFonts w:ascii="Times New Roman" w:hAnsi="Times New Roman" w:cs="Times New Roman"/>
                <w:i/>
                <w:sz w:val="18"/>
                <w:szCs w:val="24"/>
              </w:rPr>
            </w:pPr>
            <w:r w:rsidRPr="00256575">
              <w:rPr>
                <w:rFonts w:ascii="Times New Roman" w:hAnsi="Times New Roman" w:cs="Times New Roman"/>
                <w:i/>
                <w:sz w:val="18"/>
                <w:szCs w:val="24"/>
              </w:rPr>
              <w:t>ФИО родителей (законных представителей)</w:t>
            </w:r>
          </w:p>
        </w:tc>
      </w:tr>
      <w:tr w:rsidR="00256575" w:rsidRPr="00256575" w:rsidTr="0045043F">
        <w:tc>
          <w:tcPr>
            <w:tcW w:w="3119" w:type="dxa"/>
            <w:gridSpan w:val="3"/>
          </w:tcPr>
          <w:p w:rsidR="00256575" w:rsidRPr="00256575" w:rsidRDefault="00256575" w:rsidP="0045043F">
            <w:pPr>
              <w:rPr>
                <w:rFonts w:ascii="Times New Roman" w:hAnsi="Times New Roman" w:cs="Times New Roman"/>
                <w:sz w:val="24"/>
                <w:szCs w:val="24"/>
              </w:rPr>
            </w:pPr>
            <w:r w:rsidRPr="00256575">
              <w:rPr>
                <w:rFonts w:ascii="Times New Roman" w:hAnsi="Times New Roman" w:cs="Times New Roman"/>
                <w:sz w:val="24"/>
                <w:szCs w:val="24"/>
              </w:rPr>
              <w:t>проживающего по адресу:</w:t>
            </w:r>
          </w:p>
        </w:tc>
        <w:tc>
          <w:tcPr>
            <w:tcW w:w="2693" w:type="dxa"/>
            <w:tcBorders>
              <w:bottom w:val="single" w:sz="4" w:space="0" w:color="auto"/>
            </w:tcBorders>
          </w:tcPr>
          <w:p w:rsidR="00256575" w:rsidRPr="00256575" w:rsidRDefault="00256575" w:rsidP="0045043F">
            <w:pPr>
              <w:rPr>
                <w:rFonts w:ascii="Times New Roman" w:hAnsi="Times New Roman" w:cs="Times New Roman"/>
                <w:sz w:val="24"/>
                <w:szCs w:val="24"/>
              </w:rPr>
            </w:pPr>
          </w:p>
        </w:tc>
      </w:tr>
      <w:tr w:rsidR="00256575" w:rsidRPr="00256575" w:rsidTr="0045043F">
        <w:tc>
          <w:tcPr>
            <w:tcW w:w="3119" w:type="dxa"/>
            <w:gridSpan w:val="3"/>
            <w:tcBorders>
              <w:bottom w:val="single" w:sz="4" w:space="0" w:color="auto"/>
            </w:tcBorders>
          </w:tcPr>
          <w:p w:rsidR="00256575" w:rsidRPr="00256575" w:rsidRDefault="00256575" w:rsidP="0045043F">
            <w:pPr>
              <w:rPr>
                <w:rFonts w:ascii="Times New Roman" w:hAnsi="Times New Roman" w:cs="Times New Roman"/>
                <w:sz w:val="24"/>
                <w:szCs w:val="24"/>
              </w:rPr>
            </w:pPr>
          </w:p>
        </w:tc>
        <w:tc>
          <w:tcPr>
            <w:tcW w:w="2693" w:type="dxa"/>
            <w:tcBorders>
              <w:top w:val="single" w:sz="4" w:space="0" w:color="auto"/>
              <w:bottom w:val="single" w:sz="4" w:space="0" w:color="auto"/>
            </w:tcBorders>
          </w:tcPr>
          <w:p w:rsidR="00256575" w:rsidRPr="00256575" w:rsidRDefault="00256575" w:rsidP="0045043F">
            <w:pPr>
              <w:rPr>
                <w:rFonts w:ascii="Times New Roman" w:hAnsi="Times New Roman" w:cs="Times New Roman"/>
                <w:sz w:val="24"/>
                <w:szCs w:val="24"/>
              </w:rPr>
            </w:pPr>
          </w:p>
        </w:tc>
      </w:tr>
      <w:tr w:rsidR="00256575" w:rsidRPr="00256575" w:rsidTr="0045043F">
        <w:tc>
          <w:tcPr>
            <w:tcW w:w="2552" w:type="dxa"/>
            <w:gridSpan w:val="2"/>
          </w:tcPr>
          <w:p w:rsidR="00256575" w:rsidRPr="00256575" w:rsidRDefault="00256575" w:rsidP="0045043F">
            <w:pPr>
              <w:rPr>
                <w:rFonts w:ascii="Times New Roman" w:hAnsi="Times New Roman" w:cs="Times New Roman"/>
                <w:sz w:val="24"/>
                <w:szCs w:val="24"/>
              </w:rPr>
            </w:pPr>
            <w:r w:rsidRPr="00256575">
              <w:rPr>
                <w:rFonts w:ascii="Times New Roman" w:hAnsi="Times New Roman" w:cs="Times New Roman"/>
                <w:sz w:val="24"/>
                <w:szCs w:val="24"/>
              </w:rPr>
              <w:t>контактный телефон:</w:t>
            </w:r>
          </w:p>
        </w:tc>
        <w:tc>
          <w:tcPr>
            <w:tcW w:w="3260" w:type="dxa"/>
            <w:gridSpan w:val="2"/>
            <w:tcBorders>
              <w:bottom w:val="single" w:sz="4" w:space="0" w:color="auto"/>
            </w:tcBorders>
          </w:tcPr>
          <w:p w:rsidR="00256575" w:rsidRPr="00256575" w:rsidRDefault="00256575" w:rsidP="0045043F">
            <w:pPr>
              <w:rPr>
                <w:rFonts w:ascii="Times New Roman" w:hAnsi="Times New Roman" w:cs="Times New Roman"/>
                <w:sz w:val="24"/>
                <w:szCs w:val="24"/>
              </w:rPr>
            </w:pPr>
          </w:p>
        </w:tc>
      </w:tr>
    </w:tbl>
    <w:p w:rsidR="003763F6" w:rsidRPr="00256575" w:rsidRDefault="003763F6" w:rsidP="003763F6">
      <w:pPr>
        <w:widowControl w:val="0"/>
        <w:autoSpaceDE w:val="0"/>
        <w:autoSpaceDN w:val="0"/>
        <w:adjustRightInd w:val="0"/>
        <w:spacing w:after="0" w:line="240" w:lineRule="auto"/>
        <w:jc w:val="both"/>
        <w:rPr>
          <w:rFonts w:ascii="Times New Roman" w:hAnsi="Times New Roman" w:cs="Times New Roman"/>
          <w:sz w:val="24"/>
          <w:szCs w:val="24"/>
        </w:rPr>
      </w:pPr>
    </w:p>
    <w:p w:rsidR="003763F6" w:rsidRDefault="003763F6" w:rsidP="003763F6">
      <w:pPr>
        <w:widowControl w:val="0"/>
        <w:autoSpaceDE w:val="0"/>
        <w:autoSpaceDN w:val="0"/>
        <w:adjustRightInd w:val="0"/>
        <w:spacing w:after="0" w:line="240" w:lineRule="auto"/>
        <w:jc w:val="both"/>
        <w:rPr>
          <w:rFonts w:ascii="Times New Roman CYR" w:hAnsi="Times New Roman CYR" w:cs="Times New Roman CYR"/>
          <w:sz w:val="24"/>
          <w:szCs w:val="24"/>
        </w:rPr>
      </w:pPr>
    </w:p>
    <w:p w:rsidR="003763F6" w:rsidRDefault="003763F6" w:rsidP="003763F6">
      <w:pPr>
        <w:widowControl w:val="0"/>
        <w:autoSpaceDE w:val="0"/>
        <w:autoSpaceDN w:val="0"/>
        <w:adjustRightInd w:val="0"/>
        <w:spacing w:after="0" w:line="240" w:lineRule="auto"/>
        <w:jc w:val="both"/>
        <w:rPr>
          <w:rFonts w:ascii="Times New Roman CYR" w:hAnsi="Times New Roman CYR" w:cs="Times New Roman CYR"/>
          <w:sz w:val="24"/>
          <w:szCs w:val="24"/>
        </w:rPr>
      </w:pPr>
    </w:p>
    <w:p w:rsidR="003763F6" w:rsidRDefault="003763F6" w:rsidP="003763F6">
      <w:pPr>
        <w:widowControl w:val="0"/>
        <w:autoSpaceDE w:val="0"/>
        <w:autoSpaceDN w:val="0"/>
        <w:adjustRightInd w:val="0"/>
        <w:spacing w:after="0" w:line="240" w:lineRule="auto"/>
        <w:jc w:val="both"/>
        <w:rPr>
          <w:rFonts w:ascii="Times New Roman CYR" w:hAnsi="Times New Roman CYR" w:cs="Times New Roman CYR"/>
          <w:sz w:val="24"/>
          <w:szCs w:val="24"/>
        </w:rPr>
      </w:pPr>
    </w:p>
    <w:p w:rsidR="003763F6" w:rsidRDefault="003763F6" w:rsidP="003763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заявление.</w:t>
      </w:r>
    </w:p>
    <w:p w:rsidR="003763F6" w:rsidRDefault="003763F6" w:rsidP="003763F6">
      <w:pPr>
        <w:widowControl w:val="0"/>
        <w:autoSpaceDE w:val="0"/>
        <w:autoSpaceDN w:val="0"/>
        <w:adjustRightInd w:val="0"/>
        <w:spacing w:after="0" w:line="240" w:lineRule="auto"/>
        <w:jc w:val="center"/>
        <w:rPr>
          <w:rFonts w:ascii="Times New Roman CYR" w:hAnsi="Times New Roman CYR" w:cs="Times New Roman CYR"/>
          <w:sz w:val="24"/>
          <w:szCs w:val="24"/>
        </w:rPr>
      </w:pPr>
    </w:p>
    <w:p w:rsidR="003763F6" w:rsidRDefault="003763F6" w:rsidP="003763F6">
      <w:pPr>
        <w:widowControl w:val="0"/>
        <w:autoSpaceDE w:val="0"/>
        <w:autoSpaceDN w:val="0"/>
        <w:adjustRightInd w:val="0"/>
        <w:spacing w:after="0" w:line="36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Прошу предоставить питание моему(ей) сыну (дочери) ______</w:t>
      </w:r>
      <w:bookmarkStart w:id="0" w:name="_GoBack"/>
      <w:bookmarkEnd w:id="0"/>
      <w:r>
        <w:rPr>
          <w:rFonts w:ascii="Times New Roman CYR" w:hAnsi="Times New Roman CYR" w:cs="Times New Roman CYR"/>
          <w:sz w:val="24"/>
          <w:szCs w:val="24"/>
        </w:rPr>
        <w:t>________________________</w:t>
      </w:r>
    </w:p>
    <w:p w:rsidR="003763F6" w:rsidRDefault="003763F6" w:rsidP="003763F6">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 учащемус</w:t>
      </w:r>
      <w:proofErr w:type="gramStart"/>
      <w:r>
        <w:rPr>
          <w:rFonts w:ascii="Times New Roman CYR" w:hAnsi="Times New Roman CYR" w:cs="Times New Roman CYR"/>
          <w:sz w:val="24"/>
          <w:szCs w:val="24"/>
        </w:rPr>
        <w:t>я(</w:t>
      </w:r>
      <w:proofErr w:type="spellStart"/>
      <w:proofErr w:type="gramEnd"/>
      <w:r>
        <w:rPr>
          <w:rFonts w:ascii="Times New Roman CYR" w:hAnsi="Times New Roman CYR" w:cs="Times New Roman CYR"/>
          <w:sz w:val="24"/>
          <w:szCs w:val="24"/>
        </w:rPr>
        <w:t>ейся</w:t>
      </w:r>
      <w:proofErr w:type="spellEnd"/>
      <w:r>
        <w:rPr>
          <w:rFonts w:ascii="Times New Roman CYR" w:hAnsi="Times New Roman CYR" w:cs="Times New Roman CYR"/>
          <w:sz w:val="24"/>
          <w:szCs w:val="24"/>
        </w:rPr>
        <w:t xml:space="preserve">) ______ класса с привлечением родительских средств в дни посещения школы в период с ___________ 20___г по ______________ 20___ г  в виде горячего завтрака (обеда). </w:t>
      </w:r>
    </w:p>
    <w:p w:rsidR="003763F6" w:rsidRDefault="003763F6" w:rsidP="003763F6">
      <w:pPr>
        <w:widowControl w:val="0"/>
        <w:autoSpaceDE w:val="0"/>
        <w:autoSpaceDN w:val="0"/>
        <w:adjustRightInd w:val="0"/>
        <w:spacing w:after="0" w:line="36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С положением об организа</w:t>
      </w:r>
      <w:r w:rsidR="00B51A2E">
        <w:rPr>
          <w:rFonts w:ascii="Times New Roman CYR" w:hAnsi="Times New Roman CYR" w:cs="Times New Roman CYR"/>
          <w:sz w:val="24"/>
          <w:szCs w:val="24"/>
        </w:rPr>
        <w:t>ции горячего питания учащихся МБ</w:t>
      </w:r>
      <w:r>
        <w:rPr>
          <w:rFonts w:ascii="Times New Roman CYR" w:hAnsi="Times New Roman CYR" w:cs="Times New Roman CYR"/>
          <w:sz w:val="24"/>
          <w:szCs w:val="24"/>
        </w:rPr>
        <w:t>ОУ «</w:t>
      </w:r>
      <w:r w:rsidR="007C056A">
        <w:rPr>
          <w:rFonts w:ascii="Times New Roman CYR" w:hAnsi="Times New Roman CYR" w:cs="Times New Roman CYR"/>
          <w:sz w:val="24"/>
          <w:szCs w:val="24"/>
        </w:rPr>
        <w:t>Унъюганская СОШ №2 им. Альшевского М.И.</w:t>
      </w:r>
      <w:r>
        <w:rPr>
          <w:rFonts w:ascii="Times New Roman CYR" w:hAnsi="Times New Roman CYR" w:cs="Times New Roman CYR"/>
          <w:sz w:val="24"/>
          <w:szCs w:val="24"/>
        </w:rPr>
        <w:t>» ознакомлен (а).</w:t>
      </w:r>
    </w:p>
    <w:p w:rsidR="003763F6" w:rsidRDefault="003763F6" w:rsidP="003763F6">
      <w:pPr>
        <w:widowControl w:val="0"/>
        <w:autoSpaceDE w:val="0"/>
        <w:autoSpaceDN w:val="0"/>
        <w:adjustRightInd w:val="0"/>
        <w:spacing w:after="0" w:line="360" w:lineRule="auto"/>
        <w:ind w:firstLine="708"/>
        <w:jc w:val="both"/>
        <w:rPr>
          <w:rFonts w:ascii="Times New Roman CYR" w:hAnsi="Times New Roman CYR" w:cs="Times New Roman CYR"/>
          <w:sz w:val="24"/>
          <w:szCs w:val="24"/>
        </w:rPr>
      </w:pPr>
    </w:p>
    <w:p w:rsidR="003763F6" w:rsidRDefault="003763F6" w:rsidP="003763F6">
      <w:pPr>
        <w:widowControl w:val="0"/>
        <w:autoSpaceDE w:val="0"/>
        <w:autoSpaceDN w:val="0"/>
        <w:adjustRightInd w:val="0"/>
        <w:spacing w:after="0" w:line="360" w:lineRule="auto"/>
        <w:ind w:firstLine="708"/>
        <w:jc w:val="both"/>
        <w:rPr>
          <w:rFonts w:ascii="Times New Roman CYR" w:hAnsi="Times New Roman CYR" w:cs="Times New Roman CYR"/>
          <w:sz w:val="24"/>
          <w:szCs w:val="24"/>
        </w:rPr>
      </w:pPr>
    </w:p>
    <w:p w:rsidR="00982379" w:rsidRDefault="00982379" w:rsidP="00982379">
      <w:pPr>
        <w:jc w:val="both"/>
      </w:pPr>
    </w:p>
    <w:p w:rsidR="00982379" w:rsidRDefault="00982379" w:rsidP="00982379">
      <w:pPr>
        <w:jc w:val="both"/>
      </w:pPr>
    </w:p>
    <w:p w:rsidR="00982379" w:rsidRDefault="00982379" w:rsidP="00982379">
      <w:pPr>
        <w:spacing w:after="0" w:line="240" w:lineRule="auto"/>
        <w:jc w:val="both"/>
      </w:pPr>
    </w:p>
    <w:p w:rsidR="00982379" w:rsidRDefault="00982379" w:rsidP="00982379">
      <w:pPr>
        <w:spacing w:after="0" w:line="240" w:lineRule="auto"/>
        <w:jc w:val="both"/>
      </w:pPr>
      <w:r>
        <w:t>«_____»_____________ 20____г</w:t>
      </w:r>
      <w:r>
        <w:tab/>
      </w:r>
      <w:r>
        <w:tab/>
      </w:r>
      <w:r>
        <w:tab/>
      </w:r>
      <w:r>
        <w:tab/>
        <w:t>_____________/____________________</w:t>
      </w:r>
    </w:p>
    <w:p w:rsidR="00982379" w:rsidRPr="00227EE7" w:rsidRDefault="00982379" w:rsidP="00982379">
      <w:pPr>
        <w:spacing w:after="0" w:line="240" w:lineRule="auto"/>
        <w:jc w:val="both"/>
        <w:rPr>
          <w:i/>
          <w:sz w:val="20"/>
        </w:rPr>
      </w:pPr>
      <w:r>
        <w:tab/>
      </w:r>
      <w:r>
        <w:tab/>
      </w:r>
      <w:r>
        <w:tab/>
      </w:r>
      <w:r>
        <w:tab/>
      </w:r>
      <w:r>
        <w:tab/>
      </w:r>
      <w:r>
        <w:tab/>
      </w:r>
      <w:r>
        <w:tab/>
      </w:r>
      <w:r>
        <w:tab/>
      </w:r>
      <w:r>
        <w:rPr>
          <w:i/>
          <w:sz w:val="20"/>
        </w:rPr>
        <w:t xml:space="preserve">подпись </w:t>
      </w:r>
      <w:r w:rsidRPr="00227EE7">
        <w:rPr>
          <w:i/>
          <w:sz w:val="20"/>
        </w:rPr>
        <w:t>родител</w:t>
      </w:r>
      <w:proofErr w:type="gramStart"/>
      <w:r w:rsidRPr="00227EE7">
        <w:rPr>
          <w:i/>
          <w:sz w:val="20"/>
        </w:rPr>
        <w:t>я(</w:t>
      </w:r>
      <w:proofErr w:type="gramEnd"/>
      <w:r w:rsidRPr="00227EE7">
        <w:rPr>
          <w:i/>
          <w:sz w:val="20"/>
        </w:rPr>
        <w:t>законного представителя)</w:t>
      </w:r>
    </w:p>
    <w:p w:rsidR="00982379" w:rsidRPr="00227EE7" w:rsidRDefault="00982379" w:rsidP="00982379">
      <w:pPr>
        <w:spacing w:after="0" w:line="240" w:lineRule="auto"/>
        <w:ind w:left="6237"/>
        <w:rPr>
          <w:i/>
          <w:sz w:val="14"/>
        </w:rPr>
      </w:pPr>
    </w:p>
    <w:p w:rsidR="00982379" w:rsidRPr="00227EE7" w:rsidRDefault="00982379" w:rsidP="00982379">
      <w:pPr>
        <w:ind w:left="6237"/>
        <w:rPr>
          <w:i/>
          <w:sz w:val="14"/>
        </w:rPr>
      </w:pPr>
    </w:p>
    <w:p w:rsidR="009A3E25" w:rsidRDefault="009A3E25" w:rsidP="009A3E25">
      <w:pPr>
        <w:spacing w:line="292" w:lineRule="atLeast"/>
        <w:ind w:firstLine="720"/>
        <w:jc w:val="both"/>
        <w:textAlignment w:val="baseline"/>
        <w:rPr>
          <w:color w:val="000000"/>
        </w:rPr>
      </w:pPr>
    </w:p>
    <w:p w:rsidR="009A3E25" w:rsidRDefault="009A3E25" w:rsidP="009A3E25">
      <w:pPr>
        <w:spacing w:line="292" w:lineRule="atLeast"/>
        <w:ind w:firstLine="720"/>
        <w:jc w:val="both"/>
        <w:textAlignment w:val="baseline"/>
        <w:rPr>
          <w:color w:val="000000"/>
        </w:rPr>
      </w:pPr>
    </w:p>
    <w:p w:rsidR="0062275B" w:rsidRDefault="0062275B" w:rsidP="003763F6">
      <w:pPr>
        <w:widowControl w:val="0"/>
        <w:autoSpaceDE w:val="0"/>
        <w:autoSpaceDN w:val="0"/>
        <w:adjustRightInd w:val="0"/>
        <w:spacing w:after="0" w:line="240" w:lineRule="auto"/>
        <w:jc w:val="right"/>
        <w:rPr>
          <w:rFonts w:ascii="Times New Roman CYR" w:hAnsi="Times New Roman CYR" w:cs="Times New Roman CYR"/>
          <w:sz w:val="20"/>
          <w:szCs w:val="20"/>
        </w:rPr>
      </w:pPr>
    </w:p>
    <w:p w:rsidR="00256575" w:rsidRDefault="00256575" w:rsidP="003763F6">
      <w:pPr>
        <w:widowControl w:val="0"/>
        <w:autoSpaceDE w:val="0"/>
        <w:autoSpaceDN w:val="0"/>
        <w:adjustRightInd w:val="0"/>
        <w:spacing w:after="0" w:line="240" w:lineRule="auto"/>
        <w:jc w:val="right"/>
        <w:rPr>
          <w:rFonts w:ascii="Times New Roman CYR" w:hAnsi="Times New Roman CYR" w:cs="Times New Roman CYR"/>
          <w:sz w:val="20"/>
          <w:szCs w:val="20"/>
        </w:rPr>
      </w:pPr>
    </w:p>
    <w:p w:rsidR="00256575" w:rsidRDefault="00256575" w:rsidP="003763F6">
      <w:pPr>
        <w:widowControl w:val="0"/>
        <w:autoSpaceDE w:val="0"/>
        <w:autoSpaceDN w:val="0"/>
        <w:adjustRightInd w:val="0"/>
        <w:spacing w:after="0" w:line="240" w:lineRule="auto"/>
        <w:jc w:val="right"/>
        <w:rPr>
          <w:rFonts w:ascii="Times New Roman CYR" w:hAnsi="Times New Roman CYR" w:cs="Times New Roman CYR"/>
          <w:sz w:val="20"/>
          <w:szCs w:val="20"/>
        </w:rPr>
      </w:pPr>
    </w:p>
    <w:p w:rsidR="00256575" w:rsidRDefault="00256575" w:rsidP="003763F6">
      <w:pPr>
        <w:widowControl w:val="0"/>
        <w:autoSpaceDE w:val="0"/>
        <w:autoSpaceDN w:val="0"/>
        <w:adjustRightInd w:val="0"/>
        <w:spacing w:after="0" w:line="240" w:lineRule="auto"/>
        <w:jc w:val="right"/>
        <w:rPr>
          <w:rFonts w:ascii="Times New Roman CYR" w:hAnsi="Times New Roman CYR" w:cs="Times New Roman CYR"/>
          <w:sz w:val="20"/>
          <w:szCs w:val="20"/>
        </w:rPr>
      </w:pPr>
    </w:p>
    <w:p w:rsidR="004668E5" w:rsidRDefault="004668E5" w:rsidP="003763F6">
      <w:pPr>
        <w:widowControl w:val="0"/>
        <w:autoSpaceDE w:val="0"/>
        <w:autoSpaceDN w:val="0"/>
        <w:adjustRightInd w:val="0"/>
        <w:spacing w:after="0" w:line="240" w:lineRule="auto"/>
        <w:jc w:val="right"/>
        <w:rPr>
          <w:rFonts w:ascii="Times New Roman CYR" w:hAnsi="Times New Roman CYR" w:cs="Times New Roman CYR"/>
          <w:sz w:val="20"/>
          <w:szCs w:val="20"/>
        </w:rPr>
      </w:pPr>
    </w:p>
    <w:p w:rsidR="00B51A2E" w:rsidRDefault="00B51A2E" w:rsidP="003763F6">
      <w:pPr>
        <w:widowControl w:val="0"/>
        <w:autoSpaceDE w:val="0"/>
        <w:autoSpaceDN w:val="0"/>
        <w:adjustRightInd w:val="0"/>
        <w:spacing w:after="0" w:line="240" w:lineRule="auto"/>
        <w:jc w:val="right"/>
        <w:rPr>
          <w:rFonts w:ascii="Times New Roman CYR" w:hAnsi="Times New Roman CYR" w:cs="Times New Roman CYR"/>
          <w:sz w:val="20"/>
          <w:szCs w:val="20"/>
        </w:rPr>
      </w:pPr>
    </w:p>
    <w:p w:rsidR="00B51A2E" w:rsidRDefault="00B51A2E" w:rsidP="003763F6">
      <w:pPr>
        <w:widowControl w:val="0"/>
        <w:autoSpaceDE w:val="0"/>
        <w:autoSpaceDN w:val="0"/>
        <w:adjustRightInd w:val="0"/>
        <w:spacing w:after="0" w:line="240" w:lineRule="auto"/>
        <w:jc w:val="right"/>
        <w:rPr>
          <w:rFonts w:ascii="Times New Roman CYR" w:hAnsi="Times New Roman CYR" w:cs="Times New Roman CYR"/>
          <w:sz w:val="20"/>
          <w:szCs w:val="20"/>
        </w:rPr>
      </w:pPr>
    </w:p>
    <w:p w:rsidR="004668E5" w:rsidRDefault="004668E5" w:rsidP="003763F6">
      <w:pPr>
        <w:widowControl w:val="0"/>
        <w:autoSpaceDE w:val="0"/>
        <w:autoSpaceDN w:val="0"/>
        <w:adjustRightInd w:val="0"/>
        <w:spacing w:after="0" w:line="240" w:lineRule="auto"/>
        <w:jc w:val="right"/>
        <w:rPr>
          <w:rFonts w:ascii="Times New Roman CYR" w:hAnsi="Times New Roman CYR" w:cs="Times New Roman CYR"/>
          <w:sz w:val="20"/>
          <w:szCs w:val="20"/>
        </w:rPr>
      </w:pPr>
    </w:p>
    <w:p w:rsidR="004668E5" w:rsidRDefault="004668E5" w:rsidP="003763F6">
      <w:pPr>
        <w:widowControl w:val="0"/>
        <w:autoSpaceDE w:val="0"/>
        <w:autoSpaceDN w:val="0"/>
        <w:adjustRightInd w:val="0"/>
        <w:spacing w:after="0" w:line="240" w:lineRule="auto"/>
        <w:jc w:val="right"/>
        <w:rPr>
          <w:rFonts w:ascii="Times New Roman CYR" w:hAnsi="Times New Roman CYR" w:cs="Times New Roman CYR"/>
          <w:sz w:val="20"/>
          <w:szCs w:val="20"/>
        </w:rPr>
      </w:pPr>
    </w:p>
    <w:p w:rsidR="004668E5" w:rsidRDefault="004668E5" w:rsidP="003763F6">
      <w:pPr>
        <w:widowControl w:val="0"/>
        <w:autoSpaceDE w:val="0"/>
        <w:autoSpaceDN w:val="0"/>
        <w:adjustRightInd w:val="0"/>
        <w:spacing w:after="0" w:line="240" w:lineRule="auto"/>
        <w:jc w:val="right"/>
        <w:rPr>
          <w:rFonts w:ascii="Times New Roman CYR" w:hAnsi="Times New Roman CYR" w:cs="Times New Roman CYR"/>
          <w:sz w:val="20"/>
          <w:szCs w:val="20"/>
        </w:rPr>
      </w:pPr>
    </w:p>
    <w:p w:rsidR="00843E9C" w:rsidRDefault="00843E9C" w:rsidP="007C056A">
      <w:pPr>
        <w:widowControl w:val="0"/>
        <w:autoSpaceDE w:val="0"/>
        <w:autoSpaceDN w:val="0"/>
        <w:adjustRightInd w:val="0"/>
        <w:spacing w:after="0" w:line="240" w:lineRule="auto"/>
        <w:jc w:val="right"/>
        <w:rPr>
          <w:rFonts w:ascii="Times New Roman CYR" w:hAnsi="Times New Roman CYR" w:cs="Times New Roman CYR"/>
          <w:sz w:val="20"/>
          <w:szCs w:val="20"/>
        </w:rPr>
      </w:pPr>
    </w:p>
    <w:p w:rsidR="00843E9C" w:rsidRDefault="00843E9C" w:rsidP="007C056A">
      <w:pPr>
        <w:widowControl w:val="0"/>
        <w:autoSpaceDE w:val="0"/>
        <w:autoSpaceDN w:val="0"/>
        <w:adjustRightInd w:val="0"/>
        <w:spacing w:after="0" w:line="240" w:lineRule="auto"/>
        <w:jc w:val="right"/>
        <w:rPr>
          <w:rFonts w:ascii="Times New Roman CYR" w:hAnsi="Times New Roman CYR" w:cs="Times New Roman CYR"/>
          <w:sz w:val="20"/>
          <w:szCs w:val="20"/>
        </w:rPr>
      </w:pPr>
    </w:p>
    <w:p w:rsidR="00843E9C" w:rsidRDefault="00843E9C" w:rsidP="007C056A">
      <w:pPr>
        <w:widowControl w:val="0"/>
        <w:autoSpaceDE w:val="0"/>
        <w:autoSpaceDN w:val="0"/>
        <w:adjustRightInd w:val="0"/>
        <w:spacing w:after="0" w:line="240" w:lineRule="auto"/>
        <w:jc w:val="right"/>
        <w:rPr>
          <w:rFonts w:ascii="Times New Roman CYR" w:hAnsi="Times New Roman CYR" w:cs="Times New Roman CYR"/>
          <w:sz w:val="20"/>
          <w:szCs w:val="20"/>
        </w:rPr>
      </w:pPr>
    </w:p>
    <w:p w:rsidR="00843E9C" w:rsidRDefault="00843E9C" w:rsidP="007C056A">
      <w:pPr>
        <w:widowControl w:val="0"/>
        <w:autoSpaceDE w:val="0"/>
        <w:autoSpaceDN w:val="0"/>
        <w:adjustRightInd w:val="0"/>
        <w:spacing w:after="0" w:line="240" w:lineRule="auto"/>
        <w:jc w:val="right"/>
        <w:rPr>
          <w:rFonts w:ascii="Times New Roman CYR" w:hAnsi="Times New Roman CYR" w:cs="Times New Roman CYR"/>
          <w:sz w:val="20"/>
          <w:szCs w:val="20"/>
        </w:rPr>
      </w:pPr>
    </w:p>
    <w:p w:rsidR="007C056A" w:rsidRDefault="007C056A" w:rsidP="007C056A">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П</w:t>
      </w:r>
      <w:r w:rsidRPr="000C1C8E">
        <w:rPr>
          <w:rFonts w:ascii="Times New Roman CYR" w:hAnsi="Times New Roman CYR" w:cs="Times New Roman CYR"/>
          <w:sz w:val="20"/>
          <w:szCs w:val="20"/>
        </w:rPr>
        <w:t>риложение</w:t>
      </w:r>
      <w:r>
        <w:rPr>
          <w:rFonts w:ascii="Times New Roman CYR" w:hAnsi="Times New Roman CYR" w:cs="Times New Roman CYR"/>
          <w:sz w:val="20"/>
          <w:szCs w:val="20"/>
        </w:rPr>
        <w:t xml:space="preserve"> 2</w:t>
      </w:r>
    </w:p>
    <w:p w:rsidR="00B51A2E" w:rsidRDefault="00B51A2E" w:rsidP="009A3E25">
      <w:pPr>
        <w:pStyle w:val="ConsPlusNormal"/>
        <w:jc w:val="center"/>
        <w:rPr>
          <w:rFonts w:ascii="Times New Roman" w:hAnsi="Times New Roman" w:cs="Times New Roman"/>
          <w:b/>
          <w:sz w:val="24"/>
          <w:szCs w:val="24"/>
        </w:rPr>
      </w:pPr>
    </w:p>
    <w:p w:rsidR="009A3E25" w:rsidRPr="007063A7" w:rsidRDefault="009A3E25" w:rsidP="009A3E25">
      <w:pPr>
        <w:pStyle w:val="ConsPlusNormal"/>
        <w:jc w:val="center"/>
        <w:rPr>
          <w:rFonts w:ascii="Times New Roman" w:hAnsi="Times New Roman" w:cs="Times New Roman"/>
          <w:b/>
          <w:sz w:val="24"/>
          <w:szCs w:val="24"/>
        </w:rPr>
      </w:pPr>
      <w:r w:rsidRPr="007063A7">
        <w:rPr>
          <w:rFonts w:ascii="Times New Roman" w:hAnsi="Times New Roman" w:cs="Times New Roman"/>
          <w:b/>
          <w:sz w:val="24"/>
          <w:szCs w:val="24"/>
        </w:rPr>
        <w:t xml:space="preserve">ДОГОВОР </w:t>
      </w:r>
    </w:p>
    <w:p w:rsidR="009A3E25" w:rsidRPr="007063A7" w:rsidRDefault="009A3E25" w:rsidP="009A3E25">
      <w:pPr>
        <w:pStyle w:val="ConsPlusNormal"/>
        <w:jc w:val="center"/>
        <w:rPr>
          <w:rFonts w:ascii="Times New Roman" w:hAnsi="Times New Roman" w:cs="Times New Roman"/>
          <w:b/>
          <w:sz w:val="24"/>
          <w:szCs w:val="24"/>
        </w:rPr>
      </w:pPr>
      <w:r w:rsidRPr="007063A7">
        <w:rPr>
          <w:rFonts w:ascii="Times New Roman" w:hAnsi="Times New Roman" w:cs="Times New Roman"/>
          <w:b/>
          <w:sz w:val="24"/>
          <w:szCs w:val="24"/>
        </w:rPr>
        <w:t xml:space="preserve">на оказание услуг </w:t>
      </w:r>
    </w:p>
    <w:p w:rsidR="009A3E25" w:rsidRPr="007063A7" w:rsidRDefault="009A3E25" w:rsidP="009A3E25">
      <w:pPr>
        <w:pStyle w:val="ConsPlusNormal"/>
        <w:jc w:val="center"/>
        <w:rPr>
          <w:rFonts w:ascii="Times New Roman" w:hAnsi="Times New Roman" w:cs="Times New Roman"/>
          <w:b/>
          <w:sz w:val="24"/>
          <w:szCs w:val="24"/>
        </w:rPr>
      </w:pPr>
      <w:r w:rsidRPr="007063A7">
        <w:rPr>
          <w:rFonts w:ascii="Times New Roman" w:hAnsi="Times New Roman" w:cs="Times New Roman"/>
          <w:b/>
          <w:sz w:val="24"/>
          <w:szCs w:val="24"/>
        </w:rPr>
        <w:t xml:space="preserve">по организации питания учащихся за счет финансовых </w:t>
      </w:r>
    </w:p>
    <w:p w:rsidR="009A3E25" w:rsidRPr="007063A7" w:rsidRDefault="009A3E25" w:rsidP="009A3E25">
      <w:pPr>
        <w:pStyle w:val="ConsPlusNormal"/>
        <w:jc w:val="center"/>
        <w:rPr>
          <w:rFonts w:ascii="Times New Roman" w:hAnsi="Times New Roman" w:cs="Times New Roman"/>
          <w:b/>
          <w:sz w:val="24"/>
          <w:szCs w:val="24"/>
        </w:rPr>
      </w:pPr>
      <w:r w:rsidRPr="007063A7">
        <w:rPr>
          <w:rFonts w:ascii="Times New Roman" w:hAnsi="Times New Roman" w:cs="Times New Roman"/>
          <w:b/>
          <w:sz w:val="24"/>
          <w:szCs w:val="24"/>
        </w:rPr>
        <w:t>средств их родителей (законных представителей)</w:t>
      </w:r>
    </w:p>
    <w:p w:rsidR="009A3E25" w:rsidRPr="00677859" w:rsidRDefault="009A3E25" w:rsidP="009A3E25">
      <w:pPr>
        <w:pStyle w:val="ConsPlusNormal"/>
        <w:ind w:firstLine="540"/>
        <w:jc w:val="both"/>
        <w:rPr>
          <w:rFonts w:ascii="Times New Roman" w:hAnsi="Times New Roman" w:cs="Times New Roman"/>
          <w:sz w:val="16"/>
          <w:szCs w:val="16"/>
        </w:rPr>
      </w:pPr>
    </w:p>
    <w:p w:rsidR="009A3E25" w:rsidRPr="009A3E25" w:rsidRDefault="009A3E25" w:rsidP="009A3E25">
      <w:pPr>
        <w:pStyle w:val="ConsPlusNonformat"/>
        <w:jc w:val="both"/>
        <w:rPr>
          <w:rFonts w:ascii="Times New Roman" w:hAnsi="Times New Roman" w:cs="Times New Roman"/>
          <w:sz w:val="24"/>
          <w:szCs w:val="24"/>
        </w:rPr>
      </w:pPr>
      <w:proofErr w:type="spellStart"/>
      <w:r w:rsidRPr="009A3E25">
        <w:rPr>
          <w:rFonts w:ascii="Times New Roman" w:hAnsi="Times New Roman" w:cs="Times New Roman"/>
          <w:sz w:val="24"/>
          <w:szCs w:val="24"/>
        </w:rPr>
        <w:t>с.</w:t>
      </w:r>
      <w:r w:rsidR="007063A7">
        <w:rPr>
          <w:rFonts w:ascii="Times New Roman" w:hAnsi="Times New Roman" w:cs="Times New Roman"/>
          <w:sz w:val="24"/>
          <w:szCs w:val="24"/>
        </w:rPr>
        <w:t>п</w:t>
      </w:r>
      <w:proofErr w:type="gramStart"/>
      <w:r w:rsidR="007063A7">
        <w:rPr>
          <w:rFonts w:ascii="Times New Roman" w:hAnsi="Times New Roman" w:cs="Times New Roman"/>
          <w:sz w:val="24"/>
          <w:szCs w:val="24"/>
        </w:rPr>
        <w:t>.У</w:t>
      </w:r>
      <w:proofErr w:type="gramEnd"/>
      <w:r w:rsidR="007063A7">
        <w:rPr>
          <w:rFonts w:ascii="Times New Roman" w:hAnsi="Times New Roman" w:cs="Times New Roman"/>
          <w:sz w:val="24"/>
          <w:szCs w:val="24"/>
        </w:rPr>
        <w:t>нъюган</w:t>
      </w:r>
      <w:proofErr w:type="spellEnd"/>
      <w:r w:rsidRPr="009A3E25">
        <w:rPr>
          <w:rFonts w:ascii="Times New Roman" w:hAnsi="Times New Roman" w:cs="Times New Roman"/>
          <w:sz w:val="24"/>
          <w:szCs w:val="24"/>
        </w:rPr>
        <w:t xml:space="preserve">                                                                                      «____»  _____________ 20__ г.</w:t>
      </w:r>
    </w:p>
    <w:p w:rsidR="009A3E25" w:rsidRDefault="009A3E25" w:rsidP="009A3E25">
      <w:pPr>
        <w:pStyle w:val="ConsPlusNormal"/>
        <w:ind w:firstLine="540"/>
        <w:jc w:val="both"/>
        <w:rPr>
          <w:rFonts w:ascii="Times New Roman" w:hAnsi="Times New Roman" w:cs="Times New Roman"/>
          <w:sz w:val="16"/>
          <w:szCs w:val="16"/>
        </w:rPr>
      </w:pPr>
    </w:p>
    <w:p w:rsidR="009A3E25" w:rsidRPr="004668E5" w:rsidRDefault="009A3E25" w:rsidP="009A3E25">
      <w:pPr>
        <w:pStyle w:val="c22"/>
        <w:spacing w:before="0" w:beforeAutospacing="0" w:after="0" w:afterAutospacing="0" w:line="220" w:lineRule="atLeast"/>
        <w:jc w:val="both"/>
        <w:rPr>
          <w:color w:val="000000"/>
          <w:sz w:val="20"/>
          <w:szCs w:val="20"/>
        </w:rPr>
      </w:pPr>
      <w:r w:rsidRPr="004668E5">
        <w:rPr>
          <w:sz w:val="20"/>
          <w:szCs w:val="20"/>
        </w:rPr>
        <w:t xml:space="preserve">            Муниципальное </w:t>
      </w:r>
      <w:r w:rsidR="00B51A2E">
        <w:rPr>
          <w:sz w:val="20"/>
          <w:szCs w:val="20"/>
        </w:rPr>
        <w:t>бюджетное</w:t>
      </w:r>
      <w:r w:rsidRPr="004668E5">
        <w:rPr>
          <w:sz w:val="20"/>
          <w:szCs w:val="20"/>
        </w:rPr>
        <w:t xml:space="preserve"> общеобразовательное учреждение «</w:t>
      </w:r>
      <w:r w:rsidR="007C056A" w:rsidRPr="004668E5">
        <w:rPr>
          <w:sz w:val="20"/>
          <w:szCs w:val="20"/>
        </w:rPr>
        <w:t xml:space="preserve">Унъюганская средняя общеобразовательная школа №2 имени Героя Социалистического Труда </w:t>
      </w:r>
      <w:proofErr w:type="spellStart"/>
      <w:r w:rsidR="007C056A" w:rsidRPr="004668E5">
        <w:rPr>
          <w:sz w:val="20"/>
          <w:szCs w:val="20"/>
        </w:rPr>
        <w:t>Альшевсвкого</w:t>
      </w:r>
      <w:proofErr w:type="spellEnd"/>
      <w:r w:rsidR="007C056A" w:rsidRPr="004668E5">
        <w:rPr>
          <w:sz w:val="20"/>
          <w:szCs w:val="20"/>
        </w:rPr>
        <w:t xml:space="preserve"> Михаила Ивановича</w:t>
      </w:r>
      <w:r w:rsidRPr="004668E5">
        <w:rPr>
          <w:sz w:val="20"/>
          <w:szCs w:val="20"/>
        </w:rPr>
        <w:t xml:space="preserve">», именуемая в дальнейшем "Исполнитель", в лице директора </w:t>
      </w:r>
      <w:r w:rsidR="007C056A" w:rsidRPr="004668E5">
        <w:rPr>
          <w:sz w:val="20"/>
          <w:szCs w:val="20"/>
        </w:rPr>
        <w:t>Каратаевой Ольги Александровны</w:t>
      </w:r>
      <w:r w:rsidR="00B51A2E">
        <w:rPr>
          <w:sz w:val="20"/>
          <w:szCs w:val="20"/>
        </w:rPr>
        <w:t>, действующего</w:t>
      </w:r>
      <w:r w:rsidRPr="004668E5">
        <w:rPr>
          <w:sz w:val="20"/>
          <w:szCs w:val="20"/>
        </w:rPr>
        <w:t xml:space="preserve"> на основании Устава, с одной стороны, и </w:t>
      </w:r>
      <w:r w:rsidRPr="004668E5">
        <w:rPr>
          <w:rStyle w:val="c7"/>
          <w:color w:val="000000"/>
          <w:sz w:val="20"/>
          <w:szCs w:val="20"/>
        </w:rPr>
        <w:t>__________________________________________________________________________________</w:t>
      </w:r>
    </w:p>
    <w:p w:rsidR="009A3E25" w:rsidRPr="004668E5" w:rsidRDefault="009A3E25" w:rsidP="009A3E25">
      <w:pPr>
        <w:pStyle w:val="c10"/>
        <w:spacing w:before="0" w:beforeAutospacing="0" w:after="0" w:afterAutospacing="0" w:line="220" w:lineRule="atLeast"/>
        <w:jc w:val="center"/>
        <w:rPr>
          <w:color w:val="000000"/>
          <w:sz w:val="20"/>
          <w:szCs w:val="20"/>
        </w:rPr>
      </w:pPr>
      <w:r w:rsidRPr="004668E5">
        <w:rPr>
          <w:rStyle w:val="c7"/>
          <w:i/>
          <w:iCs/>
          <w:color w:val="000000"/>
          <w:sz w:val="20"/>
          <w:szCs w:val="20"/>
        </w:rPr>
        <w:t>(Ф.И.О. родителя (законного представителя учащегося)</w:t>
      </w:r>
    </w:p>
    <w:p w:rsidR="009A3E25" w:rsidRPr="004668E5" w:rsidRDefault="009A3E25" w:rsidP="009A3E25">
      <w:pPr>
        <w:pStyle w:val="c36"/>
        <w:spacing w:before="0" w:beforeAutospacing="0" w:after="0" w:afterAutospacing="0" w:line="220" w:lineRule="atLeast"/>
        <w:jc w:val="both"/>
        <w:rPr>
          <w:color w:val="000000"/>
          <w:sz w:val="20"/>
          <w:szCs w:val="20"/>
        </w:rPr>
      </w:pPr>
      <w:r w:rsidRPr="004668E5">
        <w:rPr>
          <w:rStyle w:val="c7"/>
          <w:color w:val="000000"/>
          <w:sz w:val="20"/>
          <w:szCs w:val="20"/>
        </w:rPr>
        <w:t xml:space="preserve">именуемый в дальнейшем «Заказчик», родитель (законный представитель) учащегося __________________________________________________________________________________ </w:t>
      </w:r>
    </w:p>
    <w:p w:rsidR="009A3E25" w:rsidRPr="004668E5" w:rsidRDefault="009A3E25" w:rsidP="009A3E25">
      <w:pPr>
        <w:pStyle w:val="c10"/>
        <w:spacing w:before="0" w:beforeAutospacing="0" w:after="0" w:afterAutospacing="0" w:line="220" w:lineRule="atLeast"/>
        <w:jc w:val="center"/>
        <w:rPr>
          <w:color w:val="000000"/>
          <w:sz w:val="20"/>
          <w:szCs w:val="20"/>
        </w:rPr>
      </w:pPr>
      <w:r w:rsidRPr="004668E5">
        <w:rPr>
          <w:rStyle w:val="c7"/>
          <w:i/>
          <w:iCs/>
          <w:color w:val="000000"/>
          <w:sz w:val="20"/>
          <w:szCs w:val="20"/>
        </w:rPr>
        <w:t>(фамилия, имя, отчество ребенка, дата рождения)</w:t>
      </w:r>
    </w:p>
    <w:p w:rsidR="009A3E25" w:rsidRPr="004668E5" w:rsidRDefault="009A3E25" w:rsidP="009A3E25">
      <w:pPr>
        <w:pStyle w:val="c22"/>
        <w:spacing w:before="0" w:beforeAutospacing="0" w:after="0" w:afterAutospacing="0" w:line="220" w:lineRule="atLeast"/>
        <w:jc w:val="both"/>
        <w:rPr>
          <w:rStyle w:val="c7"/>
          <w:color w:val="000000"/>
          <w:sz w:val="20"/>
          <w:szCs w:val="20"/>
        </w:rPr>
      </w:pPr>
      <w:r w:rsidRPr="004668E5">
        <w:rPr>
          <w:rStyle w:val="c7"/>
          <w:color w:val="000000"/>
          <w:sz w:val="20"/>
          <w:szCs w:val="20"/>
        </w:rPr>
        <w:t>с другой стороны, именуемые в дальнейшем «Стороны», заключили настоящий Договор о нижеследующем:</w:t>
      </w:r>
    </w:p>
    <w:p w:rsidR="009A3E25" w:rsidRPr="004668E5" w:rsidRDefault="009A3E25" w:rsidP="009A3E25">
      <w:pPr>
        <w:pStyle w:val="ConsPlusNormal"/>
        <w:ind w:firstLine="540"/>
        <w:jc w:val="center"/>
        <w:rPr>
          <w:rFonts w:ascii="Times New Roman" w:hAnsi="Times New Roman" w:cs="Times New Roman"/>
          <w:b/>
          <w:sz w:val="20"/>
        </w:rPr>
      </w:pPr>
      <w:r w:rsidRPr="004668E5">
        <w:rPr>
          <w:rFonts w:ascii="Times New Roman" w:hAnsi="Times New Roman" w:cs="Times New Roman"/>
          <w:b/>
          <w:sz w:val="20"/>
        </w:rPr>
        <w:t>1. ПРЕДМЕТ ДОГОВОРА</w:t>
      </w:r>
    </w:p>
    <w:p w:rsidR="009A3E25" w:rsidRPr="004668E5" w:rsidRDefault="009A3E25" w:rsidP="009A3E25">
      <w:pPr>
        <w:pStyle w:val="ConsPlusNormal"/>
        <w:ind w:firstLine="540"/>
        <w:jc w:val="both"/>
        <w:rPr>
          <w:rFonts w:ascii="Times New Roman" w:hAnsi="Times New Roman" w:cs="Times New Roman"/>
          <w:sz w:val="20"/>
        </w:rPr>
      </w:pPr>
      <w:r w:rsidRPr="004668E5">
        <w:rPr>
          <w:rFonts w:ascii="Times New Roman" w:hAnsi="Times New Roman" w:cs="Times New Roman"/>
          <w:sz w:val="20"/>
        </w:rPr>
        <w:t>1.1. Предметом Договора является услуга по предоставлению горячего питания (обеда) учащемуся (далее – Услуга).</w:t>
      </w:r>
    </w:p>
    <w:p w:rsidR="009A3E25" w:rsidRPr="004668E5" w:rsidRDefault="009A3E25" w:rsidP="009A3E25">
      <w:pPr>
        <w:pStyle w:val="ConsPlusNormal"/>
        <w:jc w:val="both"/>
        <w:rPr>
          <w:rFonts w:ascii="Times New Roman" w:hAnsi="Times New Roman" w:cs="Times New Roman"/>
          <w:sz w:val="20"/>
        </w:rPr>
      </w:pPr>
      <w:r w:rsidRPr="004668E5">
        <w:rPr>
          <w:rFonts w:ascii="Times New Roman" w:hAnsi="Times New Roman" w:cs="Times New Roman"/>
          <w:sz w:val="20"/>
        </w:rPr>
        <w:t xml:space="preserve">         1.2. Настоящий Договор заключается в целях создания необходимых условий для организации горячего питания, охраны и укрепления здоровья ребенка Заказчика в период предоставления Услуги с __________________ до полного исполнения Сторонами обязательств.</w:t>
      </w:r>
    </w:p>
    <w:p w:rsidR="009A3E25" w:rsidRPr="004668E5" w:rsidRDefault="009A3E25" w:rsidP="009A3E25">
      <w:pPr>
        <w:pStyle w:val="ConsPlusNormal"/>
        <w:ind w:firstLine="567"/>
        <w:jc w:val="both"/>
        <w:rPr>
          <w:rFonts w:ascii="Times New Roman" w:hAnsi="Times New Roman" w:cs="Times New Roman"/>
          <w:sz w:val="20"/>
        </w:rPr>
      </w:pPr>
      <w:r w:rsidRPr="004668E5">
        <w:rPr>
          <w:rFonts w:ascii="Times New Roman" w:hAnsi="Times New Roman" w:cs="Times New Roman"/>
          <w:sz w:val="20"/>
        </w:rPr>
        <w:t xml:space="preserve">1.3. Услуги по настоящему Договору оказываются Исполнителем по месту его нахождения, указанному в </w:t>
      </w:r>
      <w:hyperlink w:anchor="P75" w:history="1">
        <w:r w:rsidRPr="004668E5">
          <w:rPr>
            <w:rFonts w:ascii="Times New Roman" w:hAnsi="Times New Roman" w:cs="Times New Roman"/>
            <w:color w:val="000000" w:themeColor="text1"/>
            <w:sz w:val="20"/>
          </w:rPr>
          <w:t xml:space="preserve">разделе </w:t>
        </w:r>
      </w:hyperlink>
      <w:r w:rsidRPr="004668E5">
        <w:rPr>
          <w:rFonts w:ascii="Times New Roman" w:hAnsi="Times New Roman" w:cs="Times New Roman"/>
          <w:color w:val="000000" w:themeColor="text1"/>
          <w:sz w:val="20"/>
        </w:rPr>
        <w:t>9</w:t>
      </w:r>
      <w:r w:rsidRPr="004668E5">
        <w:rPr>
          <w:rFonts w:ascii="Times New Roman" w:hAnsi="Times New Roman" w:cs="Times New Roman"/>
          <w:sz w:val="20"/>
        </w:rPr>
        <w:t xml:space="preserve"> настоящего Договора.</w:t>
      </w:r>
    </w:p>
    <w:p w:rsidR="003763F6" w:rsidRPr="004668E5" w:rsidRDefault="009A3E25" w:rsidP="004C71E0">
      <w:pPr>
        <w:pStyle w:val="ConsPlusNormal"/>
        <w:ind w:firstLine="567"/>
        <w:jc w:val="both"/>
        <w:rPr>
          <w:rFonts w:ascii="Times New Roman" w:hAnsi="Times New Roman" w:cs="Times New Roman"/>
          <w:sz w:val="20"/>
        </w:rPr>
      </w:pPr>
      <w:r w:rsidRPr="004668E5">
        <w:rPr>
          <w:rFonts w:ascii="Times New Roman" w:hAnsi="Times New Roman" w:cs="Times New Roman"/>
          <w:sz w:val="20"/>
        </w:rPr>
        <w:t xml:space="preserve">1.4. Питание предоставляется ежедневно с понедельника по пятницу в соответствии с утвержденным графиком, примерным </w:t>
      </w:r>
      <w:r w:rsidR="001D7CF6" w:rsidRPr="004668E5">
        <w:rPr>
          <w:rFonts w:ascii="Times New Roman" w:hAnsi="Times New Roman" w:cs="Times New Roman"/>
          <w:sz w:val="20"/>
        </w:rPr>
        <w:t xml:space="preserve">2-недельным </w:t>
      </w:r>
      <w:r w:rsidRPr="004668E5">
        <w:rPr>
          <w:rFonts w:ascii="Times New Roman" w:hAnsi="Times New Roman" w:cs="Times New Roman"/>
          <w:sz w:val="20"/>
        </w:rPr>
        <w:t xml:space="preserve">меню, </w:t>
      </w:r>
      <w:r w:rsidR="001D7CF6" w:rsidRPr="004668E5">
        <w:rPr>
          <w:rFonts w:ascii="Times New Roman" w:hAnsi="Times New Roman" w:cs="Times New Roman"/>
          <w:sz w:val="20"/>
        </w:rPr>
        <w:t>утвержденным директором школы.</w:t>
      </w:r>
    </w:p>
    <w:p w:rsidR="00BC3D5E" w:rsidRPr="004668E5" w:rsidRDefault="00BC3D5E" w:rsidP="009A3E25">
      <w:pPr>
        <w:pStyle w:val="ConsPlusNormal"/>
        <w:jc w:val="center"/>
        <w:rPr>
          <w:rFonts w:ascii="Times New Roman" w:hAnsi="Times New Roman" w:cs="Times New Roman"/>
          <w:sz w:val="20"/>
        </w:rPr>
      </w:pPr>
    </w:p>
    <w:p w:rsidR="009A3E25" w:rsidRPr="004668E5" w:rsidRDefault="009A3E25" w:rsidP="009A3E25">
      <w:pPr>
        <w:pStyle w:val="ConsPlusNormal"/>
        <w:jc w:val="center"/>
        <w:rPr>
          <w:rFonts w:ascii="Times New Roman" w:hAnsi="Times New Roman" w:cs="Times New Roman"/>
          <w:b/>
          <w:sz w:val="20"/>
        </w:rPr>
      </w:pPr>
      <w:r w:rsidRPr="004668E5">
        <w:rPr>
          <w:rFonts w:ascii="Times New Roman" w:hAnsi="Times New Roman" w:cs="Times New Roman"/>
          <w:b/>
          <w:sz w:val="20"/>
        </w:rPr>
        <w:t>2. ЦЕНА И ПОРЯДОК РАСЧЕТОВ</w:t>
      </w:r>
    </w:p>
    <w:p w:rsidR="009A3E25" w:rsidRPr="004668E5" w:rsidRDefault="009A3E25" w:rsidP="009A3E25">
      <w:pPr>
        <w:pStyle w:val="ConsPlusNormal"/>
        <w:jc w:val="both"/>
        <w:rPr>
          <w:rFonts w:ascii="Times New Roman" w:hAnsi="Times New Roman" w:cs="Times New Roman"/>
          <w:color w:val="000000" w:themeColor="text1"/>
          <w:sz w:val="20"/>
        </w:rPr>
      </w:pPr>
      <w:r w:rsidRPr="004668E5">
        <w:rPr>
          <w:rFonts w:ascii="Times New Roman" w:hAnsi="Times New Roman" w:cs="Times New Roman"/>
          <w:sz w:val="20"/>
        </w:rPr>
        <w:t xml:space="preserve">          </w:t>
      </w:r>
      <w:r w:rsidRPr="004668E5">
        <w:rPr>
          <w:rFonts w:ascii="Times New Roman" w:hAnsi="Times New Roman" w:cs="Times New Roman"/>
          <w:color w:val="000000" w:themeColor="text1"/>
          <w:sz w:val="20"/>
        </w:rPr>
        <w:t>2.1. Оплата Услуги Заказчиком производится путем перечисления безналичных денежных средств на счет, указанный в пункте 8 настоящего Договора через платёжный терминал Сбербанка России до 25 августа</w:t>
      </w:r>
      <w:r w:rsidR="009D6626" w:rsidRPr="004668E5">
        <w:rPr>
          <w:rFonts w:ascii="Times New Roman" w:hAnsi="Times New Roman" w:cs="Times New Roman"/>
          <w:color w:val="000000" w:themeColor="text1"/>
          <w:sz w:val="20"/>
        </w:rPr>
        <w:t>, до 25 октября, до</w:t>
      </w:r>
      <w:r w:rsidRPr="004668E5">
        <w:rPr>
          <w:rFonts w:ascii="Times New Roman" w:hAnsi="Times New Roman" w:cs="Times New Roman"/>
          <w:color w:val="000000" w:themeColor="text1"/>
          <w:sz w:val="20"/>
        </w:rPr>
        <w:t xml:space="preserve"> 25 декабря</w:t>
      </w:r>
      <w:r w:rsidR="009D6626" w:rsidRPr="004668E5">
        <w:rPr>
          <w:rFonts w:ascii="Times New Roman" w:hAnsi="Times New Roman" w:cs="Times New Roman"/>
          <w:color w:val="000000" w:themeColor="text1"/>
          <w:sz w:val="20"/>
        </w:rPr>
        <w:t xml:space="preserve">, до 25 марта текущего года </w:t>
      </w:r>
      <w:r w:rsidRPr="004668E5">
        <w:rPr>
          <w:rFonts w:ascii="Times New Roman" w:hAnsi="Times New Roman" w:cs="Times New Roman"/>
          <w:color w:val="000000" w:themeColor="text1"/>
          <w:sz w:val="20"/>
        </w:rPr>
        <w:t xml:space="preserve"> авансовым платежом. Копия платежного документа  предоставляется Заказчиками в обязательном порядке классному руководителю на следующий день после оплаты.</w:t>
      </w:r>
    </w:p>
    <w:p w:rsidR="009A3E25" w:rsidRPr="004668E5" w:rsidRDefault="009A3E25" w:rsidP="009A3E25">
      <w:pPr>
        <w:pStyle w:val="ConsPlusNormal"/>
        <w:ind w:firstLine="540"/>
        <w:jc w:val="both"/>
        <w:rPr>
          <w:rFonts w:ascii="Times New Roman" w:hAnsi="Times New Roman" w:cs="Times New Roman"/>
          <w:sz w:val="20"/>
        </w:rPr>
      </w:pPr>
      <w:r w:rsidRPr="004668E5">
        <w:rPr>
          <w:rFonts w:ascii="Times New Roman" w:hAnsi="Times New Roman" w:cs="Times New Roman"/>
          <w:sz w:val="20"/>
        </w:rPr>
        <w:t>2.2. Обязательства Заказчика по оплате Услуги считаются исполненными на дату внесения средств на счет Исполнителя.</w:t>
      </w:r>
    </w:p>
    <w:p w:rsidR="009A3E25" w:rsidRPr="004668E5" w:rsidRDefault="009A3E25" w:rsidP="003763F6">
      <w:pPr>
        <w:spacing w:after="0"/>
        <w:ind w:firstLine="540"/>
        <w:jc w:val="both"/>
        <w:rPr>
          <w:rFonts w:ascii="Times New Roman" w:hAnsi="Times New Roman" w:cs="Times New Roman"/>
          <w:sz w:val="20"/>
          <w:szCs w:val="20"/>
        </w:rPr>
      </w:pPr>
      <w:r w:rsidRPr="004668E5">
        <w:rPr>
          <w:rFonts w:ascii="Times New Roman" w:hAnsi="Times New Roman" w:cs="Times New Roman"/>
          <w:sz w:val="20"/>
          <w:szCs w:val="20"/>
        </w:rPr>
        <w:t xml:space="preserve">2.3. Стоимость услуги по питанию составляет </w:t>
      </w:r>
      <w:r w:rsidR="003763F6" w:rsidRPr="004668E5">
        <w:rPr>
          <w:rFonts w:ascii="Times New Roman" w:hAnsi="Times New Roman" w:cs="Times New Roman"/>
          <w:sz w:val="20"/>
          <w:szCs w:val="20"/>
        </w:rPr>
        <w:t>____</w:t>
      </w:r>
      <w:r w:rsidR="001D7CF6" w:rsidRPr="004668E5">
        <w:rPr>
          <w:rFonts w:ascii="Times New Roman" w:hAnsi="Times New Roman" w:cs="Times New Roman"/>
          <w:sz w:val="20"/>
          <w:szCs w:val="20"/>
        </w:rPr>
        <w:t>______</w:t>
      </w:r>
      <w:r w:rsidR="003763F6" w:rsidRPr="004668E5">
        <w:rPr>
          <w:rFonts w:ascii="Times New Roman" w:hAnsi="Times New Roman" w:cs="Times New Roman"/>
          <w:sz w:val="20"/>
          <w:szCs w:val="20"/>
        </w:rPr>
        <w:t>__</w:t>
      </w:r>
      <w:r w:rsidRPr="004668E5">
        <w:rPr>
          <w:rFonts w:ascii="Times New Roman" w:hAnsi="Times New Roman" w:cs="Times New Roman"/>
          <w:sz w:val="20"/>
          <w:szCs w:val="20"/>
        </w:rPr>
        <w:t xml:space="preserve"> рублей в день. </w:t>
      </w:r>
    </w:p>
    <w:p w:rsidR="004668E5" w:rsidRPr="004668E5" w:rsidRDefault="009A3E25" w:rsidP="004668E5">
      <w:pPr>
        <w:spacing w:after="0"/>
        <w:ind w:firstLine="540"/>
        <w:jc w:val="both"/>
        <w:rPr>
          <w:rFonts w:ascii="Times New Roman" w:hAnsi="Times New Roman" w:cs="Times New Roman"/>
          <w:color w:val="000000" w:themeColor="text1"/>
          <w:sz w:val="20"/>
          <w:szCs w:val="20"/>
        </w:rPr>
      </w:pPr>
      <w:r w:rsidRPr="004668E5">
        <w:rPr>
          <w:rFonts w:ascii="Times New Roman" w:hAnsi="Times New Roman" w:cs="Times New Roman"/>
          <w:color w:val="000000" w:themeColor="text1"/>
          <w:sz w:val="20"/>
          <w:szCs w:val="20"/>
        </w:rPr>
        <w:t>2.4. По истечении текущего месяца делается перерасчет по фактическому использованию Услуги. При выполнении требований подпункта 3.3.2. пункта 3 настоящего Договора, расходы Заказчика за дни, когда учащийся не получал Услугу, переносятся на следующ</w:t>
      </w:r>
      <w:r w:rsidR="004668E5" w:rsidRPr="004668E5">
        <w:rPr>
          <w:rFonts w:ascii="Times New Roman" w:hAnsi="Times New Roman" w:cs="Times New Roman"/>
          <w:color w:val="000000" w:themeColor="text1"/>
          <w:sz w:val="20"/>
          <w:szCs w:val="20"/>
        </w:rPr>
        <w:t>ий месяц предоставления Услуги.</w:t>
      </w:r>
    </w:p>
    <w:p w:rsidR="004668E5" w:rsidRPr="004668E5" w:rsidRDefault="004668E5" w:rsidP="004668E5">
      <w:pPr>
        <w:spacing w:after="0"/>
        <w:ind w:firstLine="540"/>
        <w:jc w:val="both"/>
        <w:rPr>
          <w:rFonts w:ascii="Times New Roman" w:hAnsi="Times New Roman" w:cs="Times New Roman"/>
          <w:color w:val="000000" w:themeColor="text1"/>
          <w:sz w:val="20"/>
          <w:szCs w:val="20"/>
        </w:rPr>
      </w:pPr>
      <w:r w:rsidRPr="004668E5">
        <w:rPr>
          <w:rFonts w:ascii="Times New Roman" w:hAnsi="Times New Roman" w:cs="Times New Roman"/>
          <w:color w:val="000000" w:themeColor="text1"/>
          <w:sz w:val="20"/>
          <w:szCs w:val="20"/>
        </w:rPr>
        <w:t xml:space="preserve">2.5. </w:t>
      </w:r>
      <w:r w:rsidRPr="004668E5">
        <w:rPr>
          <w:rFonts w:ascii="Times New Roman" w:hAnsi="Times New Roman" w:cs="Times New Roman"/>
          <w:sz w:val="20"/>
          <w:szCs w:val="20"/>
        </w:rPr>
        <w:t>Периодом предоставления услуги является количество _</w:t>
      </w:r>
      <w:r w:rsidRPr="004668E5">
        <w:rPr>
          <w:rFonts w:ascii="Times New Roman" w:hAnsi="Times New Roman" w:cs="Times New Roman"/>
          <w:sz w:val="20"/>
          <w:szCs w:val="20"/>
          <w:u w:val="single"/>
        </w:rPr>
        <w:t>____</w:t>
      </w:r>
      <w:r w:rsidRPr="004668E5">
        <w:rPr>
          <w:rFonts w:ascii="Times New Roman" w:hAnsi="Times New Roman" w:cs="Times New Roman"/>
          <w:sz w:val="20"/>
          <w:szCs w:val="20"/>
        </w:rPr>
        <w:t xml:space="preserve">_ учебных дней. </w:t>
      </w:r>
    </w:p>
    <w:p w:rsidR="004668E5" w:rsidRPr="004668E5" w:rsidRDefault="004668E5" w:rsidP="004668E5">
      <w:pPr>
        <w:spacing w:after="0"/>
        <w:ind w:firstLine="540"/>
        <w:jc w:val="both"/>
        <w:rPr>
          <w:rFonts w:ascii="Times New Roman" w:hAnsi="Times New Roman" w:cs="Times New Roman"/>
          <w:sz w:val="20"/>
          <w:szCs w:val="20"/>
        </w:rPr>
      </w:pPr>
      <w:r w:rsidRPr="004668E5">
        <w:rPr>
          <w:rFonts w:ascii="Times New Roman" w:hAnsi="Times New Roman" w:cs="Times New Roman"/>
          <w:color w:val="000000" w:themeColor="text1"/>
          <w:sz w:val="20"/>
          <w:szCs w:val="20"/>
        </w:rPr>
        <w:t xml:space="preserve">2.6. </w:t>
      </w:r>
      <w:r w:rsidRPr="004668E5">
        <w:rPr>
          <w:rFonts w:ascii="Times New Roman" w:hAnsi="Times New Roman" w:cs="Times New Roman"/>
          <w:sz w:val="20"/>
          <w:szCs w:val="20"/>
        </w:rPr>
        <w:t xml:space="preserve">Срок действия договора – период, за который произведена оплата части расходов по предоставлению услуги по питанию родителем (законным представителем) </w:t>
      </w:r>
      <w:proofErr w:type="spellStart"/>
      <w:r w:rsidRPr="004668E5">
        <w:rPr>
          <w:rFonts w:ascii="Times New Roman" w:hAnsi="Times New Roman" w:cs="Times New Roman"/>
          <w:sz w:val="20"/>
          <w:szCs w:val="20"/>
        </w:rPr>
        <w:t>с____________________по__________________</w:t>
      </w:r>
      <w:proofErr w:type="spellEnd"/>
      <w:r w:rsidRPr="004668E5">
        <w:rPr>
          <w:rFonts w:ascii="Times New Roman" w:hAnsi="Times New Roman" w:cs="Times New Roman"/>
          <w:sz w:val="20"/>
          <w:szCs w:val="20"/>
        </w:rPr>
        <w:t>.</w:t>
      </w:r>
    </w:p>
    <w:p w:rsidR="004668E5" w:rsidRPr="004668E5" w:rsidRDefault="004668E5" w:rsidP="004668E5">
      <w:pPr>
        <w:spacing w:after="0"/>
        <w:ind w:firstLine="540"/>
        <w:jc w:val="both"/>
        <w:rPr>
          <w:rFonts w:ascii="Times New Roman" w:hAnsi="Times New Roman" w:cs="Times New Roman"/>
          <w:sz w:val="20"/>
          <w:szCs w:val="20"/>
        </w:rPr>
      </w:pPr>
      <w:r w:rsidRPr="004668E5">
        <w:rPr>
          <w:rFonts w:ascii="Times New Roman" w:hAnsi="Times New Roman" w:cs="Times New Roman"/>
          <w:sz w:val="20"/>
          <w:szCs w:val="20"/>
        </w:rPr>
        <w:t xml:space="preserve">2.7. </w:t>
      </w:r>
      <w:r w:rsidR="009A3E25" w:rsidRPr="004668E5">
        <w:rPr>
          <w:rFonts w:ascii="Times New Roman" w:hAnsi="Times New Roman" w:cs="Times New Roman"/>
          <w:color w:val="000000" w:themeColor="text1"/>
          <w:sz w:val="20"/>
          <w:szCs w:val="20"/>
        </w:rPr>
        <w:t>В случае невозможности выполнения Услуги, возникшей по вине Заказчика</w:t>
      </w:r>
      <w:r w:rsidR="009A3E25" w:rsidRPr="004668E5">
        <w:rPr>
          <w:rFonts w:ascii="Times New Roman" w:hAnsi="Times New Roman" w:cs="Times New Roman"/>
          <w:sz w:val="20"/>
          <w:szCs w:val="20"/>
        </w:rPr>
        <w:t>, Услуга подлежит оплате в полном объеме.</w:t>
      </w:r>
    </w:p>
    <w:p w:rsidR="004668E5" w:rsidRPr="004668E5" w:rsidRDefault="004668E5" w:rsidP="004668E5">
      <w:pPr>
        <w:spacing w:after="0"/>
        <w:ind w:firstLine="540"/>
        <w:jc w:val="both"/>
        <w:rPr>
          <w:rFonts w:ascii="Times New Roman" w:hAnsi="Times New Roman" w:cs="Times New Roman"/>
          <w:sz w:val="20"/>
          <w:szCs w:val="20"/>
        </w:rPr>
      </w:pPr>
      <w:r w:rsidRPr="004668E5">
        <w:rPr>
          <w:rFonts w:ascii="Times New Roman" w:hAnsi="Times New Roman" w:cs="Times New Roman"/>
          <w:sz w:val="20"/>
          <w:szCs w:val="20"/>
        </w:rPr>
        <w:t xml:space="preserve">2.8. </w:t>
      </w:r>
      <w:r w:rsidR="009A3E25" w:rsidRPr="004668E5">
        <w:rPr>
          <w:rFonts w:ascii="Times New Roman" w:hAnsi="Times New Roman" w:cs="Times New Roman"/>
          <w:sz w:val="20"/>
          <w:szCs w:val="20"/>
        </w:rPr>
        <w:t>В случае изменения статуса учащегося (перевод в льготную категорию, выбытие из Школы, отказ от Услуги и др.) финансовые средства, не использованные на оплату Услуги, компенсируются набором продуктов питания.</w:t>
      </w:r>
    </w:p>
    <w:p w:rsidR="009A3E25" w:rsidRPr="004668E5" w:rsidRDefault="004668E5" w:rsidP="004668E5">
      <w:pPr>
        <w:spacing w:after="0"/>
        <w:ind w:firstLine="540"/>
        <w:jc w:val="both"/>
        <w:rPr>
          <w:rFonts w:ascii="Times New Roman" w:hAnsi="Times New Roman" w:cs="Times New Roman"/>
          <w:color w:val="000000" w:themeColor="text1"/>
          <w:sz w:val="20"/>
          <w:szCs w:val="20"/>
        </w:rPr>
      </w:pPr>
      <w:r w:rsidRPr="004668E5">
        <w:rPr>
          <w:rFonts w:ascii="Times New Roman" w:hAnsi="Times New Roman" w:cs="Times New Roman"/>
          <w:sz w:val="20"/>
          <w:szCs w:val="20"/>
        </w:rPr>
        <w:t xml:space="preserve">2.9. </w:t>
      </w:r>
      <w:r w:rsidR="009A3E25" w:rsidRPr="004668E5">
        <w:rPr>
          <w:rFonts w:ascii="Times New Roman" w:hAnsi="Times New Roman" w:cs="Times New Roman"/>
          <w:sz w:val="20"/>
          <w:szCs w:val="20"/>
        </w:rPr>
        <w:t xml:space="preserve">В случае невнесения финансовых средств в соответствии </w:t>
      </w:r>
      <w:proofErr w:type="gramStart"/>
      <w:r w:rsidR="009A3E25" w:rsidRPr="004668E5">
        <w:rPr>
          <w:rFonts w:ascii="Times New Roman" w:hAnsi="Times New Roman" w:cs="Times New Roman"/>
          <w:sz w:val="20"/>
          <w:szCs w:val="20"/>
        </w:rPr>
        <w:t>в</w:t>
      </w:r>
      <w:proofErr w:type="gramEnd"/>
      <w:r w:rsidR="009A3E25" w:rsidRPr="004668E5">
        <w:rPr>
          <w:rFonts w:ascii="Times New Roman" w:hAnsi="Times New Roman" w:cs="Times New Roman"/>
          <w:sz w:val="20"/>
          <w:szCs w:val="20"/>
        </w:rPr>
        <w:t xml:space="preserve"> </w:t>
      </w:r>
      <w:proofErr w:type="gramStart"/>
      <w:r w:rsidR="009A3E25" w:rsidRPr="004668E5">
        <w:rPr>
          <w:rFonts w:ascii="Times New Roman" w:hAnsi="Times New Roman" w:cs="Times New Roman"/>
          <w:sz w:val="20"/>
          <w:szCs w:val="20"/>
        </w:rPr>
        <w:t>пунктом</w:t>
      </w:r>
      <w:proofErr w:type="gramEnd"/>
      <w:r w:rsidR="009A3E25" w:rsidRPr="004668E5">
        <w:rPr>
          <w:rFonts w:ascii="Times New Roman" w:hAnsi="Times New Roman" w:cs="Times New Roman"/>
          <w:sz w:val="20"/>
          <w:szCs w:val="20"/>
        </w:rPr>
        <w:t xml:space="preserve"> 2.1. настоящего Договора, предоставление Услуги в месяце, следующем за месяцем оплаты Услуги приостанавливается. Возобновление Услуги возможно при внесении оплаты Услуги до 25 числа месяца, предшествующего возобновлению Услуги.</w:t>
      </w:r>
    </w:p>
    <w:p w:rsidR="00BC3D5E" w:rsidRPr="004668E5" w:rsidRDefault="009A3E25" w:rsidP="009A3E25">
      <w:pPr>
        <w:pStyle w:val="ConsPlusNormal"/>
        <w:jc w:val="center"/>
        <w:rPr>
          <w:rFonts w:ascii="Times New Roman" w:hAnsi="Times New Roman" w:cs="Times New Roman"/>
          <w:sz w:val="20"/>
        </w:rPr>
      </w:pPr>
      <w:r w:rsidRPr="004668E5">
        <w:rPr>
          <w:rFonts w:ascii="Times New Roman" w:hAnsi="Times New Roman" w:cs="Times New Roman"/>
          <w:sz w:val="20"/>
        </w:rPr>
        <w:t xml:space="preserve"> </w:t>
      </w:r>
    </w:p>
    <w:p w:rsidR="009A3E25" w:rsidRPr="004668E5" w:rsidRDefault="009A3E25" w:rsidP="009A3E25">
      <w:pPr>
        <w:pStyle w:val="ConsPlusNormal"/>
        <w:jc w:val="center"/>
        <w:rPr>
          <w:rFonts w:ascii="Times New Roman" w:hAnsi="Times New Roman" w:cs="Times New Roman"/>
          <w:b/>
          <w:sz w:val="20"/>
        </w:rPr>
      </w:pPr>
      <w:r w:rsidRPr="004668E5">
        <w:rPr>
          <w:rFonts w:ascii="Times New Roman" w:hAnsi="Times New Roman" w:cs="Times New Roman"/>
          <w:b/>
          <w:sz w:val="20"/>
        </w:rPr>
        <w:t xml:space="preserve"> 3. ПРАВА И ОБЯЗАННОСТИ СТОРОН</w:t>
      </w:r>
    </w:p>
    <w:p w:rsidR="009A3E25" w:rsidRPr="004668E5" w:rsidRDefault="009A3E25" w:rsidP="003763F6">
      <w:pPr>
        <w:pStyle w:val="ConsPlusNormal"/>
        <w:ind w:firstLine="540"/>
        <w:jc w:val="both"/>
        <w:rPr>
          <w:rFonts w:ascii="Times New Roman" w:hAnsi="Times New Roman" w:cs="Times New Roman"/>
          <w:sz w:val="20"/>
        </w:rPr>
      </w:pPr>
      <w:r w:rsidRPr="004668E5">
        <w:rPr>
          <w:rFonts w:ascii="Times New Roman" w:hAnsi="Times New Roman" w:cs="Times New Roman"/>
          <w:sz w:val="20"/>
        </w:rPr>
        <w:t>3.1. Исполнитель обязан:</w:t>
      </w:r>
    </w:p>
    <w:p w:rsidR="009A3E25" w:rsidRPr="004668E5" w:rsidRDefault="009A3E25" w:rsidP="003763F6">
      <w:pPr>
        <w:pStyle w:val="ConsPlusNormal"/>
        <w:ind w:firstLine="540"/>
        <w:jc w:val="both"/>
        <w:rPr>
          <w:rFonts w:ascii="Times New Roman" w:hAnsi="Times New Roman" w:cs="Times New Roman"/>
          <w:sz w:val="20"/>
        </w:rPr>
      </w:pPr>
      <w:r w:rsidRPr="004668E5">
        <w:rPr>
          <w:rFonts w:ascii="Times New Roman" w:hAnsi="Times New Roman" w:cs="Times New Roman"/>
          <w:sz w:val="20"/>
        </w:rPr>
        <w:t>3.1.1. Исполнитель обязан ознакомить Заказчика с примерным меню питания учащихся школы посредством размещения информации на официальном сайте школы или при личном обращении.</w:t>
      </w:r>
    </w:p>
    <w:p w:rsidR="009A3E25" w:rsidRPr="004668E5" w:rsidRDefault="009A3E25" w:rsidP="003763F6">
      <w:pPr>
        <w:spacing w:after="0" w:line="240" w:lineRule="auto"/>
        <w:ind w:firstLine="540"/>
        <w:jc w:val="both"/>
        <w:rPr>
          <w:rFonts w:ascii="Times New Roman" w:hAnsi="Times New Roman" w:cs="Times New Roman"/>
          <w:sz w:val="20"/>
          <w:szCs w:val="20"/>
        </w:rPr>
      </w:pPr>
      <w:r w:rsidRPr="004668E5">
        <w:rPr>
          <w:rFonts w:ascii="Times New Roman" w:hAnsi="Times New Roman" w:cs="Times New Roman"/>
          <w:sz w:val="20"/>
          <w:szCs w:val="20"/>
        </w:rPr>
        <w:t>3.1.2. Предоставить учащемуся Услугу один раз в день в период, указанный в пункте 1.2. Договора.</w:t>
      </w:r>
    </w:p>
    <w:p w:rsidR="009A3E25" w:rsidRPr="004668E5" w:rsidRDefault="009A3E25" w:rsidP="003763F6">
      <w:pPr>
        <w:spacing w:after="0" w:line="240" w:lineRule="auto"/>
        <w:ind w:firstLine="540"/>
        <w:jc w:val="both"/>
        <w:rPr>
          <w:rFonts w:ascii="Times New Roman" w:hAnsi="Times New Roman" w:cs="Times New Roman"/>
          <w:sz w:val="20"/>
          <w:szCs w:val="20"/>
        </w:rPr>
      </w:pPr>
      <w:r w:rsidRPr="004668E5">
        <w:rPr>
          <w:rFonts w:ascii="Times New Roman" w:hAnsi="Times New Roman" w:cs="Times New Roman"/>
          <w:sz w:val="20"/>
          <w:szCs w:val="20"/>
        </w:rPr>
        <w:t>3.1.3. Оказывать Услугу при условиях её своевременной оплаты Заказчиком.</w:t>
      </w:r>
    </w:p>
    <w:p w:rsidR="009A3E25" w:rsidRPr="004668E5" w:rsidRDefault="009A3E25" w:rsidP="003763F6">
      <w:pPr>
        <w:spacing w:after="0" w:line="240" w:lineRule="auto"/>
        <w:ind w:firstLine="540"/>
        <w:jc w:val="both"/>
        <w:rPr>
          <w:rFonts w:ascii="Times New Roman" w:hAnsi="Times New Roman" w:cs="Times New Roman"/>
          <w:sz w:val="20"/>
          <w:szCs w:val="20"/>
        </w:rPr>
      </w:pPr>
      <w:r w:rsidRPr="004668E5">
        <w:rPr>
          <w:rFonts w:ascii="Times New Roman" w:hAnsi="Times New Roman" w:cs="Times New Roman"/>
          <w:sz w:val="20"/>
          <w:szCs w:val="20"/>
        </w:rPr>
        <w:lastRenderedPageBreak/>
        <w:t>3.1.4. Обеспечить финансированием расходы на оказание Услуги за счет средств, поступивших от Заказчика в полном объеме.</w:t>
      </w:r>
    </w:p>
    <w:p w:rsidR="009A3E25" w:rsidRPr="004668E5" w:rsidRDefault="009A3E25" w:rsidP="003763F6">
      <w:pPr>
        <w:spacing w:after="0" w:line="240" w:lineRule="auto"/>
        <w:ind w:firstLine="540"/>
        <w:jc w:val="both"/>
        <w:rPr>
          <w:rFonts w:ascii="Times New Roman" w:hAnsi="Times New Roman" w:cs="Times New Roman"/>
          <w:sz w:val="20"/>
          <w:szCs w:val="20"/>
        </w:rPr>
      </w:pPr>
      <w:r w:rsidRPr="004668E5">
        <w:rPr>
          <w:rFonts w:ascii="Times New Roman" w:hAnsi="Times New Roman" w:cs="Times New Roman"/>
          <w:sz w:val="20"/>
          <w:szCs w:val="20"/>
        </w:rPr>
        <w:t>3.1.5. Предоставить учащимся в соответствии с санитарными правилами и нормами рациональное и сбалансированное питание, дифференцированное по возрастным группам, согласно меню.</w:t>
      </w:r>
    </w:p>
    <w:p w:rsidR="009A3E25" w:rsidRPr="004668E5" w:rsidRDefault="009A3E25" w:rsidP="003763F6">
      <w:pPr>
        <w:spacing w:after="0" w:line="240" w:lineRule="auto"/>
        <w:ind w:firstLine="540"/>
        <w:jc w:val="both"/>
        <w:rPr>
          <w:rFonts w:ascii="Times New Roman" w:hAnsi="Times New Roman" w:cs="Times New Roman"/>
          <w:sz w:val="20"/>
          <w:szCs w:val="20"/>
        </w:rPr>
      </w:pPr>
      <w:r w:rsidRPr="004668E5">
        <w:rPr>
          <w:rFonts w:ascii="Times New Roman" w:hAnsi="Times New Roman" w:cs="Times New Roman"/>
          <w:sz w:val="20"/>
          <w:szCs w:val="20"/>
        </w:rPr>
        <w:t xml:space="preserve">3.1.6. Постоянно осуществлять производственный контроль за качеством вырабатываемой продукции, проводя ежедневно бракераж пищи с участием медицинского работника. </w:t>
      </w:r>
    </w:p>
    <w:p w:rsidR="009A3E25" w:rsidRPr="004668E5" w:rsidRDefault="009A3E25" w:rsidP="003763F6">
      <w:pPr>
        <w:spacing w:after="0" w:line="240" w:lineRule="auto"/>
        <w:ind w:firstLine="540"/>
        <w:jc w:val="both"/>
        <w:rPr>
          <w:rFonts w:ascii="Times New Roman" w:hAnsi="Times New Roman" w:cs="Times New Roman"/>
          <w:sz w:val="20"/>
          <w:szCs w:val="20"/>
        </w:rPr>
      </w:pPr>
      <w:r w:rsidRPr="004668E5">
        <w:rPr>
          <w:rFonts w:ascii="Times New Roman" w:hAnsi="Times New Roman" w:cs="Times New Roman"/>
          <w:sz w:val="20"/>
          <w:szCs w:val="20"/>
        </w:rPr>
        <w:t xml:space="preserve">3.1.7. Обеспечивать неукоснительное соблюдение санитарных норм и правил при организации питания учащихся. </w:t>
      </w:r>
    </w:p>
    <w:p w:rsidR="009A3E25" w:rsidRPr="004668E5" w:rsidRDefault="009A3E25" w:rsidP="003763F6">
      <w:pPr>
        <w:pStyle w:val="ConsPlusNormal"/>
        <w:ind w:firstLine="540"/>
        <w:jc w:val="both"/>
        <w:rPr>
          <w:rFonts w:ascii="Times New Roman" w:hAnsi="Times New Roman" w:cs="Times New Roman"/>
          <w:sz w:val="20"/>
        </w:rPr>
      </w:pPr>
      <w:r w:rsidRPr="004668E5">
        <w:rPr>
          <w:rFonts w:ascii="Times New Roman" w:hAnsi="Times New Roman" w:cs="Times New Roman"/>
          <w:sz w:val="20"/>
        </w:rPr>
        <w:t>3.2. Исполнитель имеет право:</w:t>
      </w:r>
    </w:p>
    <w:p w:rsidR="009A3E25" w:rsidRPr="004668E5" w:rsidRDefault="009A3E25" w:rsidP="003763F6">
      <w:pPr>
        <w:pStyle w:val="ConsPlusNormal"/>
        <w:ind w:firstLine="540"/>
        <w:jc w:val="both"/>
        <w:rPr>
          <w:rFonts w:ascii="Times New Roman" w:hAnsi="Times New Roman" w:cs="Times New Roman"/>
          <w:sz w:val="20"/>
        </w:rPr>
      </w:pPr>
      <w:r w:rsidRPr="004668E5">
        <w:rPr>
          <w:rFonts w:ascii="Times New Roman" w:hAnsi="Times New Roman" w:cs="Times New Roman"/>
          <w:sz w:val="20"/>
        </w:rPr>
        <w:t>3.2.1. Отказаться от исполнения обязательств по настоящему Договору при отсутствии оплаты в сроки, указанные в пункте 2.1., 2.7. настоящего Договора.</w:t>
      </w:r>
    </w:p>
    <w:p w:rsidR="009A3E25" w:rsidRPr="004668E5" w:rsidRDefault="009A3E25" w:rsidP="009A3E25">
      <w:pPr>
        <w:pStyle w:val="ConsPlusNormal"/>
        <w:ind w:firstLine="540"/>
        <w:jc w:val="both"/>
        <w:rPr>
          <w:rFonts w:ascii="Times New Roman" w:hAnsi="Times New Roman" w:cs="Times New Roman"/>
          <w:sz w:val="20"/>
        </w:rPr>
      </w:pPr>
      <w:r w:rsidRPr="004668E5">
        <w:rPr>
          <w:rFonts w:ascii="Times New Roman" w:hAnsi="Times New Roman" w:cs="Times New Roman"/>
          <w:sz w:val="20"/>
        </w:rPr>
        <w:t>3.2.2. Отказаться от исполнения обязательств по настоящему Договору при возникновении иных причин непреодолимой силы.</w:t>
      </w:r>
    </w:p>
    <w:p w:rsidR="009A3E25" w:rsidRPr="004668E5" w:rsidRDefault="009A3E25" w:rsidP="009A3E25">
      <w:pPr>
        <w:pStyle w:val="ConsPlusNormal"/>
        <w:ind w:firstLine="540"/>
        <w:jc w:val="both"/>
        <w:rPr>
          <w:rFonts w:ascii="Times New Roman" w:hAnsi="Times New Roman" w:cs="Times New Roman"/>
          <w:sz w:val="20"/>
        </w:rPr>
      </w:pPr>
      <w:r w:rsidRPr="004668E5">
        <w:rPr>
          <w:rFonts w:ascii="Times New Roman" w:hAnsi="Times New Roman" w:cs="Times New Roman"/>
          <w:sz w:val="20"/>
        </w:rPr>
        <w:t>3.3. Заказчик обязан:</w:t>
      </w:r>
    </w:p>
    <w:p w:rsidR="009A3E25" w:rsidRPr="004668E5" w:rsidRDefault="009A3E25" w:rsidP="003763F6">
      <w:pPr>
        <w:spacing w:after="0"/>
        <w:ind w:firstLine="540"/>
        <w:jc w:val="both"/>
        <w:rPr>
          <w:rFonts w:ascii="Times New Roman" w:hAnsi="Times New Roman" w:cs="Times New Roman"/>
          <w:sz w:val="20"/>
          <w:szCs w:val="20"/>
        </w:rPr>
      </w:pPr>
      <w:r w:rsidRPr="004668E5">
        <w:rPr>
          <w:rFonts w:ascii="Times New Roman" w:hAnsi="Times New Roman" w:cs="Times New Roman"/>
          <w:sz w:val="20"/>
          <w:szCs w:val="20"/>
        </w:rPr>
        <w:t>3.3.1. Своевременно вносить плату за предоставляемую Исполнителем услугу по питанию в соответствии с пунктом 2.1., 2.7. настоящего Договора.</w:t>
      </w:r>
    </w:p>
    <w:p w:rsidR="009A3E25" w:rsidRPr="004668E5" w:rsidRDefault="009A3E25" w:rsidP="003763F6">
      <w:pPr>
        <w:spacing w:after="0"/>
        <w:ind w:firstLine="540"/>
        <w:jc w:val="both"/>
        <w:rPr>
          <w:rFonts w:ascii="Times New Roman" w:hAnsi="Times New Roman" w:cs="Times New Roman"/>
          <w:sz w:val="20"/>
          <w:szCs w:val="20"/>
        </w:rPr>
      </w:pPr>
      <w:r w:rsidRPr="004668E5">
        <w:rPr>
          <w:rFonts w:ascii="Times New Roman" w:hAnsi="Times New Roman" w:cs="Times New Roman"/>
          <w:sz w:val="20"/>
          <w:szCs w:val="20"/>
        </w:rPr>
        <w:t>3.3.2. Сообщать ответственному лицу (классному руководителю) до 08:15 часов в день оказания Услуги об отсутствии учащегося в школе и других причинах, повлекших за собой отказ от получения Услуги, и на какой период он распространяется.</w:t>
      </w:r>
    </w:p>
    <w:p w:rsidR="009A3E25" w:rsidRPr="004668E5" w:rsidRDefault="009A3E25" w:rsidP="003763F6">
      <w:pPr>
        <w:pStyle w:val="ConsPlusNormal"/>
        <w:ind w:firstLine="540"/>
        <w:jc w:val="both"/>
        <w:rPr>
          <w:rFonts w:ascii="Times New Roman" w:hAnsi="Times New Roman" w:cs="Times New Roman"/>
          <w:sz w:val="20"/>
        </w:rPr>
      </w:pPr>
      <w:r w:rsidRPr="004668E5">
        <w:rPr>
          <w:rFonts w:ascii="Times New Roman" w:hAnsi="Times New Roman" w:cs="Times New Roman"/>
          <w:sz w:val="20"/>
        </w:rPr>
        <w:t>3.4. Заказчик имеет право:</w:t>
      </w:r>
    </w:p>
    <w:p w:rsidR="009A3E25" w:rsidRPr="004668E5" w:rsidRDefault="009A3E25" w:rsidP="003763F6">
      <w:pPr>
        <w:pStyle w:val="ConsPlusNormal"/>
        <w:ind w:firstLine="540"/>
        <w:jc w:val="both"/>
        <w:rPr>
          <w:rFonts w:ascii="Times New Roman" w:hAnsi="Times New Roman" w:cs="Times New Roman"/>
          <w:sz w:val="20"/>
        </w:rPr>
      </w:pPr>
      <w:r w:rsidRPr="004668E5">
        <w:rPr>
          <w:rFonts w:ascii="Times New Roman" w:hAnsi="Times New Roman" w:cs="Times New Roman"/>
          <w:sz w:val="20"/>
        </w:rPr>
        <w:t>3.4.1. Контролировать соблюдение Исполнителем условий Договора, обеспечение качества реализуемой продукции и ее безопасности для здоровья его ребенка, соблюдение санитарных норм и правил.</w:t>
      </w:r>
    </w:p>
    <w:p w:rsidR="009A3E25" w:rsidRPr="004668E5" w:rsidRDefault="009A3E25" w:rsidP="003763F6">
      <w:pPr>
        <w:pStyle w:val="ConsPlusNormal"/>
        <w:ind w:firstLine="540"/>
        <w:jc w:val="both"/>
        <w:rPr>
          <w:rFonts w:ascii="Times New Roman" w:hAnsi="Times New Roman" w:cs="Times New Roman"/>
          <w:sz w:val="20"/>
        </w:rPr>
      </w:pPr>
      <w:r w:rsidRPr="004668E5">
        <w:rPr>
          <w:rFonts w:ascii="Times New Roman" w:hAnsi="Times New Roman" w:cs="Times New Roman"/>
          <w:sz w:val="20"/>
        </w:rPr>
        <w:t xml:space="preserve">3.4.2. Отказаться от исполнения настоящего Договора, предупредив об этом Исполнителя не менее чем за неделю. </w:t>
      </w:r>
    </w:p>
    <w:p w:rsidR="00BC3D5E" w:rsidRPr="004668E5" w:rsidRDefault="009A3E25" w:rsidP="00D118DE">
      <w:pPr>
        <w:pStyle w:val="ConsPlusNormal"/>
        <w:ind w:firstLine="540"/>
        <w:jc w:val="both"/>
        <w:rPr>
          <w:rFonts w:ascii="Times New Roman" w:hAnsi="Times New Roman" w:cs="Times New Roman"/>
          <w:sz w:val="20"/>
        </w:rPr>
      </w:pPr>
      <w:r w:rsidRPr="004668E5">
        <w:rPr>
          <w:rFonts w:ascii="Times New Roman" w:hAnsi="Times New Roman" w:cs="Times New Roman"/>
          <w:sz w:val="20"/>
        </w:rPr>
        <w:t>3.5. 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w:t>
      </w:r>
    </w:p>
    <w:p w:rsidR="00D118DE" w:rsidRPr="004668E5" w:rsidRDefault="00D118DE" w:rsidP="00D118DE">
      <w:pPr>
        <w:pStyle w:val="ConsPlusNormal"/>
        <w:ind w:firstLine="540"/>
        <w:jc w:val="both"/>
        <w:rPr>
          <w:rFonts w:ascii="Times New Roman" w:hAnsi="Times New Roman" w:cs="Times New Roman"/>
          <w:sz w:val="20"/>
        </w:rPr>
      </w:pPr>
    </w:p>
    <w:p w:rsidR="009A3E25" w:rsidRPr="004668E5" w:rsidRDefault="009A3E25" w:rsidP="009A3E25">
      <w:pPr>
        <w:pStyle w:val="ConsPlusNormal"/>
        <w:jc w:val="center"/>
        <w:rPr>
          <w:rFonts w:ascii="Times New Roman" w:hAnsi="Times New Roman" w:cs="Times New Roman"/>
          <w:b/>
          <w:sz w:val="20"/>
        </w:rPr>
      </w:pPr>
      <w:r w:rsidRPr="004668E5">
        <w:rPr>
          <w:rFonts w:ascii="Times New Roman" w:hAnsi="Times New Roman" w:cs="Times New Roman"/>
          <w:b/>
          <w:sz w:val="20"/>
        </w:rPr>
        <w:t>4. ОТВЕТСТВЕННОСТЬ СТОРОН</w:t>
      </w:r>
    </w:p>
    <w:p w:rsidR="009A3E25" w:rsidRPr="004668E5" w:rsidRDefault="009A3E25" w:rsidP="003763F6">
      <w:pPr>
        <w:spacing w:after="0"/>
        <w:ind w:firstLine="708"/>
        <w:jc w:val="both"/>
        <w:rPr>
          <w:rFonts w:ascii="Times New Roman" w:hAnsi="Times New Roman" w:cs="Times New Roman"/>
          <w:sz w:val="20"/>
          <w:szCs w:val="20"/>
        </w:rPr>
      </w:pPr>
      <w:r w:rsidRPr="004668E5">
        <w:rPr>
          <w:rFonts w:ascii="Times New Roman" w:hAnsi="Times New Roman" w:cs="Times New Roman"/>
          <w:sz w:val="20"/>
          <w:szCs w:val="20"/>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9A3E25" w:rsidRPr="004668E5" w:rsidRDefault="009A3E25" w:rsidP="003763F6">
      <w:pPr>
        <w:spacing w:after="0"/>
        <w:ind w:firstLine="708"/>
        <w:jc w:val="both"/>
        <w:rPr>
          <w:rFonts w:ascii="Times New Roman" w:hAnsi="Times New Roman" w:cs="Times New Roman"/>
          <w:sz w:val="20"/>
          <w:szCs w:val="20"/>
        </w:rPr>
      </w:pPr>
      <w:r w:rsidRPr="004668E5">
        <w:rPr>
          <w:rFonts w:ascii="Times New Roman" w:hAnsi="Times New Roman" w:cs="Times New Roman"/>
          <w:sz w:val="20"/>
          <w:szCs w:val="20"/>
        </w:rPr>
        <w:t xml:space="preserve">4.2. Исполнитель несет ответственность за нарушение технологических и санитарных норм и правил при оказании Услуги в соответствии с действующим законодательством Российской Федерации. </w:t>
      </w:r>
    </w:p>
    <w:p w:rsidR="00D118DE" w:rsidRPr="004668E5" w:rsidRDefault="009A3E25" w:rsidP="003763F6">
      <w:pPr>
        <w:spacing w:after="0"/>
        <w:ind w:firstLine="708"/>
        <w:jc w:val="both"/>
        <w:rPr>
          <w:rFonts w:ascii="Times New Roman" w:hAnsi="Times New Roman" w:cs="Times New Roman"/>
          <w:sz w:val="20"/>
          <w:szCs w:val="20"/>
        </w:rPr>
      </w:pPr>
      <w:r w:rsidRPr="004668E5">
        <w:rPr>
          <w:rFonts w:ascii="Times New Roman" w:hAnsi="Times New Roman" w:cs="Times New Roman"/>
          <w:sz w:val="20"/>
          <w:szCs w:val="20"/>
        </w:rPr>
        <w:t xml:space="preserve">4.3. В случае несвоевременного сообщения Исполнителю информации, указанной в подпункте 3.3.2. пункта 3 настоящего Договора, услуга считается оказанной и подлежит оплате в установленном порядке.    </w:t>
      </w:r>
    </w:p>
    <w:p w:rsidR="009A3E25" w:rsidRPr="004668E5" w:rsidRDefault="009A3E25" w:rsidP="003763F6">
      <w:pPr>
        <w:spacing w:after="0"/>
        <w:ind w:firstLine="708"/>
        <w:jc w:val="both"/>
        <w:rPr>
          <w:rFonts w:ascii="Times New Roman" w:hAnsi="Times New Roman" w:cs="Times New Roman"/>
          <w:sz w:val="20"/>
          <w:szCs w:val="20"/>
        </w:rPr>
      </w:pPr>
      <w:r w:rsidRPr="004668E5">
        <w:rPr>
          <w:rFonts w:ascii="Times New Roman" w:hAnsi="Times New Roman" w:cs="Times New Roman"/>
          <w:sz w:val="20"/>
          <w:szCs w:val="20"/>
        </w:rPr>
        <w:t xml:space="preserve">             </w:t>
      </w:r>
    </w:p>
    <w:p w:rsidR="009A3E25" w:rsidRPr="004668E5" w:rsidRDefault="009A3E25" w:rsidP="009A3E25">
      <w:pPr>
        <w:pStyle w:val="ConsPlusNormal"/>
        <w:jc w:val="center"/>
        <w:rPr>
          <w:rFonts w:ascii="Times New Roman" w:hAnsi="Times New Roman" w:cs="Times New Roman"/>
          <w:b/>
          <w:sz w:val="20"/>
        </w:rPr>
      </w:pPr>
      <w:r w:rsidRPr="004668E5">
        <w:rPr>
          <w:rFonts w:ascii="Times New Roman" w:hAnsi="Times New Roman" w:cs="Times New Roman"/>
          <w:sz w:val="20"/>
        </w:rPr>
        <w:t xml:space="preserve"> </w:t>
      </w:r>
      <w:r w:rsidRPr="004668E5">
        <w:rPr>
          <w:rFonts w:ascii="Times New Roman" w:hAnsi="Times New Roman" w:cs="Times New Roman"/>
          <w:b/>
          <w:sz w:val="20"/>
        </w:rPr>
        <w:t>5. ОБСТОЯТЕЛЬСТВА НЕПРЕОДОЛИМОЙ СИЛЫ</w:t>
      </w:r>
    </w:p>
    <w:p w:rsidR="009A3E25" w:rsidRPr="004668E5" w:rsidRDefault="009A3E25" w:rsidP="009A3E25">
      <w:pPr>
        <w:pStyle w:val="ConsPlusNormal"/>
        <w:ind w:firstLine="540"/>
        <w:jc w:val="both"/>
        <w:rPr>
          <w:rFonts w:ascii="Times New Roman" w:hAnsi="Times New Roman" w:cs="Times New Roman"/>
          <w:sz w:val="20"/>
        </w:rPr>
      </w:pPr>
      <w:r w:rsidRPr="004668E5">
        <w:rPr>
          <w:rFonts w:ascii="Times New Roman" w:hAnsi="Times New Roman" w:cs="Times New Roman"/>
          <w:sz w:val="20"/>
        </w:rPr>
        <w:t>5.1.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(а именно: наводнения, землетрясения или иного стихийного бедствия), пожара,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9A3E25" w:rsidRPr="004668E5" w:rsidRDefault="009A3E25" w:rsidP="009A3E25">
      <w:pPr>
        <w:pStyle w:val="ConsPlusNormal"/>
        <w:ind w:firstLine="540"/>
        <w:jc w:val="both"/>
        <w:rPr>
          <w:rFonts w:ascii="Times New Roman" w:hAnsi="Times New Roman" w:cs="Times New Roman"/>
          <w:sz w:val="20"/>
        </w:rPr>
      </w:pPr>
      <w:r w:rsidRPr="004668E5">
        <w:rPr>
          <w:rFonts w:ascii="Times New Roman" w:hAnsi="Times New Roman" w:cs="Times New Roman"/>
          <w:sz w:val="20"/>
        </w:rPr>
        <w:t>5.2. Срок исполнения обязательств по настоящему Договору сдвигается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118DE" w:rsidRPr="004668E5" w:rsidRDefault="00D118DE" w:rsidP="009A3E25">
      <w:pPr>
        <w:pStyle w:val="ConsPlusNormal"/>
        <w:ind w:firstLine="540"/>
        <w:jc w:val="both"/>
        <w:rPr>
          <w:rFonts w:ascii="Times New Roman" w:hAnsi="Times New Roman" w:cs="Times New Roman"/>
          <w:sz w:val="20"/>
        </w:rPr>
      </w:pPr>
    </w:p>
    <w:p w:rsidR="009A3E25" w:rsidRPr="004668E5" w:rsidRDefault="009A3E25" w:rsidP="009A3E25">
      <w:pPr>
        <w:pStyle w:val="ConsPlusNormal"/>
        <w:jc w:val="center"/>
        <w:rPr>
          <w:rFonts w:ascii="Times New Roman" w:hAnsi="Times New Roman" w:cs="Times New Roman"/>
          <w:b/>
          <w:sz w:val="20"/>
        </w:rPr>
      </w:pPr>
      <w:r w:rsidRPr="004668E5">
        <w:rPr>
          <w:rFonts w:ascii="Times New Roman" w:hAnsi="Times New Roman" w:cs="Times New Roman"/>
          <w:b/>
          <w:sz w:val="20"/>
        </w:rPr>
        <w:t>6. ПРОЧИЕ УСЛОВИЯ</w:t>
      </w:r>
    </w:p>
    <w:p w:rsidR="009A3E25" w:rsidRPr="004668E5" w:rsidRDefault="009A3E25" w:rsidP="009A3E25">
      <w:pPr>
        <w:pStyle w:val="ConsPlusNormal"/>
        <w:ind w:firstLine="540"/>
        <w:jc w:val="both"/>
        <w:rPr>
          <w:rFonts w:ascii="Times New Roman" w:hAnsi="Times New Roman" w:cs="Times New Roman"/>
          <w:sz w:val="20"/>
        </w:rPr>
      </w:pPr>
      <w:r w:rsidRPr="004668E5">
        <w:rPr>
          <w:rFonts w:ascii="Times New Roman" w:hAnsi="Times New Roman" w:cs="Times New Roman"/>
          <w:sz w:val="20"/>
        </w:rPr>
        <w:t>6.1. В случае невозможности разрешения путем переговоров споров и разногласий, которые могут возникнуть из настоящего Договора, они подлежат рассмотрению в арбитражном суде в соответствии с действующим законодательствам Российской Федерации.</w:t>
      </w:r>
    </w:p>
    <w:p w:rsidR="009A3E25" w:rsidRPr="004668E5" w:rsidRDefault="009A3E25" w:rsidP="009A3E25">
      <w:pPr>
        <w:pStyle w:val="ConsPlusNormal"/>
        <w:ind w:firstLine="540"/>
        <w:jc w:val="both"/>
        <w:rPr>
          <w:rFonts w:ascii="Times New Roman" w:hAnsi="Times New Roman" w:cs="Times New Roman"/>
          <w:sz w:val="20"/>
        </w:rPr>
      </w:pPr>
      <w:r w:rsidRPr="004668E5">
        <w:rPr>
          <w:rFonts w:ascii="Times New Roman" w:hAnsi="Times New Roman" w:cs="Times New Roman"/>
          <w:sz w:val="20"/>
        </w:rPr>
        <w:t>6.2. Все изменения и дополнения к Договору являются действительными, если они оформлены в письменной форме и подписаны Сторонами.</w:t>
      </w:r>
    </w:p>
    <w:p w:rsidR="009A3E25" w:rsidRPr="004668E5" w:rsidRDefault="009A3E25" w:rsidP="009A3E25">
      <w:pPr>
        <w:pStyle w:val="ConsPlusNormal"/>
        <w:ind w:firstLine="540"/>
        <w:jc w:val="both"/>
        <w:rPr>
          <w:rFonts w:ascii="Times New Roman" w:hAnsi="Times New Roman" w:cs="Times New Roman"/>
          <w:sz w:val="20"/>
        </w:rPr>
      </w:pPr>
      <w:r w:rsidRPr="004668E5">
        <w:rPr>
          <w:rFonts w:ascii="Times New Roman" w:hAnsi="Times New Roman" w:cs="Times New Roman"/>
          <w:sz w:val="20"/>
        </w:rPr>
        <w:t>6.3. В случаях, не предусмотренных настоящим Договором, Стороны руководствуются законодательством Российской Федерации.</w:t>
      </w:r>
    </w:p>
    <w:p w:rsidR="00BC3D5E" w:rsidRPr="004668E5" w:rsidRDefault="00BC3D5E" w:rsidP="009A3E25">
      <w:pPr>
        <w:pStyle w:val="ConsPlusNormal"/>
        <w:jc w:val="center"/>
        <w:rPr>
          <w:rFonts w:ascii="Times New Roman" w:hAnsi="Times New Roman" w:cs="Times New Roman"/>
          <w:sz w:val="20"/>
        </w:rPr>
      </w:pPr>
    </w:p>
    <w:p w:rsidR="009A3E25" w:rsidRPr="004668E5" w:rsidRDefault="009A3E25" w:rsidP="009A3E25">
      <w:pPr>
        <w:pStyle w:val="ConsPlusNormal"/>
        <w:jc w:val="center"/>
        <w:rPr>
          <w:rFonts w:ascii="Times New Roman" w:hAnsi="Times New Roman" w:cs="Times New Roman"/>
          <w:b/>
          <w:sz w:val="20"/>
        </w:rPr>
      </w:pPr>
      <w:r w:rsidRPr="004668E5">
        <w:rPr>
          <w:rFonts w:ascii="Times New Roman" w:hAnsi="Times New Roman" w:cs="Times New Roman"/>
          <w:b/>
          <w:sz w:val="20"/>
        </w:rPr>
        <w:t>7. ВСТУПЛЕНИЕ ДОГОВОРА В СИЛУ</w:t>
      </w:r>
    </w:p>
    <w:p w:rsidR="009A3E25" w:rsidRPr="004668E5" w:rsidRDefault="009A3E25" w:rsidP="009A3E25">
      <w:pPr>
        <w:pStyle w:val="ConsPlusNormal"/>
        <w:ind w:firstLine="540"/>
        <w:jc w:val="both"/>
        <w:rPr>
          <w:rFonts w:ascii="Times New Roman" w:hAnsi="Times New Roman" w:cs="Times New Roman"/>
          <w:sz w:val="20"/>
        </w:rPr>
      </w:pPr>
      <w:r w:rsidRPr="004668E5">
        <w:rPr>
          <w:rFonts w:ascii="Times New Roman" w:hAnsi="Times New Roman" w:cs="Times New Roman"/>
          <w:sz w:val="20"/>
        </w:rPr>
        <w:t>7.1. Договор вступает в силу с момента его подписания и действует до выполнения Сторонами своих обязательств.</w:t>
      </w:r>
    </w:p>
    <w:p w:rsidR="009A3E25" w:rsidRPr="004668E5" w:rsidRDefault="009A3E25" w:rsidP="009A3E25">
      <w:pPr>
        <w:pStyle w:val="ConsPlusNormal"/>
        <w:ind w:firstLine="540"/>
        <w:jc w:val="both"/>
        <w:rPr>
          <w:rFonts w:ascii="Times New Roman" w:hAnsi="Times New Roman" w:cs="Times New Roman"/>
          <w:sz w:val="20"/>
        </w:rPr>
      </w:pPr>
      <w:r w:rsidRPr="004668E5">
        <w:rPr>
          <w:rFonts w:ascii="Times New Roman" w:hAnsi="Times New Roman" w:cs="Times New Roman"/>
          <w:sz w:val="20"/>
        </w:rPr>
        <w:t>7.2. Договор составлен в 2 (двух) экземплярах, имеющих одинаковую юридическую силу, по одному для каждой из Сторон.</w:t>
      </w:r>
    </w:p>
    <w:p w:rsidR="00BC3D5E" w:rsidRPr="004668E5" w:rsidRDefault="00BC3D5E" w:rsidP="009A3E25">
      <w:pPr>
        <w:pStyle w:val="ConsPlusNormal"/>
        <w:ind w:firstLine="540"/>
        <w:jc w:val="center"/>
        <w:rPr>
          <w:rFonts w:ascii="Times New Roman" w:hAnsi="Times New Roman" w:cs="Times New Roman"/>
          <w:sz w:val="20"/>
        </w:rPr>
      </w:pPr>
    </w:p>
    <w:p w:rsidR="009A3E25" w:rsidRPr="004668E5" w:rsidRDefault="009A3E25" w:rsidP="009A3E25">
      <w:pPr>
        <w:pStyle w:val="ConsPlusNormal"/>
        <w:ind w:firstLine="540"/>
        <w:jc w:val="center"/>
        <w:rPr>
          <w:rFonts w:ascii="Times New Roman" w:hAnsi="Times New Roman" w:cs="Times New Roman"/>
          <w:b/>
          <w:sz w:val="20"/>
        </w:rPr>
      </w:pPr>
      <w:r w:rsidRPr="004668E5">
        <w:rPr>
          <w:rFonts w:ascii="Times New Roman" w:hAnsi="Times New Roman" w:cs="Times New Roman"/>
          <w:b/>
          <w:sz w:val="20"/>
        </w:rPr>
        <w:lastRenderedPageBreak/>
        <w:t>8. РЕКВИЗИТЫ ДЛЯ ПЕРЕЧИСЛЕНИЯ СРЕДСТВ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283"/>
        <w:gridCol w:w="4956"/>
      </w:tblGrid>
      <w:tr w:rsidR="007063A7" w:rsidRPr="004668E5" w:rsidTr="007063A7">
        <w:trPr>
          <w:trHeight w:val="3009"/>
        </w:trPr>
        <w:tc>
          <w:tcPr>
            <w:tcW w:w="4815" w:type="dxa"/>
          </w:tcPr>
          <w:p w:rsidR="007063A7" w:rsidRPr="004668E5" w:rsidRDefault="007063A7" w:rsidP="007063A7">
            <w:pPr>
              <w:jc w:val="both"/>
              <w:rPr>
                <w:rFonts w:ascii="Times New Roman" w:hAnsi="Times New Roman" w:cs="Times New Roman"/>
                <w:sz w:val="20"/>
                <w:szCs w:val="20"/>
              </w:rPr>
            </w:pPr>
            <w:r w:rsidRPr="004668E5">
              <w:rPr>
                <w:rFonts w:ascii="Times New Roman" w:hAnsi="Times New Roman" w:cs="Times New Roman"/>
                <w:sz w:val="20"/>
                <w:szCs w:val="20"/>
              </w:rPr>
              <w:t>Перевод организации</w:t>
            </w:r>
          </w:p>
          <w:p w:rsidR="007063A7" w:rsidRPr="004668E5" w:rsidRDefault="007063A7" w:rsidP="007063A7">
            <w:pPr>
              <w:jc w:val="both"/>
              <w:rPr>
                <w:rFonts w:ascii="Times New Roman" w:hAnsi="Times New Roman" w:cs="Times New Roman"/>
                <w:sz w:val="20"/>
                <w:szCs w:val="20"/>
              </w:rPr>
            </w:pPr>
            <w:r w:rsidRPr="004668E5">
              <w:rPr>
                <w:rFonts w:ascii="Times New Roman" w:hAnsi="Times New Roman" w:cs="Times New Roman"/>
                <w:sz w:val="20"/>
                <w:szCs w:val="20"/>
              </w:rPr>
              <w:t>ИНН     861400</w:t>
            </w:r>
            <w:r w:rsidR="00381F10">
              <w:rPr>
                <w:rFonts w:ascii="Times New Roman" w:hAnsi="Times New Roman" w:cs="Times New Roman"/>
                <w:sz w:val="20"/>
                <w:szCs w:val="20"/>
              </w:rPr>
              <w:t>4202</w:t>
            </w:r>
          </w:p>
          <w:p w:rsidR="007063A7" w:rsidRPr="004668E5" w:rsidRDefault="007063A7" w:rsidP="007063A7">
            <w:pPr>
              <w:jc w:val="both"/>
              <w:rPr>
                <w:rFonts w:ascii="Times New Roman" w:hAnsi="Times New Roman" w:cs="Times New Roman"/>
                <w:sz w:val="20"/>
                <w:szCs w:val="20"/>
              </w:rPr>
            </w:pPr>
            <w:r w:rsidRPr="004668E5">
              <w:rPr>
                <w:rFonts w:ascii="Times New Roman" w:hAnsi="Times New Roman" w:cs="Times New Roman"/>
                <w:sz w:val="20"/>
                <w:szCs w:val="20"/>
              </w:rPr>
              <w:t xml:space="preserve">КПП     </w:t>
            </w:r>
            <w:r w:rsidR="00381F10">
              <w:rPr>
                <w:rFonts w:ascii="Times New Roman" w:hAnsi="Times New Roman" w:cs="Times New Roman"/>
                <w:sz w:val="20"/>
                <w:szCs w:val="20"/>
              </w:rPr>
              <w:t>861401001</w:t>
            </w:r>
          </w:p>
          <w:p w:rsidR="007063A7" w:rsidRDefault="007063A7" w:rsidP="007063A7">
            <w:pPr>
              <w:jc w:val="both"/>
              <w:rPr>
                <w:rFonts w:ascii="Times New Roman" w:hAnsi="Times New Roman" w:cs="Times New Roman"/>
                <w:sz w:val="20"/>
                <w:szCs w:val="20"/>
              </w:rPr>
            </w:pPr>
            <w:r w:rsidRPr="004668E5">
              <w:rPr>
                <w:rFonts w:ascii="Times New Roman" w:hAnsi="Times New Roman" w:cs="Times New Roman"/>
                <w:sz w:val="20"/>
                <w:szCs w:val="20"/>
              </w:rPr>
              <w:t>БИК      007162163</w:t>
            </w:r>
          </w:p>
          <w:p w:rsidR="00381F10" w:rsidRPr="004668E5" w:rsidRDefault="00381F10" w:rsidP="007063A7">
            <w:pPr>
              <w:jc w:val="both"/>
              <w:rPr>
                <w:rFonts w:ascii="Times New Roman" w:hAnsi="Times New Roman" w:cs="Times New Roman"/>
                <w:sz w:val="20"/>
                <w:szCs w:val="20"/>
              </w:rPr>
            </w:pPr>
            <w:r>
              <w:rPr>
                <w:rFonts w:ascii="Times New Roman" w:hAnsi="Times New Roman" w:cs="Times New Roman"/>
                <w:sz w:val="20"/>
                <w:szCs w:val="20"/>
              </w:rPr>
              <w:t>ОКТМО 71821000</w:t>
            </w:r>
          </w:p>
          <w:p w:rsidR="007063A7" w:rsidRPr="004668E5" w:rsidRDefault="007063A7" w:rsidP="007063A7">
            <w:pPr>
              <w:jc w:val="both"/>
              <w:rPr>
                <w:rFonts w:ascii="Times New Roman" w:hAnsi="Times New Roman" w:cs="Times New Roman"/>
                <w:sz w:val="20"/>
                <w:szCs w:val="20"/>
              </w:rPr>
            </w:pPr>
            <w:r w:rsidRPr="004668E5">
              <w:rPr>
                <w:rFonts w:ascii="Times New Roman" w:hAnsi="Times New Roman" w:cs="Times New Roman"/>
                <w:sz w:val="20"/>
                <w:szCs w:val="20"/>
              </w:rPr>
              <w:t xml:space="preserve">Р.счет   </w:t>
            </w:r>
            <w:r w:rsidR="00381F10">
              <w:rPr>
                <w:rFonts w:ascii="Times New Roman" w:hAnsi="Times New Roman" w:cs="Times New Roman"/>
                <w:sz w:val="20"/>
                <w:szCs w:val="20"/>
              </w:rPr>
              <w:t>03234643718210008700</w:t>
            </w:r>
          </w:p>
          <w:p w:rsidR="007063A7" w:rsidRPr="004668E5" w:rsidRDefault="007063A7" w:rsidP="007063A7">
            <w:pPr>
              <w:jc w:val="both"/>
              <w:rPr>
                <w:rFonts w:ascii="Times New Roman" w:hAnsi="Times New Roman" w:cs="Times New Roman"/>
                <w:sz w:val="20"/>
                <w:szCs w:val="20"/>
              </w:rPr>
            </w:pPr>
            <w:r w:rsidRPr="004668E5">
              <w:rPr>
                <w:rFonts w:ascii="Times New Roman" w:hAnsi="Times New Roman" w:cs="Times New Roman"/>
                <w:sz w:val="20"/>
                <w:szCs w:val="20"/>
              </w:rPr>
              <w:t xml:space="preserve">Получатель:             </w:t>
            </w:r>
            <w:r w:rsidR="00381F10">
              <w:rPr>
                <w:rFonts w:ascii="Times New Roman" w:hAnsi="Times New Roman" w:cs="Times New Roman"/>
                <w:sz w:val="20"/>
                <w:szCs w:val="20"/>
              </w:rPr>
              <w:t>Комитет по управлению муниципальными финансами (МБОУ «</w:t>
            </w:r>
            <w:proofErr w:type="spellStart"/>
            <w:r w:rsidR="00381F10">
              <w:rPr>
                <w:rFonts w:ascii="Times New Roman" w:hAnsi="Times New Roman" w:cs="Times New Roman"/>
                <w:sz w:val="20"/>
                <w:szCs w:val="20"/>
              </w:rPr>
              <w:t>Унъюганская</w:t>
            </w:r>
            <w:proofErr w:type="spellEnd"/>
            <w:r w:rsidR="00381F10">
              <w:rPr>
                <w:rFonts w:ascii="Times New Roman" w:hAnsi="Times New Roman" w:cs="Times New Roman"/>
                <w:sz w:val="20"/>
                <w:szCs w:val="20"/>
              </w:rPr>
              <w:t xml:space="preserve"> СОШ№2 </w:t>
            </w:r>
            <w:proofErr w:type="spellStart"/>
            <w:r w:rsidR="00381F10">
              <w:rPr>
                <w:rFonts w:ascii="Times New Roman" w:hAnsi="Times New Roman" w:cs="Times New Roman"/>
                <w:sz w:val="20"/>
                <w:szCs w:val="20"/>
              </w:rPr>
              <w:t>им</w:t>
            </w:r>
            <w:proofErr w:type="gramStart"/>
            <w:r w:rsidR="00381F10">
              <w:rPr>
                <w:rFonts w:ascii="Times New Roman" w:hAnsi="Times New Roman" w:cs="Times New Roman"/>
                <w:sz w:val="20"/>
                <w:szCs w:val="20"/>
              </w:rPr>
              <w:t>.А</w:t>
            </w:r>
            <w:proofErr w:type="gramEnd"/>
            <w:r w:rsidR="00381F10">
              <w:rPr>
                <w:rFonts w:ascii="Times New Roman" w:hAnsi="Times New Roman" w:cs="Times New Roman"/>
                <w:sz w:val="20"/>
                <w:szCs w:val="20"/>
              </w:rPr>
              <w:t>льшевского</w:t>
            </w:r>
            <w:proofErr w:type="spellEnd"/>
            <w:r w:rsidR="00381F10">
              <w:rPr>
                <w:rFonts w:ascii="Times New Roman" w:hAnsi="Times New Roman" w:cs="Times New Roman"/>
                <w:sz w:val="20"/>
                <w:szCs w:val="20"/>
              </w:rPr>
              <w:t xml:space="preserve"> М.И.»</w:t>
            </w:r>
          </w:p>
          <w:p w:rsidR="007063A7" w:rsidRPr="004668E5" w:rsidRDefault="007063A7" w:rsidP="007063A7">
            <w:pPr>
              <w:jc w:val="both"/>
              <w:rPr>
                <w:rFonts w:ascii="Times New Roman" w:hAnsi="Times New Roman" w:cs="Times New Roman"/>
                <w:sz w:val="20"/>
                <w:szCs w:val="20"/>
              </w:rPr>
            </w:pPr>
          </w:p>
        </w:tc>
        <w:tc>
          <w:tcPr>
            <w:tcW w:w="283" w:type="dxa"/>
          </w:tcPr>
          <w:p w:rsidR="007063A7" w:rsidRPr="004668E5" w:rsidRDefault="007063A7" w:rsidP="009D6626">
            <w:pPr>
              <w:jc w:val="both"/>
              <w:rPr>
                <w:rFonts w:ascii="Times New Roman" w:hAnsi="Times New Roman" w:cs="Times New Roman"/>
                <w:sz w:val="20"/>
                <w:szCs w:val="20"/>
              </w:rPr>
            </w:pPr>
          </w:p>
        </w:tc>
        <w:tc>
          <w:tcPr>
            <w:tcW w:w="4956" w:type="dxa"/>
          </w:tcPr>
          <w:p w:rsidR="007063A7" w:rsidRPr="004668E5" w:rsidRDefault="007063A7" w:rsidP="007063A7">
            <w:pPr>
              <w:jc w:val="both"/>
              <w:rPr>
                <w:rFonts w:ascii="Times New Roman" w:hAnsi="Times New Roman" w:cs="Times New Roman"/>
                <w:sz w:val="20"/>
                <w:szCs w:val="20"/>
              </w:rPr>
            </w:pPr>
            <w:r w:rsidRPr="004668E5">
              <w:rPr>
                <w:rFonts w:ascii="Times New Roman" w:hAnsi="Times New Roman" w:cs="Times New Roman"/>
                <w:sz w:val="20"/>
                <w:szCs w:val="20"/>
              </w:rPr>
              <w:t xml:space="preserve">Лицевой счет:        </w:t>
            </w:r>
            <w:r w:rsidR="00381F10">
              <w:rPr>
                <w:rFonts w:ascii="Times New Roman" w:hAnsi="Times New Roman" w:cs="Times New Roman"/>
                <w:sz w:val="20"/>
                <w:szCs w:val="20"/>
              </w:rPr>
              <w:t xml:space="preserve">023.43.775.2  </w:t>
            </w:r>
            <w:r w:rsidRPr="004668E5">
              <w:rPr>
                <w:rFonts w:ascii="Times New Roman" w:hAnsi="Times New Roman" w:cs="Times New Roman"/>
                <w:sz w:val="20"/>
                <w:szCs w:val="20"/>
              </w:rPr>
              <w:t>ФИО ребенка:  заполнить</w:t>
            </w:r>
          </w:p>
          <w:p w:rsidR="007063A7" w:rsidRPr="004668E5" w:rsidRDefault="007063A7" w:rsidP="007063A7">
            <w:pPr>
              <w:jc w:val="both"/>
              <w:rPr>
                <w:rFonts w:ascii="Times New Roman" w:hAnsi="Times New Roman" w:cs="Times New Roman"/>
                <w:sz w:val="20"/>
                <w:szCs w:val="20"/>
              </w:rPr>
            </w:pPr>
            <w:r w:rsidRPr="004668E5">
              <w:rPr>
                <w:rFonts w:ascii="Times New Roman" w:hAnsi="Times New Roman" w:cs="Times New Roman"/>
                <w:sz w:val="20"/>
                <w:szCs w:val="20"/>
              </w:rPr>
              <w:t xml:space="preserve">Дополнительная информация:    за школьное питание   </w:t>
            </w:r>
          </w:p>
          <w:p w:rsidR="007063A7" w:rsidRPr="004668E5" w:rsidRDefault="007063A7" w:rsidP="007063A7">
            <w:pPr>
              <w:jc w:val="both"/>
              <w:rPr>
                <w:rFonts w:ascii="Times New Roman" w:hAnsi="Times New Roman" w:cs="Times New Roman"/>
                <w:sz w:val="20"/>
                <w:szCs w:val="20"/>
              </w:rPr>
            </w:pPr>
            <w:r w:rsidRPr="004668E5">
              <w:rPr>
                <w:rFonts w:ascii="Times New Roman" w:hAnsi="Times New Roman" w:cs="Times New Roman"/>
                <w:sz w:val="20"/>
                <w:szCs w:val="20"/>
              </w:rPr>
              <w:t>ФИО плательщика:  заполнить</w:t>
            </w:r>
          </w:p>
          <w:p w:rsidR="007063A7" w:rsidRPr="004668E5" w:rsidRDefault="007063A7" w:rsidP="007063A7">
            <w:pPr>
              <w:jc w:val="both"/>
              <w:rPr>
                <w:rFonts w:ascii="Times New Roman" w:hAnsi="Times New Roman" w:cs="Times New Roman"/>
                <w:sz w:val="20"/>
                <w:szCs w:val="20"/>
              </w:rPr>
            </w:pPr>
            <w:r w:rsidRPr="004668E5">
              <w:rPr>
                <w:rFonts w:ascii="Times New Roman" w:hAnsi="Times New Roman" w:cs="Times New Roman"/>
                <w:sz w:val="20"/>
                <w:szCs w:val="20"/>
              </w:rPr>
              <w:t>Эти реквизиты встают сами:</w:t>
            </w:r>
          </w:p>
          <w:p w:rsidR="007063A7" w:rsidRPr="004668E5" w:rsidRDefault="007063A7" w:rsidP="007063A7">
            <w:pPr>
              <w:jc w:val="both"/>
              <w:rPr>
                <w:rFonts w:ascii="Times New Roman" w:hAnsi="Times New Roman" w:cs="Times New Roman"/>
                <w:sz w:val="20"/>
                <w:szCs w:val="20"/>
              </w:rPr>
            </w:pPr>
            <w:r w:rsidRPr="004668E5">
              <w:rPr>
                <w:rFonts w:ascii="Times New Roman" w:hAnsi="Times New Roman" w:cs="Times New Roman"/>
                <w:sz w:val="20"/>
                <w:szCs w:val="20"/>
              </w:rPr>
              <w:t>КБК     02311301995050000130</w:t>
            </w:r>
          </w:p>
          <w:p w:rsidR="007063A7" w:rsidRPr="004668E5" w:rsidRDefault="007063A7" w:rsidP="007063A7">
            <w:pPr>
              <w:jc w:val="both"/>
              <w:rPr>
                <w:rFonts w:ascii="Times New Roman" w:hAnsi="Times New Roman" w:cs="Times New Roman"/>
                <w:sz w:val="20"/>
                <w:szCs w:val="20"/>
              </w:rPr>
            </w:pPr>
            <w:r w:rsidRPr="004668E5">
              <w:rPr>
                <w:rFonts w:ascii="Times New Roman" w:hAnsi="Times New Roman" w:cs="Times New Roman"/>
                <w:sz w:val="20"/>
                <w:szCs w:val="20"/>
              </w:rPr>
              <w:t>Далее внести данные паспорта и сумму</w:t>
            </w:r>
          </w:p>
          <w:p w:rsidR="007063A7" w:rsidRPr="004668E5" w:rsidRDefault="007063A7" w:rsidP="009D6626">
            <w:pPr>
              <w:jc w:val="both"/>
              <w:rPr>
                <w:rFonts w:ascii="Times New Roman" w:hAnsi="Times New Roman" w:cs="Times New Roman"/>
                <w:sz w:val="20"/>
                <w:szCs w:val="20"/>
              </w:rPr>
            </w:pPr>
          </w:p>
        </w:tc>
      </w:tr>
    </w:tbl>
    <w:p w:rsidR="009D6626" w:rsidRPr="004668E5" w:rsidRDefault="009D6626" w:rsidP="009D6626">
      <w:pPr>
        <w:spacing w:after="0" w:line="240" w:lineRule="auto"/>
        <w:jc w:val="both"/>
        <w:rPr>
          <w:rFonts w:ascii="Times New Roman" w:hAnsi="Times New Roman" w:cs="Times New Roman"/>
          <w:sz w:val="20"/>
          <w:szCs w:val="20"/>
        </w:rPr>
      </w:pPr>
    </w:p>
    <w:p w:rsidR="009A3E25" w:rsidRPr="004668E5" w:rsidRDefault="009A3E25" w:rsidP="009A3E25">
      <w:pPr>
        <w:pStyle w:val="ConsPlusNormal"/>
        <w:jc w:val="center"/>
        <w:rPr>
          <w:rFonts w:ascii="Times New Roman" w:hAnsi="Times New Roman" w:cs="Times New Roman"/>
          <w:b/>
          <w:sz w:val="20"/>
        </w:rPr>
      </w:pPr>
      <w:r w:rsidRPr="004668E5">
        <w:rPr>
          <w:rFonts w:ascii="Times New Roman" w:hAnsi="Times New Roman" w:cs="Times New Roman"/>
          <w:b/>
          <w:sz w:val="20"/>
        </w:rPr>
        <w:t>9. АДРЕСА И РЕКВИЗИТЫ СТОРОН</w:t>
      </w:r>
    </w:p>
    <w:tbl>
      <w:tblPr>
        <w:tblStyle w:val="a7"/>
        <w:tblW w:w="10456"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tblPr>
      <w:tblGrid>
        <w:gridCol w:w="5623"/>
        <w:gridCol w:w="4833"/>
      </w:tblGrid>
      <w:tr w:rsidR="009A3E25" w:rsidRPr="004668E5" w:rsidTr="00BC3D5E">
        <w:tc>
          <w:tcPr>
            <w:tcW w:w="5623" w:type="dxa"/>
          </w:tcPr>
          <w:p w:rsidR="009A3E25" w:rsidRPr="004668E5" w:rsidRDefault="009A3E25" w:rsidP="004C71E0">
            <w:pPr>
              <w:pStyle w:val="ConsPlusNormal"/>
              <w:jc w:val="center"/>
              <w:rPr>
                <w:rFonts w:ascii="Times New Roman" w:hAnsi="Times New Roman" w:cs="Times New Roman"/>
                <w:b/>
                <w:sz w:val="20"/>
              </w:rPr>
            </w:pPr>
            <w:r w:rsidRPr="004668E5">
              <w:rPr>
                <w:rFonts w:ascii="Times New Roman" w:hAnsi="Times New Roman" w:cs="Times New Roman"/>
                <w:b/>
                <w:sz w:val="20"/>
              </w:rPr>
              <w:t>ИСПОЛНИТЕЛЬ:</w:t>
            </w:r>
          </w:p>
          <w:p w:rsidR="001D7CF6" w:rsidRPr="004668E5" w:rsidRDefault="001D7CF6" w:rsidP="001D7CF6">
            <w:pPr>
              <w:rPr>
                <w:rFonts w:ascii="Times New Roman" w:hAnsi="Times New Roman" w:cs="Times New Roman"/>
                <w:sz w:val="20"/>
                <w:szCs w:val="20"/>
              </w:rPr>
            </w:pPr>
            <w:r w:rsidRPr="004668E5">
              <w:rPr>
                <w:rFonts w:ascii="Times New Roman" w:hAnsi="Times New Roman" w:cs="Times New Roman"/>
                <w:sz w:val="20"/>
                <w:szCs w:val="20"/>
              </w:rPr>
              <w:t xml:space="preserve">Муниципальное </w:t>
            </w:r>
            <w:r w:rsidR="00B51A2E">
              <w:rPr>
                <w:rFonts w:ascii="Times New Roman" w:hAnsi="Times New Roman" w:cs="Times New Roman"/>
                <w:sz w:val="20"/>
                <w:szCs w:val="20"/>
              </w:rPr>
              <w:t>бюджетное</w:t>
            </w:r>
            <w:r w:rsidRPr="004668E5">
              <w:rPr>
                <w:rFonts w:ascii="Times New Roman" w:hAnsi="Times New Roman" w:cs="Times New Roman"/>
                <w:sz w:val="20"/>
                <w:szCs w:val="20"/>
              </w:rPr>
              <w:t xml:space="preserve"> общеобразовательное учреждение "Унъюганская средняя общеобразовательная школа №2 имени Героя Социалистического Труда Альшевского Михаила Ивановича" </w:t>
            </w:r>
          </w:p>
          <w:p w:rsidR="001D7CF6" w:rsidRPr="004668E5" w:rsidRDefault="001D7CF6" w:rsidP="001D7CF6">
            <w:pPr>
              <w:rPr>
                <w:rFonts w:ascii="Times New Roman" w:hAnsi="Times New Roman" w:cs="Times New Roman"/>
                <w:sz w:val="20"/>
                <w:szCs w:val="20"/>
              </w:rPr>
            </w:pPr>
            <w:r w:rsidRPr="004668E5">
              <w:rPr>
                <w:rFonts w:ascii="Times New Roman" w:hAnsi="Times New Roman" w:cs="Times New Roman"/>
                <w:sz w:val="20"/>
                <w:szCs w:val="20"/>
              </w:rPr>
              <w:t xml:space="preserve">Адрес местонахождения, юридический адрес, почтовый адрес: 628128, Российская  Федерация, Ханты-Мансийский автономный округ - Югра, Октябрьский район, пос. </w:t>
            </w:r>
            <w:proofErr w:type="spellStart"/>
            <w:r w:rsidRPr="004668E5">
              <w:rPr>
                <w:rFonts w:ascii="Times New Roman" w:hAnsi="Times New Roman" w:cs="Times New Roman"/>
                <w:sz w:val="20"/>
                <w:szCs w:val="20"/>
              </w:rPr>
              <w:t>Унъюган</w:t>
            </w:r>
            <w:proofErr w:type="spellEnd"/>
            <w:r w:rsidRPr="004668E5">
              <w:rPr>
                <w:rFonts w:ascii="Times New Roman" w:hAnsi="Times New Roman" w:cs="Times New Roman"/>
                <w:sz w:val="20"/>
                <w:szCs w:val="20"/>
              </w:rPr>
              <w:t xml:space="preserve">, </w:t>
            </w:r>
            <w:proofErr w:type="spellStart"/>
            <w:r w:rsidRPr="004668E5">
              <w:rPr>
                <w:rFonts w:ascii="Times New Roman" w:hAnsi="Times New Roman" w:cs="Times New Roman"/>
                <w:sz w:val="20"/>
                <w:szCs w:val="20"/>
              </w:rPr>
              <w:t>мкр</w:t>
            </w:r>
            <w:proofErr w:type="spellEnd"/>
            <w:r w:rsidRPr="004668E5">
              <w:rPr>
                <w:rFonts w:ascii="Times New Roman" w:hAnsi="Times New Roman" w:cs="Times New Roman"/>
                <w:sz w:val="20"/>
                <w:szCs w:val="20"/>
              </w:rPr>
              <w:t xml:space="preserve"> 40 лет Победы,  дом 11 </w:t>
            </w:r>
          </w:p>
          <w:p w:rsidR="001D7CF6" w:rsidRPr="004668E5" w:rsidRDefault="001D7CF6" w:rsidP="001D7CF6">
            <w:pPr>
              <w:rPr>
                <w:rFonts w:ascii="Times New Roman" w:hAnsi="Times New Roman" w:cs="Times New Roman"/>
                <w:sz w:val="20"/>
                <w:szCs w:val="20"/>
              </w:rPr>
            </w:pPr>
            <w:r w:rsidRPr="004668E5">
              <w:rPr>
                <w:rFonts w:ascii="Times New Roman" w:hAnsi="Times New Roman" w:cs="Times New Roman"/>
                <w:sz w:val="20"/>
                <w:szCs w:val="20"/>
              </w:rPr>
              <w:t xml:space="preserve">ИНН </w:t>
            </w:r>
            <w:r w:rsidR="00297711" w:rsidRPr="004668E5">
              <w:rPr>
                <w:rFonts w:ascii="Times New Roman" w:hAnsi="Times New Roman" w:cs="Times New Roman"/>
                <w:sz w:val="20"/>
                <w:szCs w:val="20"/>
              </w:rPr>
              <w:t>861400</w:t>
            </w:r>
            <w:r w:rsidR="00297711">
              <w:rPr>
                <w:rFonts w:ascii="Times New Roman" w:hAnsi="Times New Roman" w:cs="Times New Roman"/>
                <w:sz w:val="20"/>
                <w:szCs w:val="20"/>
              </w:rPr>
              <w:t>4202</w:t>
            </w:r>
            <w:r w:rsidRPr="004668E5">
              <w:rPr>
                <w:rFonts w:ascii="Times New Roman" w:hAnsi="Times New Roman" w:cs="Times New Roman"/>
                <w:sz w:val="20"/>
                <w:szCs w:val="20"/>
              </w:rPr>
              <w:t xml:space="preserve">, КПП 861401001 , </w:t>
            </w:r>
          </w:p>
          <w:p w:rsidR="001D7CF6" w:rsidRPr="004668E5" w:rsidRDefault="001D7CF6" w:rsidP="001D7CF6">
            <w:pPr>
              <w:rPr>
                <w:rFonts w:ascii="Times New Roman" w:hAnsi="Times New Roman" w:cs="Times New Roman"/>
                <w:sz w:val="20"/>
                <w:szCs w:val="20"/>
              </w:rPr>
            </w:pPr>
            <w:r w:rsidRPr="004668E5">
              <w:rPr>
                <w:rFonts w:ascii="Times New Roman" w:hAnsi="Times New Roman" w:cs="Times New Roman"/>
                <w:sz w:val="20"/>
                <w:szCs w:val="20"/>
              </w:rPr>
              <w:t>ОГРН 1028601499410</w:t>
            </w:r>
          </w:p>
          <w:p w:rsidR="001D7CF6" w:rsidRPr="004668E5" w:rsidRDefault="001D7CF6" w:rsidP="001D7CF6">
            <w:pPr>
              <w:rPr>
                <w:rFonts w:ascii="Times New Roman" w:hAnsi="Times New Roman" w:cs="Times New Roman"/>
                <w:sz w:val="20"/>
                <w:szCs w:val="20"/>
              </w:rPr>
            </w:pPr>
            <w:r w:rsidRPr="004668E5">
              <w:rPr>
                <w:rFonts w:ascii="Times New Roman" w:hAnsi="Times New Roman" w:cs="Times New Roman"/>
                <w:sz w:val="20"/>
                <w:szCs w:val="20"/>
              </w:rPr>
              <w:t xml:space="preserve">ОКПО 41260641, ОКТМО </w:t>
            </w:r>
            <w:r w:rsidR="00256575">
              <w:rPr>
                <w:rFonts w:ascii="Times New Roman" w:hAnsi="Times New Roman" w:cs="Times New Roman"/>
                <w:sz w:val="20"/>
                <w:szCs w:val="20"/>
              </w:rPr>
              <w:t>71821404</w:t>
            </w:r>
            <w:r w:rsidRPr="004668E5">
              <w:rPr>
                <w:rFonts w:ascii="Times New Roman" w:hAnsi="Times New Roman" w:cs="Times New Roman"/>
                <w:sz w:val="20"/>
                <w:szCs w:val="20"/>
              </w:rPr>
              <w:t>, ОКАТО 71121904001, ОКВЭД 85.14</w:t>
            </w:r>
          </w:p>
          <w:p w:rsidR="00256575" w:rsidRDefault="001D7CF6" w:rsidP="001D7CF6">
            <w:pPr>
              <w:rPr>
                <w:rFonts w:ascii="Times New Roman" w:hAnsi="Times New Roman" w:cs="Times New Roman"/>
                <w:sz w:val="20"/>
                <w:szCs w:val="20"/>
              </w:rPr>
            </w:pPr>
            <w:r w:rsidRPr="004668E5">
              <w:rPr>
                <w:rFonts w:ascii="Times New Roman" w:hAnsi="Times New Roman" w:cs="Times New Roman"/>
                <w:sz w:val="20"/>
                <w:szCs w:val="20"/>
              </w:rPr>
              <w:t xml:space="preserve">Банковские реквизиты: </w:t>
            </w:r>
          </w:p>
          <w:p w:rsidR="00256575" w:rsidRDefault="00256575" w:rsidP="001D7CF6">
            <w:pPr>
              <w:rPr>
                <w:rFonts w:ascii="Times New Roman" w:hAnsi="Times New Roman" w:cs="Times New Roman"/>
                <w:sz w:val="20"/>
                <w:szCs w:val="20"/>
              </w:rPr>
            </w:pPr>
            <w:proofErr w:type="spellStart"/>
            <w:r>
              <w:rPr>
                <w:rFonts w:ascii="Times New Roman" w:hAnsi="Times New Roman" w:cs="Times New Roman"/>
                <w:sz w:val="20"/>
                <w:szCs w:val="20"/>
              </w:rPr>
              <w:t>расч</w:t>
            </w:r>
            <w:proofErr w:type="spellEnd"/>
            <w:r>
              <w:rPr>
                <w:rFonts w:ascii="Times New Roman" w:hAnsi="Times New Roman" w:cs="Times New Roman"/>
                <w:sz w:val="20"/>
                <w:szCs w:val="20"/>
              </w:rPr>
              <w:t xml:space="preserve">. счет: 03234643718210008700 </w:t>
            </w:r>
          </w:p>
          <w:p w:rsidR="001D7CF6" w:rsidRDefault="00256575" w:rsidP="001D7CF6">
            <w:pPr>
              <w:rPr>
                <w:rFonts w:ascii="Times New Roman" w:hAnsi="Times New Roman" w:cs="Times New Roman"/>
                <w:sz w:val="20"/>
                <w:szCs w:val="20"/>
              </w:rPr>
            </w:pPr>
            <w:r>
              <w:rPr>
                <w:rFonts w:ascii="Times New Roman" w:hAnsi="Times New Roman" w:cs="Times New Roman"/>
                <w:sz w:val="20"/>
                <w:szCs w:val="20"/>
              </w:rPr>
              <w:t>л/с 023.41.773.1.</w:t>
            </w:r>
          </w:p>
          <w:p w:rsidR="00256575" w:rsidRDefault="00256575" w:rsidP="001D7CF6">
            <w:pPr>
              <w:rPr>
                <w:rFonts w:ascii="Times New Roman" w:hAnsi="Times New Roman" w:cs="Times New Roman"/>
                <w:sz w:val="20"/>
                <w:szCs w:val="20"/>
              </w:rPr>
            </w:pPr>
            <w:proofErr w:type="spellStart"/>
            <w:r>
              <w:rPr>
                <w:rFonts w:ascii="Times New Roman" w:hAnsi="Times New Roman" w:cs="Times New Roman"/>
                <w:sz w:val="20"/>
                <w:szCs w:val="20"/>
              </w:rPr>
              <w:t>кор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чет</w:t>
            </w:r>
            <w:proofErr w:type="spellEnd"/>
            <w:r>
              <w:rPr>
                <w:rFonts w:ascii="Times New Roman" w:hAnsi="Times New Roman" w:cs="Times New Roman"/>
                <w:sz w:val="20"/>
                <w:szCs w:val="20"/>
              </w:rPr>
              <w:t xml:space="preserve"> 40102810245370000007</w:t>
            </w:r>
          </w:p>
          <w:p w:rsidR="00256575" w:rsidRDefault="00256575" w:rsidP="001D7CF6">
            <w:pPr>
              <w:rPr>
                <w:rFonts w:ascii="Times New Roman" w:hAnsi="Times New Roman" w:cs="Times New Roman"/>
                <w:sz w:val="20"/>
                <w:szCs w:val="20"/>
              </w:rPr>
            </w:pPr>
            <w:r>
              <w:rPr>
                <w:rFonts w:ascii="Times New Roman" w:hAnsi="Times New Roman" w:cs="Times New Roman"/>
                <w:sz w:val="20"/>
                <w:szCs w:val="20"/>
              </w:rPr>
              <w:t xml:space="preserve">банк РКЦ ХАНТЫ-МАНСИЙСК г.Ханты-Мансийск, </w:t>
            </w:r>
          </w:p>
          <w:p w:rsidR="00256575" w:rsidRPr="004668E5" w:rsidRDefault="00256575" w:rsidP="001D7CF6">
            <w:pPr>
              <w:rPr>
                <w:rFonts w:ascii="Times New Roman" w:hAnsi="Times New Roman" w:cs="Times New Roman"/>
                <w:sz w:val="20"/>
                <w:szCs w:val="20"/>
              </w:rPr>
            </w:pPr>
            <w:r>
              <w:rPr>
                <w:rFonts w:ascii="Times New Roman" w:hAnsi="Times New Roman" w:cs="Times New Roman"/>
                <w:sz w:val="20"/>
                <w:szCs w:val="20"/>
              </w:rPr>
              <w:t>БИК банка 007162163</w:t>
            </w:r>
          </w:p>
          <w:p w:rsidR="001D7CF6" w:rsidRPr="004668E5" w:rsidRDefault="001D7CF6" w:rsidP="001D7CF6">
            <w:pPr>
              <w:rPr>
                <w:rFonts w:ascii="Times New Roman" w:hAnsi="Times New Roman" w:cs="Times New Roman"/>
                <w:sz w:val="20"/>
                <w:szCs w:val="20"/>
              </w:rPr>
            </w:pPr>
            <w:r w:rsidRPr="004668E5">
              <w:rPr>
                <w:rFonts w:ascii="Times New Roman" w:hAnsi="Times New Roman" w:cs="Times New Roman"/>
                <w:sz w:val="20"/>
                <w:szCs w:val="20"/>
              </w:rPr>
              <w:t>Контакты: тел/факс:  (34672) 48650, 48651</w:t>
            </w:r>
          </w:p>
          <w:p w:rsidR="009A3E25" w:rsidRPr="004668E5" w:rsidRDefault="001D7CF6" w:rsidP="007063A7">
            <w:pPr>
              <w:rPr>
                <w:rFonts w:ascii="Times New Roman" w:hAnsi="Times New Roman" w:cs="Times New Roman"/>
                <w:sz w:val="20"/>
                <w:szCs w:val="20"/>
              </w:rPr>
            </w:pPr>
            <w:r w:rsidRPr="004668E5">
              <w:rPr>
                <w:rFonts w:ascii="Times New Roman" w:hAnsi="Times New Roman" w:cs="Times New Roman"/>
                <w:sz w:val="20"/>
                <w:szCs w:val="20"/>
              </w:rPr>
              <w:t xml:space="preserve">Эл. почта: </w:t>
            </w:r>
            <w:proofErr w:type="spellStart"/>
            <w:r w:rsidRPr="004668E5">
              <w:rPr>
                <w:rFonts w:ascii="Times New Roman" w:hAnsi="Times New Roman" w:cs="Times New Roman"/>
                <w:sz w:val="20"/>
                <w:szCs w:val="20"/>
                <w:lang w:val="en-US"/>
              </w:rPr>
              <w:t>likma</w:t>
            </w:r>
            <w:proofErr w:type="spellEnd"/>
            <w:r w:rsidRPr="004668E5">
              <w:rPr>
                <w:rFonts w:ascii="Times New Roman" w:hAnsi="Times New Roman" w:cs="Times New Roman"/>
                <w:sz w:val="20"/>
                <w:szCs w:val="20"/>
              </w:rPr>
              <w:t>05@</w:t>
            </w:r>
            <w:r w:rsidRPr="004668E5">
              <w:rPr>
                <w:rFonts w:ascii="Times New Roman" w:hAnsi="Times New Roman" w:cs="Times New Roman"/>
                <w:sz w:val="20"/>
                <w:szCs w:val="20"/>
                <w:lang w:val="en-US"/>
              </w:rPr>
              <w:t>mail</w:t>
            </w:r>
            <w:r w:rsidRPr="004668E5">
              <w:rPr>
                <w:rFonts w:ascii="Times New Roman" w:hAnsi="Times New Roman" w:cs="Times New Roman"/>
                <w:sz w:val="20"/>
                <w:szCs w:val="20"/>
              </w:rPr>
              <w:t>.</w:t>
            </w:r>
            <w:proofErr w:type="spellStart"/>
            <w:r w:rsidRPr="004668E5">
              <w:rPr>
                <w:rFonts w:ascii="Times New Roman" w:hAnsi="Times New Roman" w:cs="Times New Roman"/>
                <w:sz w:val="20"/>
                <w:szCs w:val="20"/>
                <w:lang w:val="en-US"/>
              </w:rPr>
              <w:t>ru</w:t>
            </w:r>
            <w:proofErr w:type="spellEnd"/>
            <w:r w:rsidR="007063A7" w:rsidRPr="004668E5">
              <w:rPr>
                <w:rFonts w:ascii="Times New Roman" w:hAnsi="Times New Roman" w:cs="Times New Roman"/>
                <w:sz w:val="20"/>
                <w:szCs w:val="20"/>
              </w:rPr>
              <w:t xml:space="preserve"> </w:t>
            </w:r>
          </w:p>
        </w:tc>
        <w:tc>
          <w:tcPr>
            <w:tcW w:w="4833" w:type="dxa"/>
          </w:tcPr>
          <w:p w:rsidR="009A3E25" w:rsidRPr="004668E5" w:rsidRDefault="009A3E25" w:rsidP="004C71E0">
            <w:pPr>
              <w:pStyle w:val="ConsPlusNonformat"/>
              <w:jc w:val="center"/>
              <w:rPr>
                <w:rFonts w:ascii="Times New Roman" w:hAnsi="Times New Roman" w:cs="Times New Roman"/>
                <w:b/>
              </w:rPr>
            </w:pPr>
            <w:r w:rsidRPr="004668E5">
              <w:rPr>
                <w:rFonts w:ascii="Times New Roman" w:hAnsi="Times New Roman" w:cs="Times New Roman"/>
                <w:b/>
              </w:rPr>
              <w:t>ЗАКАЗЧИК:</w:t>
            </w:r>
          </w:p>
          <w:p w:rsidR="007063A7" w:rsidRPr="004668E5" w:rsidRDefault="007063A7" w:rsidP="007063A7">
            <w:pPr>
              <w:rPr>
                <w:rFonts w:ascii="Times New Roman" w:hAnsi="Times New Roman" w:cs="Times New Roman"/>
                <w:sz w:val="20"/>
                <w:szCs w:val="20"/>
              </w:rPr>
            </w:pPr>
            <w:r w:rsidRPr="004668E5">
              <w:rPr>
                <w:rFonts w:ascii="Times New Roman" w:hAnsi="Times New Roman" w:cs="Times New Roman"/>
                <w:sz w:val="20"/>
                <w:szCs w:val="20"/>
              </w:rPr>
              <w:t>Домашний адрес:</w:t>
            </w:r>
          </w:p>
          <w:p w:rsidR="007063A7" w:rsidRPr="004668E5" w:rsidRDefault="007063A7" w:rsidP="007063A7">
            <w:pPr>
              <w:ind w:left="37"/>
              <w:jc w:val="both"/>
              <w:rPr>
                <w:rFonts w:ascii="Times New Roman" w:hAnsi="Times New Roman" w:cs="Times New Roman"/>
                <w:sz w:val="20"/>
                <w:szCs w:val="20"/>
              </w:rPr>
            </w:pPr>
            <w:r w:rsidRPr="004668E5">
              <w:rPr>
                <w:rFonts w:ascii="Times New Roman" w:hAnsi="Times New Roman" w:cs="Times New Roman"/>
                <w:sz w:val="20"/>
                <w:szCs w:val="20"/>
              </w:rPr>
              <w:t xml:space="preserve">628128, Тюменская обл., ХМАО – Югра, Октябрьский район, п. </w:t>
            </w:r>
            <w:proofErr w:type="spellStart"/>
            <w:r w:rsidRPr="004668E5">
              <w:rPr>
                <w:rFonts w:ascii="Times New Roman" w:hAnsi="Times New Roman" w:cs="Times New Roman"/>
                <w:sz w:val="20"/>
                <w:szCs w:val="20"/>
              </w:rPr>
              <w:t>Унъюган</w:t>
            </w:r>
            <w:proofErr w:type="spellEnd"/>
          </w:p>
          <w:p w:rsidR="007063A7" w:rsidRPr="004668E5" w:rsidRDefault="007063A7" w:rsidP="007063A7">
            <w:pPr>
              <w:ind w:left="37"/>
              <w:jc w:val="both"/>
              <w:rPr>
                <w:rFonts w:ascii="Times New Roman" w:hAnsi="Times New Roman" w:cs="Times New Roman"/>
                <w:b/>
                <w:sz w:val="20"/>
                <w:szCs w:val="20"/>
              </w:rPr>
            </w:pPr>
            <w:r w:rsidRPr="004668E5">
              <w:rPr>
                <w:rFonts w:ascii="Times New Roman" w:hAnsi="Times New Roman" w:cs="Times New Roman"/>
                <w:sz w:val="20"/>
                <w:szCs w:val="20"/>
              </w:rPr>
              <w:t>улица________________________</w:t>
            </w:r>
            <w:r w:rsidRPr="004668E5">
              <w:rPr>
                <w:rFonts w:ascii="Times New Roman" w:hAnsi="Times New Roman" w:cs="Times New Roman"/>
                <w:sz w:val="20"/>
                <w:szCs w:val="20"/>
              </w:rPr>
              <w:tab/>
            </w:r>
            <w:r w:rsidRPr="004668E5">
              <w:rPr>
                <w:rFonts w:ascii="Times New Roman" w:hAnsi="Times New Roman" w:cs="Times New Roman"/>
                <w:sz w:val="20"/>
                <w:szCs w:val="20"/>
              </w:rPr>
              <w:tab/>
              <w:t xml:space="preserve">                                                                                   </w:t>
            </w:r>
            <w:proofErr w:type="spellStart"/>
            <w:r w:rsidRPr="004668E5">
              <w:rPr>
                <w:rFonts w:ascii="Times New Roman" w:hAnsi="Times New Roman" w:cs="Times New Roman"/>
                <w:sz w:val="20"/>
                <w:szCs w:val="20"/>
              </w:rPr>
              <w:t>дом______кв</w:t>
            </w:r>
            <w:proofErr w:type="spellEnd"/>
            <w:r w:rsidRPr="004668E5">
              <w:rPr>
                <w:rFonts w:ascii="Times New Roman" w:hAnsi="Times New Roman" w:cs="Times New Roman"/>
                <w:sz w:val="20"/>
                <w:szCs w:val="20"/>
              </w:rPr>
              <w:t>_________________</w:t>
            </w:r>
            <w:r w:rsidRPr="004668E5">
              <w:rPr>
                <w:rFonts w:ascii="Times New Roman" w:hAnsi="Times New Roman" w:cs="Times New Roman"/>
                <w:b/>
                <w:sz w:val="20"/>
                <w:szCs w:val="20"/>
              </w:rPr>
              <w:t xml:space="preserve">   </w:t>
            </w:r>
          </w:p>
          <w:p w:rsidR="007063A7" w:rsidRPr="004668E5" w:rsidRDefault="007063A7" w:rsidP="007063A7">
            <w:pPr>
              <w:ind w:left="37"/>
              <w:jc w:val="both"/>
              <w:rPr>
                <w:rFonts w:ascii="Times New Roman" w:hAnsi="Times New Roman" w:cs="Times New Roman"/>
                <w:b/>
                <w:sz w:val="20"/>
                <w:szCs w:val="20"/>
              </w:rPr>
            </w:pPr>
          </w:p>
          <w:p w:rsidR="007063A7" w:rsidRPr="004668E5" w:rsidRDefault="007063A7" w:rsidP="007063A7">
            <w:pPr>
              <w:ind w:left="37"/>
              <w:jc w:val="both"/>
              <w:rPr>
                <w:rFonts w:ascii="Times New Roman" w:hAnsi="Times New Roman" w:cs="Times New Roman"/>
                <w:sz w:val="20"/>
                <w:szCs w:val="20"/>
              </w:rPr>
            </w:pPr>
            <w:r w:rsidRPr="004668E5">
              <w:rPr>
                <w:rFonts w:ascii="Times New Roman" w:hAnsi="Times New Roman" w:cs="Times New Roman"/>
                <w:sz w:val="20"/>
                <w:szCs w:val="20"/>
              </w:rPr>
              <w:t xml:space="preserve">телефон _____________________      </w:t>
            </w:r>
          </w:p>
          <w:p w:rsidR="007063A7" w:rsidRPr="004668E5" w:rsidRDefault="007063A7" w:rsidP="007063A7">
            <w:pPr>
              <w:ind w:left="37"/>
              <w:jc w:val="both"/>
              <w:rPr>
                <w:rFonts w:ascii="Times New Roman" w:hAnsi="Times New Roman" w:cs="Times New Roman"/>
                <w:sz w:val="20"/>
                <w:szCs w:val="20"/>
              </w:rPr>
            </w:pPr>
          </w:p>
          <w:p w:rsidR="007063A7" w:rsidRPr="004668E5" w:rsidRDefault="007063A7" w:rsidP="007063A7">
            <w:pPr>
              <w:rPr>
                <w:rFonts w:ascii="Times New Roman" w:hAnsi="Times New Roman" w:cs="Times New Roman"/>
                <w:sz w:val="20"/>
                <w:szCs w:val="20"/>
              </w:rPr>
            </w:pPr>
            <w:r w:rsidRPr="004668E5">
              <w:rPr>
                <w:rFonts w:ascii="Times New Roman" w:hAnsi="Times New Roman" w:cs="Times New Roman"/>
                <w:sz w:val="20"/>
                <w:szCs w:val="20"/>
              </w:rPr>
              <w:t xml:space="preserve">                                                                      _____________________________                                                                                  подписи родителей (законных представителей)</w:t>
            </w:r>
          </w:p>
          <w:p w:rsidR="00D118DE" w:rsidRPr="004668E5" w:rsidRDefault="00D118DE" w:rsidP="004C71E0">
            <w:pPr>
              <w:pStyle w:val="ConsPlusNonformat"/>
              <w:jc w:val="center"/>
              <w:rPr>
                <w:rFonts w:ascii="Times New Roman" w:hAnsi="Times New Roman" w:cs="Times New Roman"/>
              </w:rPr>
            </w:pPr>
          </w:p>
          <w:p w:rsidR="009A3E25" w:rsidRPr="004668E5" w:rsidRDefault="009A3E25" w:rsidP="004C71E0">
            <w:pPr>
              <w:pStyle w:val="ConsPlusNormal"/>
              <w:ind w:firstLine="33"/>
              <w:rPr>
                <w:rFonts w:ascii="Times New Roman" w:hAnsi="Times New Roman" w:cs="Times New Roman"/>
                <w:sz w:val="20"/>
              </w:rPr>
            </w:pPr>
          </w:p>
        </w:tc>
      </w:tr>
    </w:tbl>
    <w:p w:rsidR="009A3E25" w:rsidRPr="004668E5" w:rsidRDefault="009A3E25" w:rsidP="009A3E25">
      <w:pPr>
        <w:pStyle w:val="ConsPlusNonformat"/>
        <w:jc w:val="both"/>
        <w:rPr>
          <w:rFonts w:ascii="Times New Roman" w:hAnsi="Times New Roman" w:cs="Times New Roman"/>
        </w:rPr>
      </w:pPr>
    </w:p>
    <w:p w:rsidR="009A3E25" w:rsidRPr="004668E5" w:rsidRDefault="009A3E25" w:rsidP="009A3E25">
      <w:pPr>
        <w:pStyle w:val="ConsPlusNonformat"/>
        <w:jc w:val="both"/>
        <w:rPr>
          <w:rFonts w:ascii="Times New Roman" w:hAnsi="Times New Roman" w:cs="Times New Roman"/>
        </w:rPr>
      </w:pPr>
      <w:r w:rsidRPr="004668E5">
        <w:rPr>
          <w:rFonts w:ascii="Times New Roman" w:hAnsi="Times New Roman" w:cs="Times New Roman"/>
        </w:rPr>
        <w:t xml:space="preserve"> ___________________/</w:t>
      </w:r>
      <w:r w:rsidR="001D7CF6" w:rsidRPr="004668E5">
        <w:rPr>
          <w:rFonts w:ascii="Times New Roman" w:hAnsi="Times New Roman" w:cs="Times New Roman"/>
          <w:u w:val="single"/>
        </w:rPr>
        <w:t>О.А.Каратаева</w:t>
      </w:r>
      <w:r w:rsidRPr="004668E5">
        <w:rPr>
          <w:rFonts w:ascii="Times New Roman" w:hAnsi="Times New Roman" w:cs="Times New Roman"/>
        </w:rPr>
        <w:t xml:space="preserve">/               </w:t>
      </w:r>
      <w:r w:rsidR="00D118DE" w:rsidRPr="004668E5">
        <w:rPr>
          <w:rFonts w:ascii="Times New Roman" w:hAnsi="Times New Roman" w:cs="Times New Roman"/>
        </w:rPr>
        <w:t xml:space="preserve">        </w:t>
      </w:r>
      <w:r w:rsidRPr="004668E5">
        <w:rPr>
          <w:rFonts w:ascii="Times New Roman" w:hAnsi="Times New Roman" w:cs="Times New Roman"/>
        </w:rPr>
        <w:t xml:space="preserve"> _____________/________</w:t>
      </w:r>
      <w:r w:rsidR="003763F6" w:rsidRPr="004668E5">
        <w:rPr>
          <w:rFonts w:ascii="Times New Roman" w:hAnsi="Times New Roman" w:cs="Times New Roman"/>
        </w:rPr>
        <w:t>_</w:t>
      </w:r>
      <w:r w:rsidRPr="004668E5">
        <w:rPr>
          <w:rFonts w:ascii="Times New Roman" w:hAnsi="Times New Roman" w:cs="Times New Roman"/>
        </w:rPr>
        <w:t>___________/</w:t>
      </w:r>
    </w:p>
    <w:p w:rsidR="009A3E25" w:rsidRPr="00D118DE" w:rsidRDefault="009A3E25" w:rsidP="003763F6">
      <w:pPr>
        <w:pStyle w:val="ConsPlusNonformat"/>
        <w:rPr>
          <w:rFonts w:ascii="Times New Roman" w:hAnsi="Times New Roman" w:cs="Times New Roman"/>
          <w:color w:val="000000"/>
          <w:sz w:val="16"/>
          <w:szCs w:val="16"/>
        </w:rPr>
      </w:pPr>
      <w:r w:rsidRPr="004668E5">
        <w:rPr>
          <w:rFonts w:ascii="Times New Roman" w:hAnsi="Times New Roman" w:cs="Times New Roman"/>
        </w:rPr>
        <w:t xml:space="preserve">                                                                                       </w:t>
      </w:r>
      <w:r w:rsidR="00B51A2E">
        <w:rPr>
          <w:rFonts w:ascii="Times New Roman" w:hAnsi="Times New Roman" w:cs="Times New Roman"/>
        </w:rPr>
        <w:t xml:space="preserve"> </w:t>
      </w:r>
      <w:r w:rsidR="00D118DE" w:rsidRPr="004668E5">
        <w:rPr>
          <w:rFonts w:ascii="Times New Roman" w:hAnsi="Times New Roman" w:cs="Times New Roman"/>
        </w:rPr>
        <w:t xml:space="preserve">  </w:t>
      </w:r>
      <w:r w:rsidRPr="004668E5">
        <w:rPr>
          <w:rFonts w:ascii="Times New Roman" w:hAnsi="Times New Roman" w:cs="Times New Roman"/>
        </w:rPr>
        <w:t xml:space="preserve">  подпис</w:t>
      </w:r>
      <w:r w:rsidR="00D118DE" w:rsidRPr="004668E5">
        <w:rPr>
          <w:rFonts w:ascii="Times New Roman" w:hAnsi="Times New Roman" w:cs="Times New Roman"/>
        </w:rPr>
        <w:t>ь</w:t>
      </w:r>
      <w:r w:rsidRPr="004668E5">
        <w:rPr>
          <w:rFonts w:ascii="Times New Roman" w:hAnsi="Times New Roman" w:cs="Times New Roman"/>
        </w:rPr>
        <w:t xml:space="preserve"> родителей</w:t>
      </w:r>
      <w:r w:rsidR="003763F6" w:rsidRPr="004668E5">
        <w:rPr>
          <w:rFonts w:ascii="Times New Roman" w:hAnsi="Times New Roman" w:cs="Times New Roman"/>
        </w:rPr>
        <w:t xml:space="preserve"> </w:t>
      </w:r>
      <w:r w:rsidRPr="004668E5">
        <w:rPr>
          <w:rFonts w:ascii="Times New Roman" w:hAnsi="Times New Roman" w:cs="Times New Roman"/>
        </w:rPr>
        <w:t>(законных представителей</w:t>
      </w:r>
      <w:r w:rsidRPr="00D118DE">
        <w:rPr>
          <w:rFonts w:ascii="Times New Roman" w:hAnsi="Times New Roman" w:cs="Times New Roman"/>
          <w:sz w:val="16"/>
          <w:szCs w:val="16"/>
        </w:rPr>
        <w:t>)</w:t>
      </w:r>
      <w:r w:rsidR="003763F6" w:rsidRPr="00D118DE">
        <w:rPr>
          <w:rFonts w:ascii="Times New Roman" w:hAnsi="Times New Roman" w:cs="Times New Roman"/>
          <w:sz w:val="16"/>
          <w:szCs w:val="16"/>
        </w:rPr>
        <w:t xml:space="preserve"> учащихся</w:t>
      </w:r>
    </w:p>
    <w:p w:rsidR="004C71E0" w:rsidRPr="00D118DE" w:rsidRDefault="004C71E0" w:rsidP="003763F6">
      <w:pPr>
        <w:widowControl w:val="0"/>
        <w:autoSpaceDE w:val="0"/>
        <w:autoSpaceDN w:val="0"/>
        <w:adjustRightInd w:val="0"/>
        <w:spacing w:after="0" w:line="240" w:lineRule="auto"/>
        <w:jc w:val="right"/>
        <w:rPr>
          <w:rFonts w:ascii="Times New Roman CYR" w:hAnsi="Times New Roman CYR" w:cs="Times New Roman CYR"/>
          <w:sz w:val="16"/>
          <w:szCs w:val="16"/>
        </w:rPr>
        <w:sectPr w:rsidR="004C71E0" w:rsidRPr="00D118DE" w:rsidSect="00BC3D5E">
          <w:pgSz w:w="12240" w:h="15840"/>
          <w:pgMar w:top="1134" w:right="758" w:bottom="851" w:left="1418" w:header="720" w:footer="720" w:gutter="0"/>
          <w:cols w:space="720"/>
          <w:noEndnote/>
          <w:docGrid w:linePitch="299"/>
        </w:sectPr>
      </w:pPr>
    </w:p>
    <w:p w:rsidR="007063A7" w:rsidRDefault="007063A7" w:rsidP="007063A7">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П</w:t>
      </w:r>
      <w:r w:rsidRPr="000C1C8E">
        <w:rPr>
          <w:rFonts w:ascii="Times New Roman CYR" w:hAnsi="Times New Roman CYR" w:cs="Times New Roman CYR"/>
          <w:sz w:val="20"/>
          <w:szCs w:val="20"/>
        </w:rPr>
        <w:t>риложение</w:t>
      </w:r>
      <w:r>
        <w:rPr>
          <w:rFonts w:ascii="Times New Roman CYR" w:hAnsi="Times New Roman CYR" w:cs="Times New Roman CYR"/>
          <w:sz w:val="20"/>
          <w:szCs w:val="20"/>
        </w:rPr>
        <w:t xml:space="preserve"> 3</w:t>
      </w:r>
    </w:p>
    <w:p w:rsidR="009A3E25" w:rsidRDefault="009A3E25" w:rsidP="009A3E25">
      <w:pPr>
        <w:spacing w:line="292" w:lineRule="atLeast"/>
        <w:ind w:right="-1100" w:firstLine="9121"/>
        <w:textAlignment w:val="baseline"/>
        <w:rPr>
          <w:rFonts w:ascii="Times New Roman" w:hAnsi="Times New Roman" w:cs="Times New Roman"/>
          <w:color w:val="000000"/>
          <w:sz w:val="24"/>
          <w:szCs w:val="24"/>
        </w:rPr>
      </w:pPr>
    </w:p>
    <w:p w:rsidR="004C71E0" w:rsidRDefault="004C71E0" w:rsidP="009A3E25">
      <w:pPr>
        <w:spacing w:line="292" w:lineRule="atLeast"/>
        <w:ind w:right="-1100" w:firstLine="9121"/>
        <w:textAlignment w:val="baseline"/>
        <w:rPr>
          <w:rFonts w:ascii="Times New Roman" w:hAnsi="Times New Roman" w:cs="Times New Roman"/>
          <w:color w:val="000000"/>
          <w:sz w:val="24"/>
          <w:szCs w:val="24"/>
        </w:rPr>
      </w:pPr>
    </w:p>
    <w:tbl>
      <w:tblPr>
        <w:tblW w:w="14595" w:type="dxa"/>
        <w:tblInd w:w="93" w:type="dxa"/>
        <w:tblLook w:val="04A0"/>
      </w:tblPr>
      <w:tblGrid>
        <w:gridCol w:w="486"/>
        <w:gridCol w:w="2256"/>
        <w:gridCol w:w="1021"/>
        <w:gridCol w:w="316"/>
        <w:gridCol w:w="316"/>
        <w:gridCol w:w="316"/>
        <w:gridCol w:w="316"/>
        <w:gridCol w:w="416"/>
        <w:gridCol w:w="416"/>
        <w:gridCol w:w="416"/>
        <w:gridCol w:w="416"/>
        <w:gridCol w:w="416"/>
        <w:gridCol w:w="416"/>
        <w:gridCol w:w="416"/>
        <w:gridCol w:w="416"/>
        <w:gridCol w:w="421"/>
        <w:gridCol w:w="422"/>
        <w:gridCol w:w="832"/>
        <w:gridCol w:w="416"/>
        <w:gridCol w:w="416"/>
        <w:gridCol w:w="416"/>
        <w:gridCol w:w="416"/>
        <w:gridCol w:w="416"/>
        <w:gridCol w:w="753"/>
        <w:gridCol w:w="372"/>
        <w:gridCol w:w="80"/>
        <w:gridCol w:w="1244"/>
        <w:gridCol w:w="42"/>
      </w:tblGrid>
      <w:tr w:rsidR="009A3E25" w:rsidRPr="009A3E25" w:rsidTr="007063A7">
        <w:trPr>
          <w:gridAfter w:val="1"/>
          <w:wAfter w:w="42" w:type="dxa"/>
          <w:trHeight w:val="281"/>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xml:space="preserve"> </w:t>
            </w:r>
          </w:p>
        </w:tc>
        <w:tc>
          <w:tcPr>
            <w:tcW w:w="11624" w:type="dxa"/>
            <w:gridSpan w:val="22"/>
            <w:tcBorders>
              <w:top w:val="nil"/>
              <w:left w:val="nil"/>
              <w:bottom w:val="nil"/>
              <w:right w:val="nil"/>
            </w:tcBorders>
            <w:shd w:val="clear" w:color="auto" w:fill="auto"/>
            <w:noWrap/>
            <w:vAlign w:val="center"/>
            <w:hideMark/>
          </w:tcPr>
          <w:p w:rsidR="009A3E25" w:rsidRPr="007063A7" w:rsidRDefault="009A3E25" w:rsidP="004C71E0">
            <w:pPr>
              <w:spacing w:after="0"/>
              <w:jc w:val="center"/>
              <w:rPr>
                <w:rFonts w:ascii="Times New Roman" w:hAnsi="Times New Roman" w:cs="Times New Roman"/>
                <w:b/>
                <w:sz w:val="20"/>
                <w:szCs w:val="20"/>
              </w:rPr>
            </w:pPr>
            <w:r w:rsidRPr="007063A7">
              <w:rPr>
                <w:rFonts w:ascii="Times New Roman" w:hAnsi="Times New Roman" w:cs="Times New Roman"/>
                <w:b/>
                <w:sz w:val="20"/>
                <w:szCs w:val="20"/>
              </w:rPr>
              <w:t>Т А Б Е Л Ь</w:t>
            </w:r>
          </w:p>
        </w:tc>
        <w:tc>
          <w:tcPr>
            <w:tcW w:w="1120" w:type="dxa"/>
            <w:gridSpan w:val="2"/>
            <w:tcBorders>
              <w:top w:val="nil"/>
              <w:left w:val="nil"/>
              <w:bottom w:val="nil"/>
              <w:right w:val="single" w:sz="8" w:space="0" w:color="auto"/>
            </w:tcBorders>
            <w:shd w:val="clear" w:color="auto" w:fill="auto"/>
            <w:noWrap/>
            <w:vAlign w:val="bottom"/>
            <w:hideMark/>
          </w:tcPr>
          <w:p w:rsidR="009A3E25" w:rsidRPr="003763F6" w:rsidRDefault="009A3E25" w:rsidP="004C71E0">
            <w:pPr>
              <w:spacing w:after="0"/>
              <w:jc w:val="right"/>
              <w:rPr>
                <w:rFonts w:ascii="Times New Roman" w:hAnsi="Times New Roman" w:cs="Times New Roman"/>
                <w:sz w:val="20"/>
                <w:szCs w:val="20"/>
              </w:rPr>
            </w:pPr>
            <w:r w:rsidRPr="003763F6">
              <w:rPr>
                <w:rFonts w:ascii="Times New Roman" w:hAnsi="Times New Roman" w:cs="Times New Roman"/>
                <w:sz w:val="20"/>
                <w:szCs w:val="20"/>
              </w:rPr>
              <w:t> </w:t>
            </w:r>
          </w:p>
        </w:tc>
        <w:tc>
          <w:tcPr>
            <w:tcW w:w="1323"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КОДЫ</w:t>
            </w:r>
          </w:p>
        </w:tc>
      </w:tr>
      <w:tr w:rsidR="009A3E25" w:rsidRPr="009A3E25" w:rsidTr="007063A7">
        <w:trPr>
          <w:gridAfter w:val="1"/>
          <w:wAfter w:w="42" w:type="dxa"/>
          <w:trHeight w:val="281"/>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1624" w:type="dxa"/>
            <w:gridSpan w:val="22"/>
            <w:tcBorders>
              <w:top w:val="nil"/>
              <w:left w:val="nil"/>
              <w:bottom w:val="nil"/>
              <w:right w:val="nil"/>
            </w:tcBorders>
            <w:shd w:val="clear" w:color="auto" w:fill="auto"/>
            <w:noWrap/>
            <w:vAlign w:val="center"/>
            <w:hideMark/>
          </w:tcPr>
          <w:p w:rsidR="009A3E25" w:rsidRPr="007063A7" w:rsidRDefault="009A3E25" w:rsidP="004C71E0">
            <w:pPr>
              <w:spacing w:after="0"/>
              <w:jc w:val="center"/>
              <w:rPr>
                <w:rFonts w:ascii="Times New Roman" w:hAnsi="Times New Roman" w:cs="Times New Roman"/>
                <w:b/>
                <w:sz w:val="20"/>
                <w:szCs w:val="20"/>
              </w:rPr>
            </w:pPr>
            <w:r w:rsidRPr="007063A7">
              <w:rPr>
                <w:rFonts w:ascii="Times New Roman" w:hAnsi="Times New Roman" w:cs="Times New Roman"/>
                <w:b/>
                <w:sz w:val="20"/>
                <w:szCs w:val="20"/>
              </w:rPr>
              <w:t>УЧЁТА  ПИТАНИЯ  УЧАЩИХСЯ</w:t>
            </w:r>
          </w:p>
        </w:tc>
        <w:tc>
          <w:tcPr>
            <w:tcW w:w="1120" w:type="dxa"/>
            <w:gridSpan w:val="2"/>
            <w:tcBorders>
              <w:top w:val="nil"/>
              <w:left w:val="nil"/>
              <w:bottom w:val="nil"/>
              <w:right w:val="single" w:sz="8" w:space="0" w:color="auto"/>
            </w:tcBorders>
            <w:shd w:val="clear" w:color="auto" w:fill="auto"/>
            <w:noWrap/>
            <w:vAlign w:val="bottom"/>
            <w:hideMark/>
          </w:tcPr>
          <w:p w:rsidR="009A3E25" w:rsidRPr="003763F6" w:rsidRDefault="009A3E25" w:rsidP="004C71E0">
            <w:pPr>
              <w:spacing w:after="0"/>
              <w:jc w:val="right"/>
              <w:rPr>
                <w:rFonts w:ascii="Times New Roman" w:hAnsi="Times New Roman" w:cs="Times New Roman"/>
                <w:sz w:val="20"/>
                <w:szCs w:val="20"/>
              </w:rPr>
            </w:pPr>
            <w:r w:rsidRPr="003763F6">
              <w:rPr>
                <w:rFonts w:ascii="Times New Roman" w:hAnsi="Times New Roman" w:cs="Times New Roman"/>
                <w:sz w:val="20"/>
                <w:szCs w:val="20"/>
              </w:rPr>
              <w:t> </w:t>
            </w:r>
          </w:p>
        </w:tc>
        <w:tc>
          <w:tcPr>
            <w:tcW w:w="132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0504608</w:t>
            </w:r>
          </w:p>
        </w:tc>
      </w:tr>
      <w:tr w:rsidR="009A3E25" w:rsidRPr="009A3E25" w:rsidTr="007063A7">
        <w:trPr>
          <w:gridAfter w:val="1"/>
          <w:wAfter w:w="42" w:type="dxa"/>
          <w:trHeight w:val="281"/>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1624" w:type="dxa"/>
            <w:gridSpan w:val="22"/>
            <w:tcBorders>
              <w:top w:val="nil"/>
              <w:left w:val="nil"/>
              <w:bottom w:val="nil"/>
              <w:right w:val="nil"/>
            </w:tcBorders>
            <w:shd w:val="clear" w:color="auto" w:fill="auto"/>
            <w:noWrap/>
            <w:vAlign w:val="center"/>
            <w:hideMark/>
          </w:tcPr>
          <w:p w:rsidR="009A3E25" w:rsidRPr="007063A7" w:rsidRDefault="009A3E25" w:rsidP="004C71E0">
            <w:pPr>
              <w:spacing w:after="0"/>
              <w:jc w:val="center"/>
              <w:rPr>
                <w:rFonts w:ascii="Times New Roman" w:hAnsi="Times New Roman" w:cs="Times New Roman"/>
                <w:b/>
                <w:sz w:val="20"/>
                <w:szCs w:val="20"/>
                <w:u w:val="single"/>
              </w:rPr>
            </w:pPr>
            <w:r w:rsidRPr="007063A7">
              <w:rPr>
                <w:rFonts w:ascii="Times New Roman" w:hAnsi="Times New Roman" w:cs="Times New Roman"/>
                <w:b/>
                <w:sz w:val="20"/>
                <w:szCs w:val="20"/>
                <w:u w:val="single"/>
              </w:rPr>
              <w:t>за                        20____ год</w:t>
            </w:r>
          </w:p>
        </w:tc>
        <w:tc>
          <w:tcPr>
            <w:tcW w:w="1120" w:type="dxa"/>
            <w:gridSpan w:val="2"/>
            <w:tcBorders>
              <w:top w:val="nil"/>
              <w:left w:val="nil"/>
              <w:bottom w:val="nil"/>
              <w:right w:val="nil"/>
            </w:tcBorders>
            <w:shd w:val="clear" w:color="auto" w:fill="auto"/>
            <w:noWrap/>
            <w:vAlign w:val="bottom"/>
            <w:hideMark/>
          </w:tcPr>
          <w:p w:rsidR="009A3E25" w:rsidRPr="003763F6" w:rsidRDefault="009A3E25" w:rsidP="004C71E0">
            <w:pPr>
              <w:spacing w:after="0"/>
              <w:jc w:val="right"/>
              <w:rPr>
                <w:rFonts w:ascii="Times New Roman" w:hAnsi="Times New Roman" w:cs="Times New Roman"/>
                <w:sz w:val="20"/>
                <w:szCs w:val="20"/>
              </w:rPr>
            </w:pPr>
            <w:r w:rsidRPr="003763F6">
              <w:rPr>
                <w:rFonts w:ascii="Times New Roman" w:hAnsi="Times New Roman" w:cs="Times New Roman"/>
                <w:sz w:val="20"/>
                <w:szCs w:val="20"/>
              </w:rPr>
              <w:t>дата</w:t>
            </w:r>
          </w:p>
        </w:tc>
        <w:tc>
          <w:tcPr>
            <w:tcW w:w="132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gridAfter w:val="1"/>
          <w:wAfter w:w="42" w:type="dxa"/>
          <w:trHeight w:val="133"/>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2256" w:type="dxa"/>
            <w:tcBorders>
              <w:top w:val="nil"/>
              <w:left w:val="nil"/>
              <w:bottom w:val="nil"/>
              <w:right w:val="nil"/>
            </w:tcBorders>
            <w:shd w:val="clear" w:color="auto" w:fill="auto"/>
            <w:noWrap/>
            <w:vAlign w:val="center"/>
            <w:hideMark/>
          </w:tcPr>
          <w:p w:rsidR="009A3E25" w:rsidRPr="003763F6" w:rsidRDefault="009A3E25" w:rsidP="004C71E0">
            <w:pPr>
              <w:spacing w:after="0"/>
              <w:jc w:val="center"/>
              <w:rPr>
                <w:rFonts w:ascii="Times New Roman" w:hAnsi="Times New Roman" w:cs="Times New Roman"/>
                <w:sz w:val="20"/>
                <w:szCs w:val="20"/>
              </w:rPr>
            </w:pPr>
          </w:p>
        </w:tc>
        <w:tc>
          <w:tcPr>
            <w:tcW w:w="1021" w:type="dxa"/>
            <w:tcBorders>
              <w:top w:val="nil"/>
              <w:left w:val="nil"/>
              <w:bottom w:val="nil"/>
              <w:right w:val="nil"/>
            </w:tcBorders>
            <w:shd w:val="clear" w:color="auto" w:fill="auto"/>
            <w:noWrap/>
            <w:vAlign w:val="center"/>
            <w:hideMark/>
          </w:tcPr>
          <w:p w:rsidR="009A3E25" w:rsidRPr="003763F6" w:rsidRDefault="009A3E25" w:rsidP="004C71E0">
            <w:pPr>
              <w:spacing w:after="0"/>
              <w:jc w:val="center"/>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center"/>
            <w:hideMark/>
          </w:tcPr>
          <w:p w:rsidR="009A3E25" w:rsidRPr="003763F6" w:rsidRDefault="009A3E25" w:rsidP="004C71E0">
            <w:pPr>
              <w:spacing w:after="0"/>
              <w:jc w:val="center"/>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center"/>
            <w:hideMark/>
          </w:tcPr>
          <w:p w:rsidR="009A3E25" w:rsidRPr="003763F6" w:rsidRDefault="009A3E25" w:rsidP="004C71E0">
            <w:pPr>
              <w:spacing w:after="0"/>
              <w:jc w:val="center"/>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center"/>
            <w:hideMark/>
          </w:tcPr>
          <w:p w:rsidR="009A3E25" w:rsidRPr="003763F6" w:rsidRDefault="009A3E25" w:rsidP="004C71E0">
            <w:pPr>
              <w:spacing w:after="0"/>
              <w:jc w:val="center"/>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center"/>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center"/>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center"/>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21"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832"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120" w:type="dxa"/>
            <w:gridSpan w:val="2"/>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32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gridAfter w:val="1"/>
          <w:wAfter w:w="42" w:type="dxa"/>
          <w:trHeight w:val="267"/>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7288" w:type="dxa"/>
            <w:gridSpan w:val="16"/>
            <w:tcBorders>
              <w:top w:val="nil"/>
              <w:left w:val="nil"/>
              <w:bottom w:val="single" w:sz="4" w:space="0" w:color="auto"/>
              <w:right w:val="nil"/>
            </w:tcBorders>
            <w:shd w:val="clear" w:color="auto" w:fill="auto"/>
            <w:noWrap/>
            <w:vAlign w:val="center"/>
            <w:hideMark/>
          </w:tcPr>
          <w:p w:rsidR="009A3E25" w:rsidRPr="007063A7" w:rsidRDefault="009A3E25" w:rsidP="007063A7">
            <w:pPr>
              <w:spacing w:after="0"/>
              <w:rPr>
                <w:rFonts w:ascii="Times New Roman" w:hAnsi="Times New Roman" w:cs="Times New Roman"/>
                <w:b/>
                <w:sz w:val="20"/>
                <w:szCs w:val="20"/>
              </w:rPr>
            </w:pPr>
            <w:r w:rsidRPr="007063A7">
              <w:rPr>
                <w:rFonts w:ascii="Times New Roman" w:hAnsi="Times New Roman" w:cs="Times New Roman"/>
                <w:b/>
                <w:sz w:val="20"/>
                <w:szCs w:val="20"/>
              </w:rPr>
              <w:t xml:space="preserve">Учреждение:    </w:t>
            </w:r>
            <w:r w:rsidR="006E71CC">
              <w:rPr>
                <w:rFonts w:ascii="Times New Roman" w:hAnsi="Times New Roman" w:cs="Times New Roman"/>
                <w:b/>
                <w:i/>
                <w:iCs/>
                <w:sz w:val="20"/>
                <w:szCs w:val="20"/>
              </w:rPr>
              <w:t>МБ</w:t>
            </w:r>
            <w:r w:rsidRPr="007063A7">
              <w:rPr>
                <w:rFonts w:ascii="Times New Roman" w:hAnsi="Times New Roman" w:cs="Times New Roman"/>
                <w:b/>
                <w:i/>
                <w:iCs/>
                <w:sz w:val="20"/>
                <w:szCs w:val="20"/>
              </w:rPr>
              <w:t xml:space="preserve">ОУ </w:t>
            </w:r>
            <w:r w:rsidR="007063A7" w:rsidRPr="007063A7">
              <w:rPr>
                <w:rFonts w:ascii="Times New Roman" w:hAnsi="Times New Roman" w:cs="Times New Roman"/>
                <w:b/>
                <w:i/>
                <w:iCs/>
                <w:sz w:val="20"/>
                <w:szCs w:val="20"/>
              </w:rPr>
              <w:t>«</w:t>
            </w:r>
            <w:proofErr w:type="spellStart"/>
            <w:r w:rsidR="007063A7" w:rsidRPr="007063A7">
              <w:rPr>
                <w:rFonts w:ascii="Times New Roman" w:hAnsi="Times New Roman" w:cs="Times New Roman"/>
                <w:b/>
                <w:i/>
                <w:iCs/>
                <w:sz w:val="20"/>
                <w:szCs w:val="20"/>
              </w:rPr>
              <w:t>Унъюганская</w:t>
            </w:r>
            <w:proofErr w:type="spellEnd"/>
            <w:r w:rsidR="007063A7" w:rsidRPr="007063A7">
              <w:rPr>
                <w:rFonts w:ascii="Times New Roman" w:hAnsi="Times New Roman" w:cs="Times New Roman"/>
                <w:b/>
                <w:i/>
                <w:iCs/>
                <w:sz w:val="20"/>
                <w:szCs w:val="20"/>
              </w:rPr>
              <w:t xml:space="preserve"> СОШ №2 </w:t>
            </w:r>
            <w:proofErr w:type="spellStart"/>
            <w:r w:rsidR="007063A7" w:rsidRPr="007063A7">
              <w:rPr>
                <w:rFonts w:ascii="Times New Roman" w:hAnsi="Times New Roman" w:cs="Times New Roman"/>
                <w:b/>
                <w:i/>
                <w:iCs/>
                <w:sz w:val="20"/>
                <w:szCs w:val="20"/>
              </w:rPr>
              <w:t>им.Альшевского</w:t>
            </w:r>
            <w:proofErr w:type="spellEnd"/>
            <w:r w:rsidR="007063A7" w:rsidRPr="007063A7">
              <w:rPr>
                <w:rFonts w:ascii="Times New Roman" w:hAnsi="Times New Roman" w:cs="Times New Roman"/>
                <w:b/>
                <w:i/>
                <w:iCs/>
                <w:sz w:val="20"/>
                <w:szCs w:val="20"/>
              </w:rPr>
              <w:t xml:space="preserve"> М.И.»</w:t>
            </w:r>
          </w:p>
        </w:tc>
        <w:tc>
          <w:tcPr>
            <w:tcW w:w="416" w:type="dxa"/>
            <w:tcBorders>
              <w:top w:val="nil"/>
              <w:left w:val="nil"/>
              <w:bottom w:val="single" w:sz="4" w:space="0" w:color="auto"/>
              <w:right w:val="nil"/>
            </w:tcBorders>
            <w:shd w:val="clear" w:color="auto" w:fill="auto"/>
            <w:noWrap/>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auto" w:fill="auto"/>
            <w:noWrap/>
            <w:vAlign w:val="center"/>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center"/>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center"/>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center"/>
            <w:hideMark/>
          </w:tcPr>
          <w:p w:rsidR="009A3E25" w:rsidRPr="003763F6" w:rsidRDefault="009A3E25" w:rsidP="004C71E0">
            <w:pPr>
              <w:spacing w:after="0"/>
              <w:rPr>
                <w:rFonts w:ascii="Times New Roman" w:hAnsi="Times New Roman" w:cs="Times New Roman"/>
                <w:sz w:val="20"/>
                <w:szCs w:val="20"/>
              </w:rPr>
            </w:pPr>
          </w:p>
        </w:tc>
        <w:tc>
          <w:tcPr>
            <w:tcW w:w="1120" w:type="dxa"/>
            <w:gridSpan w:val="2"/>
            <w:tcBorders>
              <w:top w:val="nil"/>
              <w:left w:val="nil"/>
              <w:bottom w:val="nil"/>
              <w:right w:val="single" w:sz="8" w:space="0" w:color="auto"/>
            </w:tcBorders>
            <w:shd w:val="clear" w:color="auto" w:fill="auto"/>
            <w:noWrap/>
            <w:vAlign w:val="bottom"/>
            <w:hideMark/>
          </w:tcPr>
          <w:p w:rsidR="009A3E25" w:rsidRPr="003763F6" w:rsidRDefault="009A3E25" w:rsidP="004C71E0">
            <w:pPr>
              <w:spacing w:after="0"/>
              <w:jc w:val="right"/>
              <w:rPr>
                <w:rFonts w:ascii="Times New Roman" w:hAnsi="Times New Roman" w:cs="Times New Roman"/>
                <w:sz w:val="20"/>
                <w:szCs w:val="20"/>
              </w:rPr>
            </w:pPr>
            <w:r w:rsidRPr="003763F6">
              <w:rPr>
                <w:rFonts w:ascii="Times New Roman" w:hAnsi="Times New Roman" w:cs="Times New Roman"/>
                <w:sz w:val="20"/>
                <w:szCs w:val="20"/>
              </w:rPr>
              <w:t> </w:t>
            </w:r>
          </w:p>
        </w:tc>
        <w:tc>
          <w:tcPr>
            <w:tcW w:w="132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36265659</w:t>
            </w:r>
          </w:p>
        </w:tc>
      </w:tr>
      <w:tr w:rsidR="009A3E25" w:rsidRPr="009A3E25" w:rsidTr="007063A7">
        <w:trPr>
          <w:gridAfter w:val="1"/>
          <w:wAfter w:w="42" w:type="dxa"/>
          <w:trHeight w:val="267"/>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5613" w:type="dxa"/>
            <w:gridSpan w:val="13"/>
            <w:tcBorders>
              <w:top w:val="single" w:sz="4" w:space="0" w:color="auto"/>
              <w:left w:val="nil"/>
              <w:bottom w:val="single" w:sz="4" w:space="0" w:color="auto"/>
              <w:right w:val="nil"/>
            </w:tcBorders>
            <w:shd w:val="clear" w:color="auto" w:fill="auto"/>
            <w:noWrap/>
            <w:vAlign w:val="center"/>
            <w:hideMark/>
          </w:tcPr>
          <w:p w:rsidR="009A3E25" w:rsidRPr="007063A7" w:rsidRDefault="009A3E25" w:rsidP="004C71E0">
            <w:pPr>
              <w:spacing w:after="0"/>
              <w:rPr>
                <w:rFonts w:ascii="Times New Roman" w:hAnsi="Times New Roman" w:cs="Times New Roman"/>
                <w:b/>
                <w:sz w:val="20"/>
                <w:szCs w:val="20"/>
              </w:rPr>
            </w:pPr>
            <w:r w:rsidRPr="007063A7">
              <w:rPr>
                <w:rFonts w:ascii="Times New Roman" w:hAnsi="Times New Roman" w:cs="Times New Roman"/>
                <w:b/>
                <w:sz w:val="20"/>
                <w:szCs w:val="20"/>
              </w:rPr>
              <w:t xml:space="preserve">Вид расчёта: оплата за питание учащихся </w:t>
            </w:r>
          </w:p>
        </w:tc>
        <w:tc>
          <w:tcPr>
            <w:tcW w:w="843" w:type="dxa"/>
            <w:gridSpan w:val="2"/>
            <w:tcBorders>
              <w:top w:val="single" w:sz="4" w:space="0" w:color="auto"/>
              <w:left w:val="nil"/>
              <w:bottom w:val="single" w:sz="4" w:space="0" w:color="auto"/>
              <w:right w:val="nil"/>
            </w:tcBorders>
            <w:shd w:val="clear" w:color="auto" w:fill="auto"/>
            <w:noWrap/>
            <w:vAlign w:val="bottom"/>
            <w:hideMark/>
          </w:tcPr>
          <w:p w:rsidR="009A3E25" w:rsidRPr="007063A7" w:rsidRDefault="009A3E25" w:rsidP="004C71E0">
            <w:pPr>
              <w:spacing w:after="0"/>
              <w:rPr>
                <w:rFonts w:ascii="Times New Roman" w:hAnsi="Times New Roman" w:cs="Times New Roman"/>
                <w:b/>
                <w:sz w:val="20"/>
                <w:szCs w:val="20"/>
              </w:rPr>
            </w:pPr>
            <w:r w:rsidRPr="007063A7">
              <w:rPr>
                <w:rFonts w:ascii="Times New Roman" w:hAnsi="Times New Roman" w:cs="Times New Roman"/>
                <w:b/>
                <w:sz w:val="20"/>
                <w:szCs w:val="20"/>
              </w:rPr>
              <w:t>класс</w:t>
            </w:r>
          </w:p>
        </w:tc>
        <w:tc>
          <w:tcPr>
            <w:tcW w:w="832"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120" w:type="dxa"/>
            <w:gridSpan w:val="2"/>
            <w:tcBorders>
              <w:top w:val="nil"/>
              <w:left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32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gridAfter w:val="1"/>
          <w:wAfter w:w="42" w:type="dxa"/>
          <w:trHeight w:val="281"/>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3117" w:type="dxa"/>
            <w:gridSpan w:val="7"/>
            <w:tcBorders>
              <w:top w:val="nil"/>
              <w:left w:val="nil"/>
              <w:bottom w:val="single" w:sz="4" w:space="0" w:color="auto"/>
              <w:right w:val="nil"/>
            </w:tcBorders>
            <w:shd w:val="clear" w:color="auto" w:fill="auto"/>
            <w:noWrap/>
            <w:vAlign w:val="center"/>
            <w:hideMark/>
          </w:tcPr>
          <w:p w:rsidR="009A3E25" w:rsidRPr="007063A7" w:rsidRDefault="009A3E25" w:rsidP="004C71E0">
            <w:pPr>
              <w:spacing w:after="0"/>
              <w:rPr>
                <w:rFonts w:ascii="Times New Roman" w:hAnsi="Times New Roman" w:cs="Times New Roman"/>
                <w:b/>
                <w:sz w:val="20"/>
                <w:szCs w:val="20"/>
              </w:rPr>
            </w:pPr>
            <w:r w:rsidRPr="007063A7">
              <w:rPr>
                <w:rFonts w:ascii="Times New Roman" w:hAnsi="Times New Roman" w:cs="Times New Roman"/>
                <w:b/>
                <w:sz w:val="20"/>
                <w:szCs w:val="20"/>
              </w:rPr>
              <w:t xml:space="preserve">Режим работы: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21"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22"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832"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120" w:type="dxa"/>
            <w:gridSpan w:val="2"/>
            <w:tcBorders>
              <w:top w:val="nil"/>
              <w:left w:val="nil"/>
              <w:bottom w:val="nil"/>
              <w:right w:val="single" w:sz="4" w:space="0" w:color="auto"/>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trHeight w:val="133"/>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021" w:type="dxa"/>
            <w:tcBorders>
              <w:top w:val="nil"/>
              <w:left w:val="nil"/>
              <w:bottom w:val="single" w:sz="4" w:space="0" w:color="auto"/>
              <w:right w:val="nil"/>
            </w:tcBorders>
            <w:shd w:val="clear" w:color="auto" w:fill="auto"/>
            <w:noWrap/>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single" w:sz="4" w:space="0" w:color="auto"/>
              <w:right w:val="nil"/>
            </w:tcBorders>
            <w:shd w:val="clear" w:color="auto" w:fill="auto"/>
            <w:noWrap/>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single" w:sz="4" w:space="0" w:color="auto"/>
              <w:right w:val="nil"/>
            </w:tcBorders>
            <w:shd w:val="clear" w:color="auto" w:fill="auto"/>
            <w:noWrap/>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single" w:sz="4" w:space="0" w:color="auto"/>
              <w:right w:val="nil"/>
            </w:tcBorders>
            <w:shd w:val="clear" w:color="auto" w:fill="auto"/>
            <w:noWrap/>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single" w:sz="4" w:space="0" w:color="auto"/>
              <w:right w:val="nil"/>
            </w:tcBorders>
            <w:shd w:val="clear" w:color="auto" w:fill="auto"/>
            <w:noWrap/>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21"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22"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832" w:type="dxa"/>
            <w:tcBorders>
              <w:top w:val="single" w:sz="4" w:space="0" w:color="auto"/>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single" w:sz="4" w:space="0" w:color="auto"/>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single" w:sz="4" w:space="0" w:color="auto"/>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single" w:sz="4" w:space="0" w:color="auto"/>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single" w:sz="4" w:space="0" w:color="auto"/>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single" w:sz="4" w:space="0" w:color="auto"/>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753" w:type="dxa"/>
            <w:tcBorders>
              <w:top w:val="single" w:sz="4" w:space="0" w:color="auto"/>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46" w:type="dxa"/>
            <w:gridSpan w:val="2"/>
            <w:tcBorders>
              <w:top w:val="single" w:sz="4" w:space="0" w:color="auto"/>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1286" w:type="dxa"/>
            <w:gridSpan w:val="2"/>
            <w:tcBorders>
              <w:top w:val="single" w:sz="4" w:space="0" w:color="auto"/>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trHeight w:val="227"/>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п/п</w:t>
            </w:r>
          </w:p>
        </w:tc>
        <w:tc>
          <w:tcPr>
            <w:tcW w:w="2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Фамилия, имя ребёнка</w:t>
            </w:r>
          </w:p>
        </w:tc>
        <w:tc>
          <w:tcPr>
            <w:tcW w:w="9368" w:type="dxa"/>
            <w:gridSpan w:val="21"/>
            <w:tcBorders>
              <w:top w:val="single" w:sz="4" w:space="0" w:color="auto"/>
              <w:left w:val="nil"/>
              <w:bottom w:val="single" w:sz="4" w:space="0" w:color="auto"/>
              <w:right w:val="nil"/>
            </w:tcBorders>
            <w:shd w:val="clear" w:color="auto" w:fill="auto"/>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Дни посещения</w:t>
            </w:r>
          </w:p>
        </w:tc>
        <w:tc>
          <w:tcPr>
            <w:tcW w:w="75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A3E25" w:rsidRPr="007063A7" w:rsidRDefault="009A3E25" w:rsidP="004C71E0">
            <w:pPr>
              <w:spacing w:after="0"/>
              <w:jc w:val="center"/>
              <w:rPr>
                <w:rFonts w:ascii="Times New Roman" w:hAnsi="Times New Roman" w:cs="Times New Roman"/>
                <w:sz w:val="18"/>
                <w:szCs w:val="20"/>
              </w:rPr>
            </w:pPr>
            <w:r w:rsidRPr="007063A7">
              <w:rPr>
                <w:rFonts w:ascii="Times New Roman" w:hAnsi="Times New Roman" w:cs="Times New Roman"/>
                <w:sz w:val="18"/>
                <w:szCs w:val="20"/>
              </w:rPr>
              <w:t>Дни питания, подлежащие оплате</w:t>
            </w:r>
          </w:p>
        </w:tc>
        <w:tc>
          <w:tcPr>
            <w:tcW w:w="446"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A3E25" w:rsidRPr="007063A7" w:rsidRDefault="009A3E25" w:rsidP="004C71E0">
            <w:pPr>
              <w:spacing w:after="0"/>
              <w:jc w:val="center"/>
              <w:rPr>
                <w:rFonts w:ascii="Times New Roman" w:hAnsi="Times New Roman" w:cs="Times New Roman"/>
                <w:sz w:val="18"/>
                <w:szCs w:val="20"/>
              </w:rPr>
            </w:pPr>
            <w:r w:rsidRPr="007063A7">
              <w:rPr>
                <w:rFonts w:ascii="Times New Roman" w:hAnsi="Times New Roman" w:cs="Times New Roman"/>
                <w:sz w:val="18"/>
                <w:szCs w:val="20"/>
              </w:rPr>
              <w:t>Сумма оплаты</w:t>
            </w:r>
          </w:p>
        </w:tc>
        <w:tc>
          <w:tcPr>
            <w:tcW w:w="1286"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A3E25" w:rsidRPr="007063A7" w:rsidRDefault="009A3E25" w:rsidP="004C71E0">
            <w:pPr>
              <w:spacing w:after="0"/>
              <w:jc w:val="center"/>
              <w:rPr>
                <w:rFonts w:ascii="Times New Roman" w:hAnsi="Times New Roman" w:cs="Times New Roman"/>
                <w:sz w:val="18"/>
                <w:szCs w:val="20"/>
              </w:rPr>
            </w:pPr>
            <w:r w:rsidRPr="007063A7">
              <w:rPr>
                <w:rFonts w:ascii="Times New Roman" w:hAnsi="Times New Roman" w:cs="Times New Roman"/>
                <w:sz w:val="18"/>
                <w:szCs w:val="20"/>
              </w:rPr>
              <w:t>Дни пропуска</w:t>
            </w:r>
          </w:p>
        </w:tc>
      </w:tr>
      <w:tr w:rsidR="009A3E25" w:rsidRPr="009A3E25" w:rsidTr="007063A7">
        <w:trPr>
          <w:trHeight w:val="128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A3E25" w:rsidRPr="003763F6" w:rsidRDefault="009A3E25" w:rsidP="004C71E0">
            <w:pPr>
              <w:spacing w:after="0"/>
              <w:rPr>
                <w:rFonts w:ascii="Times New Roman" w:hAnsi="Times New Roman" w:cs="Times New Roman"/>
                <w:sz w:val="20"/>
                <w:szCs w:val="20"/>
              </w:rPr>
            </w:pPr>
          </w:p>
        </w:tc>
        <w:tc>
          <w:tcPr>
            <w:tcW w:w="2256" w:type="dxa"/>
            <w:vMerge/>
            <w:tcBorders>
              <w:top w:val="single" w:sz="4" w:space="0" w:color="auto"/>
              <w:left w:val="single" w:sz="4" w:space="0" w:color="auto"/>
              <w:bottom w:val="single" w:sz="4" w:space="0" w:color="000000"/>
              <w:right w:val="single" w:sz="4" w:space="0" w:color="auto"/>
            </w:tcBorders>
            <w:vAlign w:val="center"/>
            <w:hideMark/>
          </w:tcPr>
          <w:p w:rsidR="009A3E25" w:rsidRPr="003763F6" w:rsidRDefault="009A3E25" w:rsidP="004C71E0">
            <w:pPr>
              <w:spacing w:after="0"/>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color w:val="000000"/>
                <w:sz w:val="20"/>
                <w:szCs w:val="20"/>
              </w:rPr>
            </w:pPr>
            <w:r w:rsidRPr="003763F6">
              <w:rPr>
                <w:rFonts w:ascii="Times New Roman" w:hAnsi="Times New Roman" w:cs="Times New Roman"/>
                <w:color w:val="000000"/>
                <w:sz w:val="20"/>
                <w:szCs w:val="20"/>
              </w:rPr>
              <w:t>1</w:t>
            </w:r>
          </w:p>
        </w:tc>
        <w:tc>
          <w:tcPr>
            <w:tcW w:w="3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color w:val="000000"/>
                <w:sz w:val="20"/>
                <w:szCs w:val="20"/>
              </w:rPr>
            </w:pPr>
            <w:r w:rsidRPr="003763F6">
              <w:rPr>
                <w:rFonts w:ascii="Times New Roman" w:hAnsi="Times New Roman" w:cs="Times New Roman"/>
                <w:color w:val="000000"/>
                <w:sz w:val="20"/>
                <w:szCs w:val="20"/>
              </w:rPr>
              <w:t>4</w:t>
            </w:r>
          </w:p>
        </w:tc>
        <w:tc>
          <w:tcPr>
            <w:tcW w:w="3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color w:val="000000"/>
                <w:sz w:val="20"/>
                <w:szCs w:val="20"/>
              </w:rPr>
            </w:pPr>
            <w:r w:rsidRPr="003763F6">
              <w:rPr>
                <w:rFonts w:ascii="Times New Roman" w:hAnsi="Times New Roman" w:cs="Times New Roman"/>
                <w:color w:val="000000"/>
                <w:sz w:val="20"/>
                <w:szCs w:val="20"/>
              </w:rPr>
              <w:t>5</w:t>
            </w:r>
          </w:p>
        </w:tc>
        <w:tc>
          <w:tcPr>
            <w:tcW w:w="3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color w:val="000000"/>
                <w:sz w:val="20"/>
                <w:szCs w:val="20"/>
              </w:rPr>
            </w:pPr>
            <w:r w:rsidRPr="003763F6">
              <w:rPr>
                <w:rFonts w:ascii="Times New Roman" w:hAnsi="Times New Roman" w:cs="Times New Roman"/>
                <w:color w:val="000000"/>
                <w:sz w:val="20"/>
                <w:szCs w:val="20"/>
              </w:rPr>
              <w:t>6</w:t>
            </w:r>
          </w:p>
        </w:tc>
        <w:tc>
          <w:tcPr>
            <w:tcW w:w="3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color w:val="000000"/>
                <w:sz w:val="20"/>
                <w:szCs w:val="20"/>
              </w:rPr>
            </w:pPr>
            <w:r w:rsidRPr="003763F6">
              <w:rPr>
                <w:rFonts w:ascii="Times New Roman" w:hAnsi="Times New Roman" w:cs="Times New Roman"/>
                <w:color w:val="000000"/>
                <w:sz w:val="20"/>
                <w:szCs w:val="20"/>
              </w:rPr>
              <w:t>8</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color w:val="000000"/>
                <w:sz w:val="20"/>
                <w:szCs w:val="20"/>
              </w:rPr>
            </w:pPr>
            <w:r w:rsidRPr="003763F6">
              <w:rPr>
                <w:rFonts w:ascii="Times New Roman" w:hAnsi="Times New Roman" w:cs="Times New Roman"/>
                <w:color w:val="000000"/>
                <w:sz w:val="20"/>
                <w:szCs w:val="20"/>
              </w:rPr>
              <w:t>11</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color w:val="000000"/>
                <w:sz w:val="20"/>
                <w:szCs w:val="20"/>
              </w:rPr>
            </w:pPr>
            <w:r w:rsidRPr="003763F6">
              <w:rPr>
                <w:rFonts w:ascii="Times New Roman" w:hAnsi="Times New Roman" w:cs="Times New Roman"/>
                <w:color w:val="000000"/>
                <w:sz w:val="20"/>
                <w:szCs w:val="20"/>
              </w:rPr>
              <w:t>12</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14</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15</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18</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19</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20</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21</w:t>
            </w:r>
          </w:p>
        </w:tc>
        <w:tc>
          <w:tcPr>
            <w:tcW w:w="421"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22</w:t>
            </w:r>
          </w:p>
        </w:tc>
        <w:tc>
          <w:tcPr>
            <w:tcW w:w="422"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25</w:t>
            </w:r>
          </w:p>
        </w:tc>
        <w:tc>
          <w:tcPr>
            <w:tcW w:w="832"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26</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27</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28</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29</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30</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31</w:t>
            </w:r>
          </w:p>
        </w:tc>
        <w:tc>
          <w:tcPr>
            <w:tcW w:w="753" w:type="dxa"/>
            <w:vMerge/>
            <w:tcBorders>
              <w:top w:val="single" w:sz="4" w:space="0" w:color="auto"/>
              <w:left w:val="single" w:sz="4" w:space="0" w:color="auto"/>
              <w:bottom w:val="single" w:sz="4" w:space="0" w:color="000000"/>
              <w:right w:val="single" w:sz="4" w:space="0" w:color="auto"/>
            </w:tcBorders>
            <w:vAlign w:val="center"/>
            <w:hideMark/>
          </w:tcPr>
          <w:p w:rsidR="009A3E25" w:rsidRPr="003763F6" w:rsidRDefault="009A3E25" w:rsidP="004C71E0">
            <w:pPr>
              <w:spacing w:after="0"/>
              <w:rPr>
                <w:rFonts w:ascii="Times New Roman" w:hAnsi="Times New Roman" w:cs="Times New Roman"/>
                <w:sz w:val="20"/>
                <w:szCs w:val="20"/>
              </w:rPr>
            </w:pPr>
          </w:p>
        </w:tc>
        <w:tc>
          <w:tcPr>
            <w:tcW w:w="446" w:type="dxa"/>
            <w:gridSpan w:val="2"/>
            <w:vMerge/>
            <w:tcBorders>
              <w:top w:val="single" w:sz="4" w:space="0" w:color="auto"/>
              <w:left w:val="single" w:sz="4" w:space="0" w:color="auto"/>
              <w:bottom w:val="single" w:sz="4" w:space="0" w:color="000000"/>
              <w:right w:val="single" w:sz="4" w:space="0" w:color="auto"/>
            </w:tcBorders>
            <w:vAlign w:val="center"/>
            <w:hideMark/>
          </w:tcPr>
          <w:p w:rsidR="009A3E25" w:rsidRPr="003763F6" w:rsidRDefault="009A3E25" w:rsidP="004C71E0">
            <w:pPr>
              <w:spacing w:after="0"/>
              <w:rPr>
                <w:rFonts w:ascii="Times New Roman" w:hAnsi="Times New Roman" w:cs="Times New Roman"/>
                <w:sz w:val="20"/>
                <w:szCs w:val="20"/>
              </w:rPr>
            </w:pPr>
          </w:p>
        </w:tc>
        <w:tc>
          <w:tcPr>
            <w:tcW w:w="1286" w:type="dxa"/>
            <w:gridSpan w:val="2"/>
            <w:vMerge/>
            <w:tcBorders>
              <w:top w:val="single" w:sz="4" w:space="0" w:color="auto"/>
              <w:left w:val="single" w:sz="4" w:space="0" w:color="auto"/>
              <w:bottom w:val="single" w:sz="4" w:space="0" w:color="000000"/>
              <w:right w:val="single" w:sz="4" w:space="0" w:color="auto"/>
            </w:tcBorders>
            <w:vAlign w:val="center"/>
            <w:hideMark/>
          </w:tcPr>
          <w:p w:rsidR="009A3E25" w:rsidRPr="003763F6" w:rsidRDefault="009A3E25" w:rsidP="004C71E0">
            <w:pPr>
              <w:spacing w:after="0"/>
              <w:rPr>
                <w:rFonts w:ascii="Times New Roman" w:hAnsi="Times New Roman" w:cs="Times New Roman"/>
                <w:sz w:val="20"/>
                <w:szCs w:val="20"/>
              </w:rPr>
            </w:pPr>
          </w:p>
        </w:tc>
      </w:tr>
      <w:tr w:rsidR="009A3E25" w:rsidRPr="009A3E25" w:rsidTr="007063A7">
        <w:trPr>
          <w:trHeight w:val="25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2256" w:type="dxa"/>
            <w:tcBorders>
              <w:top w:val="nil"/>
              <w:left w:val="nil"/>
              <w:bottom w:val="single" w:sz="4" w:space="0" w:color="auto"/>
              <w:right w:val="single" w:sz="4" w:space="0" w:color="auto"/>
            </w:tcBorders>
            <w:shd w:val="clear" w:color="auto" w:fill="auto"/>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83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753" w:type="dxa"/>
            <w:tcBorders>
              <w:top w:val="nil"/>
              <w:left w:val="nil"/>
              <w:bottom w:val="single" w:sz="4" w:space="0" w:color="auto"/>
              <w:right w:val="single" w:sz="4" w:space="0" w:color="auto"/>
            </w:tcBorders>
            <w:shd w:val="clear" w:color="auto" w:fill="auto"/>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46" w:type="dxa"/>
            <w:gridSpan w:val="2"/>
            <w:tcBorders>
              <w:top w:val="nil"/>
              <w:left w:val="nil"/>
              <w:bottom w:val="single" w:sz="4" w:space="0" w:color="auto"/>
              <w:right w:val="single" w:sz="4" w:space="0" w:color="auto"/>
            </w:tcBorders>
            <w:shd w:val="clear" w:color="000000" w:fill="FFFFFF"/>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1286" w:type="dxa"/>
            <w:gridSpan w:val="2"/>
            <w:tcBorders>
              <w:top w:val="nil"/>
              <w:left w:val="nil"/>
              <w:bottom w:val="single" w:sz="4" w:space="0" w:color="auto"/>
              <w:right w:val="single" w:sz="4" w:space="0" w:color="auto"/>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trHeight w:val="25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2256" w:type="dxa"/>
            <w:tcBorders>
              <w:top w:val="nil"/>
              <w:left w:val="nil"/>
              <w:bottom w:val="single" w:sz="4" w:space="0" w:color="auto"/>
              <w:right w:val="single" w:sz="4" w:space="0" w:color="auto"/>
            </w:tcBorders>
            <w:shd w:val="clear" w:color="auto" w:fill="auto"/>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83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753" w:type="dxa"/>
            <w:tcBorders>
              <w:top w:val="nil"/>
              <w:left w:val="nil"/>
              <w:bottom w:val="single" w:sz="4" w:space="0" w:color="auto"/>
              <w:right w:val="single" w:sz="4" w:space="0" w:color="auto"/>
            </w:tcBorders>
            <w:shd w:val="clear" w:color="auto" w:fill="auto"/>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46" w:type="dxa"/>
            <w:gridSpan w:val="2"/>
            <w:tcBorders>
              <w:top w:val="nil"/>
              <w:left w:val="nil"/>
              <w:bottom w:val="single" w:sz="4" w:space="0" w:color="auto"/>
              <w:right w:val="single" w:sz="4" w:space="0" w:color="auto"/>
            </w:tcBorders>
            <w:shd w:val="clear" w:color="000000" w:fill="FFFFFF"/>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1286" w:type="dxa"/>
            <w:gridSpan w:val="2"/>
            <w:tcBorders>
              <w:top w:val="nil"/>
              <w:left w:val="nil"/>
              <w:bottom w:val="single" w:sz="4" w:space="0" w:color="auto"/>
              <w:right w:val="single" w:sz="4" w:space="0" w:color="auto"/>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trHeight w:val="25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2256" w:type="dxa"/>
            <w:tcBorders>
              <w:top w:val="nil"/>
              <w:left w:val="nil"/>
              <w:bottom w:val="single" w:sz="4" w:space="0" w:color="auto"/>
              <w:right w:val="single" w:sz="4" w:space="0" w:color="auto"/>
            </w:tcBorders>
            <w:shd w:val="clear" w:color="auto" w:fill="auto"/>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83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753" w:type="dxa"/>
            <w:tcBorders>
              <w:top w:val="nil"/>
              <w:left w:val="nil"/>
              <w:bottom w:val="single" w:sz="4" w:space="0" w:color="auto"/>
              <w:right w:val="single" w:sz="4" w:space="0" w:color="auto"/>
            </w:tcBorders>
            <w:shd w:val="clear" w:color="auto" w:fill="auto"/>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46" w:type="dxa"/>
            <w:gridSpan w:val="2"/>
            <w:tcBorders>
              <w:top w:val="nil"/>
              <w:left w:val="nil"/>
              <w:bottom w:val="single" w:sz="4" w:space="0" w:color="auto"/>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r>
      <w:tr w:rsidR="004C71E0" w:rsidRPr="009A3E25" w:rsidTr="007063A7">
        <w:trPr>
          <w:trHeight w:val="254"/>
        </w:trPr>
        <w:tc>
          <w:tcPr>
            <w:tcW w:w="486" w:type="dxa"/>
            <w:tcBorders>
              <w:top w:val="nil"/>
              <w:left w:val="single" w:sz="4" w:space="0" w:color="auto"/>
              <w:bottom w:val="single" w:sz="4" w:space="0" w:color="auto"/>
              <w:right w:val="single" w:sz="4" w:space="0" w:color="auto"/>
            </w:tcBorders>
            <w:shd w:val="clear" w:color="auto" w:fill="auto"/>
            <w:vAlign w:val="center"/>
          </w:tcPr>
          <w:p w:rsidR="004C71E0" w:rsidRPr="003763F6" w:rsidRDefault="004C71E0" w:rsidP="004C71E0">
            <w:pPr>
              <w:spacing w:after="0"/>
              <w:jc w:val="center"/>
              <w:rPr>
                <w:rFonts w:ascii="Times New Roman" w:hAnsi="Times New Roman" w:cs="Times New Roman"/>
                <w:sz w:val="20"/>
                <w:szCs w:val="20"/>
              </w:rPr>
            </w:pPr>
          </w:p>
        </w:tc>
        <w:tc>
          <w:tcPr>
            <w:tcW w:w="2256" w:type="dxa"/>
            <w:tcBorders>
              <w:top w:val="nil"/>
              <w:left w:val="nil"/>
              <w:bottom w:val="single" w:sz="4" w:space="0" w:color="auto"/>
              <w:right w:val="single" w:sz="4" w:space="0" w:color="auto"/>
            </w:tcBorders>
            <w:shd w:val="clear" w:color="auto" w:fill="auto"/>
            <w:vAlign w:val="center"/>
          </w:tcPr>
          <w:p w:rsidR="004C71E0" w:rsidRPr="003763F6" w:rsidRDefault="004C71E0" w:rsidP="004C71E0">
            <w:pPr>
              <w:spacing w:after="0"/>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3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3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3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3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21"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22"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832"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753" w:type="dxa"/>
            <w:tcBorders>
              <w:top w:val="nil"/>
              <w:left w:val="nil"/>
              <w:bottom w:val="single" w:sz="4" w:space="0" w:color="auto"/>
              <w:right w:val="single" w:sz="4" w:space="0" w:color="auto"/>
            </w:tcBorders>
            <w:shd w:val="clear" w:color="auto" w:fill="auto"/>
          </w:tcPr>
          <w:p w:rsidR="004C71E0" w:rsidRPr="003763F6" w:rsidRDefault="004C71E0" w:rsidP="004C71E0">
            <w:pPr>
              <w:spacing w:after="0"/>
              <w:jc w:val="center"/>
              <w:rPr>
                <w:rFonts w:ascii="Times New Roman" w:hAnsi="Times New Roman" w:cs="Times New Roman"/>
                <w:sz w:val="20"/>
                <w:szCs w:val="20"/>
              </w:rPr>
            </w:pPr>
          </w:p>
        </w:tc>
        <w:tc>
          <w:tcPr>
            <w:tcW w:w="446" w:type="dxa"/>
            <w:gridSpan w:val="2"/>
            <w:tcBorders>
              <w:top w:val="nil"/>
              <w:left w:val="nil"/>
              <w:bottom w:val="single" w:sz="4" w:space="0" w:color="auto"/>
              <w:right w:val="single" w:sz="4" w:space="0" w:color="auto"/>
            </w:tcBorders>
            <w:shd w:val="clear" w:color="auto" w:fill="auto"/>
            <w:vAlign w:val="center"/>
          </w:tcPr>
          <w:p w:rsidR="004C71E0" w:rsidRPr="003763F6" w:rsidRDefault="004C71E0" w:rsidP="004C71E0">
            <w:pPr>
              <w:spacing w:after="0"/>
              <w:jc w:val="center"/>
              <w:rPr>
                <w:rFonts w:ascii="Times New Roman" w:hAnsi="Times New Roman" w:cs="Times New Roman"/>
                <w:sz w:val="20"/>
                <w:szCs w:val="20"/>
              </w:rPr>
            </w:pPr>
          </w:p>
        </w:tc>
        <w:tc>
          <w:tcPr>
            <w:tcW w:w="1286" w:type="dxa"/>
            <w:gridSpan w:val="2"/>
            <w:tcBorders>
              <w:top w:val="nil"/>
              <w:left w:val="nil"/>
              <w:bottom w:val="single" w:sz="4" w:space="0" w:color="auto"/>
              <w:right w:val="single" w:sz="4" w:space="0" w:color="auto"/>
            </w:tcBorders>
            <w:shd w:val="clear" w:color="auto" w:fill="auto"/>
            <w:noWrap/>
            <w:vAlign w:val="bottom"/>
          </w:tcPr>
          <w:p w:rsidR="004C71E0" w:rsidRPr="003763F6" w:rsidRDefault="004C71E0" w:rsidP="004C71E0">
            <w:pPr>
              <w:spacing w:after="0"/>
              <w:jc w:val="center"/>
              <w:rPr>
                <w:rFonts w:ascii="Times New Roman" w:hAnsi="Times New Roman" w:cs="Times New Roman"/>
                <w:sz w:val="20"/>
                <w:szCs w:val="20"/>
              </w:rPr>
            </w:pPr>
          </w:p>
        </w:tc>
      </w:tr>
      <w:tr w:rsidR="004C71E0" w:rsidRPr="009A3E25" w:rsidTr="007063A7">
        <w:trPr>
          <w:trHeight w:val="254"/>
        </w:trPr>
        <w:tc>
          <w:tcPr>
            <w:tcW w:w="486" w:type="dxa"/>
            <w:tcBorders>
              <w:top w:val="nil"/>
              <w:left w:val="single" w:sz="4" w:space="0" w:color="auto"/>
              <w:bottom w:val="single" w:sz="4" w:space="0" w:color="auto"/>
              <w:right w:val="single" w:sz="4" w:space="0" w:color="auto"/>
            </w:tcBorders>
            <w:shd w:val="clear" w:color="auto" w:fill="auto"/>
            <w:vAlign w:val="center"/>
          </w:tcPr>
          <w:p w:rsidR="004C71E0" w:rsidRPr="003763F6" w:rsidRDefault="004C71E0" w:rsidP="004C71E0">
            <w:pPr>
              <w:spacing w:after="0"/>
              <w:jc w:val="center"/>
              <w:rPr>
                <w:rFonts w:ascii="Times New Roman" w:hAnsi="Times New Roman" w:cs="Times New Roman"/>
                <w:sz w:val="20"/>
                <w:szCs w:val="20"/>
              </w:rPr>
            </w:pPr>
          </w:p>
        </w:tc>
        <w:tc>
          <w:tcPr>
            <w:tcW w:w="2256" w:type="dxa"/>
            <w:tcBorders>
              <w:top w:val="nil"/>
              <w:left w:val="nil"/>
              <w:bottom w:val="single" w:sz="4" w:space="0" w:color="auto"/>
              <w:right w:val="single" w:sz="4" w:space="0" w:color="auto"/>
            </w:tcBorders>
            <w:shd w:val="clear" w:color="auto" w:fill="auto"/>
            <w:vAlign w:val="center"/>
          </w:tcPr>
          <w:p w:rsidR="004C71E0" w:rsidRPr="003763F6" w:rsidRDefault="004C71E0" w:rsidP="004C71E0">
            <w:pPr>
              <w:spacing w:after="0"/>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3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3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3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3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21"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22"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832"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4C71E0" w:rsidRPr="003763F6" w:rsidRDefault="004C71E0" w:rsidP="004C71E0">
            <w:pPr>
              <w:spacing w:after="0"/>
              <w:jc w:val="center"/>
              <w:rPr>
                <w:rFonts w:ascii="Times New Roman" w:hAnsi="Times New Roman" w:cs="Times New Roman"/>
                <w:b/>
                <w:bCs/>
                <w:sz w:val="20"/>
                <w:szCs w:val="20"/>
              </w:rPr>
            </w:pPr>
          </w:p>
        </w:tc>
        <w:tc>
          <w:tcPr>
            <w:tcW w:w="753" w:type="dxa"/>
            <w:tcBorders>
              <w:top w:val="nil"/>
              <w:left w:val="nil"/>
              <w:bottom w:val="single" w:sz="4" w:space="0" w:color="auto"/>
              <w:right w:val="single" w:sz="4" w:space="0" w:color="auto"/>
            </w:tcBorders>
            <w:shd w:val="clear" w:color="auto" w:fill="auto"/>
          </w:tcPr>
          <w:p w:rsidR="004C71E0" w:rsidRPr="003763F6" w:rsidRDefault="004C71E0" w:rsidP="004C71E0">
            <w:pPr>
              <w:spacing w:after="0"/>
              <w:jc w:val="center"/>
              <w:rPr>
                <w:rFonts w:ascii="Times New Roman" w:hAnsi="Times New Roman" w:cs="Times New Roman"/>
                <w:sz w:val="20"/>
                <w:szCs w:val="20"/>
              </w:rPr>
            </w:pPr>
          </w:p>
        </w:tc>
        <w:tc>
          <w:tcPr>
            <w:tcW w:w="446" w:type="dxa"/>
            <w:gridSpan w:val="2"/>
            <w:tcBorders>
              <w:top w:val="nil"/>
              <w:left w:val="nil"/>
              <w:bottom w:val="single" w:sz="4" w:space="0" w:color="auto"/>
              <w:right w:val="single" w:sz="4" w:space="0" w:color="auto"/>
            </w:tcBorders>
            <w:shd w:val="clear" w:color="auto" w:fill="auto"/>
            <w:vAlign w:val="center"/>
          </w:tcPr>
          <w:p w:rsidR="004C71E0" w:rsidRPr="003763F6" w:rsidRDefault="004C71E0" w:rsidP="004C71E0">
            <w:pPr>
              <w:spacing w:after="0"/>
              <w:jc w:val="center"/>
              <w:rPr>
                <w:rFonts w:ascii="Times New Roman" w:hAnsi="Times New Roman" w:cs="Times New Roman"/>
                <w:sz w:val="20"/>
                <w:szCs w:val="20"/>
              </w:rPr>
            </w:pPr>
          </w:p>
        </w:tc>
        <w:tc>
          <w:tcPr>
            <w:tcW w:w="1286" w:type="dxa"/>
            <w:gridSpan w:val="2"/>
            <w:tcBorders>
              <w:top w:val="nil"/>
              <w:left w:val="nil"/>
              <w:bottom w:val="single" w:sz="4" w:space="0" w:color="auto"/>
              <w:right w:val="single" w:sz="4" w:space="0" w:color="auto"/>
            </w:tcBorders>
            <w:shd w:val="clear" w:color="auto" w:fill="auto"/>
            <w:noWrap/>
            <w:vAlign w:val="bottom"/>
          </w:tcPr>
          <w:p w:rsidR="004C71E0" w:rsidRPr="003763F6" w:rsidRDefault="004C71E0" w:rsidP="004C71E0">
            <w:pPr>
              <w:spacing w:after="0"/>
              <w:jc w:val="center"/>
              <w:rPr>
                <w:rFonts w:ascii="Times New Roman" w:hAnsi="Times New Roman" w:cs="Times New Roman"/>
                <w:sz w:val="20"/>
                <w:szCs w:val="20"/>
              </w:rPr>
            </w:pPr>
          </w:p>
        </w:tc>
      </w:tr>
      <w:tr w:rsidR="009A3E25" w:rsidRPr="009A3E25" w:rsidTr="007063A7">
        <w:trPr>
          <w:trHeight w:val="26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2256" w:type="dxa"/>
            <w:tcBorders>
              <w:top w:val="nil"/>
              <w:left w:val="nil"/>
              <w:bottom w:val="single" w:sz="4" w:space="0" w:color="auto"/>
              <w:right w:val="single" w:sz="4" w:space="0" w:color="auto"/>
            </w:tcBorders>
            <w:shd w:val="clear" w:color="auto" w:fill="auto"/>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83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753" w:type="dxa"/>
            <w:tcBorders>
              <w:top w:val="nil"/>
              <w:left w:val="nil"/>
              <w:bottom w:val="single" w:sz="4" w:space="0" w:color="auto"/>
              <w:right w:val="single" w:sz="4" w:space="0" w:color="auto"/>
            </w:tcBorders>
            <w:shd w:val="clear" w:color="auto" w:fill="auto"/>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46" w:type="dxa"/>
            <w:gridSpan w:val="2"/>
            <w:tcBorders>
              <w:top w:val="nil"/>
              <w:left w:val="nil"/>
              <w:bottom w:val="single" w:sz="4" w:space="0" w:color="auto"/>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trHeight w:val="26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2256" w:type="dxa"/>
            <w:tcBorders>
              <w:top w:val="nil"/>
              <w:left w:val="nil"/>
              <w:bottom w:val="single" w:sz="4" w:space="0" w:color="auto"/>
              <w:right w:val="single" w:sz="4" w:space="0" w:color="auto"/>
            </w:tcBorders>
            <w:shd w:val="clear" w:color="auto" w:fill="auto"/>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83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753" w:type="dxa"/>
            <w:tcBorders>
              <w:top w:val="nil"/>
              <w:left w:val="nil"/>
              <w:bottom w:val="single" w:sz="4" w:space="0" w:color="auto"/>
              <w:right w:val="single" w:sz="4" w:space="0" w:color="auto"/>
            </w:tcBorders>
            <w:shd w:val="clear" w:color="auto" w:fill="auto"/>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46" w:type="dxa"/>
            <w:gridSpan w:val="2"/>
            <w:tcBorders>
              <w:top w:val="nil"/>
              <w:left w:val="nil"/>
              <w:bottom w:val="single" w:sz="4" w:space="0" w:color="auto"/>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trHeight w:val="26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2256" w:type="dxa"/>
            <w:tcBorders>
              <w:top w:val="nil"/>
              <w:left w:val="nil"/>
              <w:bottom w:val="single" w:sz="4" w:space="0" w:color="auto"/>
              <w:right w:val="single" w:sz="4" w:space="0" w:color="auto"/>
            </w:tcBorders>
            <w:shd w:val="clear" w:color="auto" w:fill="auto"/>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83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753" w:type="dxa"/>
            <w:tcBorders>
              <w:top w:val="nil"/>
              <w:left w:val="nil"/>
              <w:bottom w:val="single" w:sz="4" w:space="0" w:color="auto"/>
              <w:right w:val="single" w:sz="4" w:space="0" w:color="auto"/>
            </w:tcBorders>
            <w:shd w:val="clear" w:color="auto" w:fill="auto"/>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46" w:type="dxa"/>
            <w:gridSpan w:val="2"/>
            <w:tcBorders>
              <w:top w:val="nil"/>
              <w:left w:val="nil"/>
              <w:bottom w:val="single" w:sz="4" w:space="0" w:color="auto"/>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trHeight w:val="25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2256" w:type="dxa"/>
            <w:tcBorders>
              <w:top w:val="nil"/>
              <w:left w:val="nil"/>
              <w:bottom w:val="single" w:sz="4" w:space="0" w:color="auto"/>
              <w:right w:val="single" w:sz="4" w:space="0" w:color="auto"/>
            </w:tcBorders>
            <w:shd w:val="clear" w:color="auto" w:fill="auto"/>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83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753" w:type="dxa"/>
            <w:tcBorders>
              <w:top w:val="nil"/>
              <w:left w:val="nil"/>
              <w:bottom w:val="single" w:sz="4" w:space="0" w:color="auto"/>
              <w:right w:val="single" w:sz="4" w:space="0" w:color="auto"/>
            </w:tcBorders>
            <w:shd w:val="clear" w:color="auto" w:fill="auto"/>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46" w:type="dxa"/>
            <w:gridSpan w:val="2"/>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1286" w:type="dxa"/>
            <w:gridSpan w:val="2"/>
            <w:tcBorders>
              <w:top w:val="nil"/>
              <w:left w:val="nil"/>
              <w:bottom w:val="single" w:sz="4" w:space="0" w:color="auto"/>
              <w:right w:val="single" w:sz="4" w:space="0" w:color="auto"/>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trHeight w:val="32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2256" w:type="dxa"/>
            <w:tcBorders>
              <w:top w:val="nil"/>
              <w:left w:val="nil"/>
              <w:bottom w:val="single" w:sz="4" w:space="0" w:color="auto"/>
              <w:right w:val="single" w:sz="4" w:space="0" w:color="auto"/>
            </w:tcBorders>
            <w:shd w:val="clear" w:color="auto" w:fill="auto"/>
            <w:vAlign w:val="center"/>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1"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2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832"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753" w:type="dxa"/>
            <w:tcBorders>
              <w:top w:val="nil"/>
              <w:left w:val="nil"/>
              <w:bottom w:val="single" w:sz="4" w:space="0" w:color="auto"/>
              <w:right w:val="single" w:sz="4" w:space="0" w:color="auto"/>
            </w:tcBorders>
            <w:shd w:val="clear" w:color="auto" w:fill="auto"/>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46" w:type="dxa"/>
            <w:gridSpan w:val="2"/>
            <w:tcBorders>
              <w:top w:val="nil"/>
              <w:left w:val="nil"/>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r w:rsidRPr="003763F6">
              <w:rPr>
                <w:rFonts w:ascii="Times New Roman" w:hAnsi="Times New Roman" w:cs="Times New Roman"/>
                <w:b/>
                <w:bCs/>
                <w:sz w:val="20"/>
                <w:szCs w:val="20"/>
              </w:rPr>
              <w:t> </w:t>
            </w:r>
          </w:p>
        </w:tc>
        <w:tc>
          <w:tcPr>
            <w:tcW w:w="1286" w:type="dxa"/>
            <w:gridSpan w:val="2"/>
            <w:tcBorders>
              <w:top w:val="nil"/>
              <w:left w:val="nil"/>
              <w:bottom w:val="single" w:sz="4" w:space="0" w:color="auto"/>
              <w:right w:val="single" w:sz="4" w:space="0" w:color="auto"/>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trHeight w:val="231"/>
        </w:trPr>
        <w:tc>
          <w:tcPr>
            <w:tcW w:w="486" w:type="dxa"/>
            <w:tcBorders>
              <w:top w:val="nil"/>
              <w:left w:val="nil"/>
              <w:bottom w:val="nil"/>
              <w:right w:val="nil"/>
            </w:tcBorders>
            <w:shd w:val="clear" w:color="auto" w:fill="auto"/>
            <w:vAlign w:val="center"/>
            <w:hideMark/>
          </w:tcPr>
          <w:p w:rsidR="009A3E25" w:rsidRPr="003763F6" w:rsidRDefault="009A3E25" w:rsidP="004C71E0">
            <w:pPr>
              <w:spacing w:after="0"/>
              <w:jc w:val="center"/>
              <w:rPr>
                <w:rFonts w:ascii="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021"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3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21"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22"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832"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753" w:type="dxa"/>
            <w:tcBorders>
              <w:top w:val="nil"/>
              <w:left w:val="single" w:sz="4" w:space="0" w:color="auto"/>
              <w:bottom w:val="single" w:sz="4" w:space="0" w:color="auto"/>
              <w:right w:val="single" w:sz="4" w:space="0" w:color="auto"/>
            </w:tcBorders>
            <w:shd w:val="clear" w:color="auto" w:fill="auto"/>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46" w:type="dxa"/>
            <w:gridSpan w:val="2"/>
            <w:tcBorders>
              <w:top w:val="nil"/>
              <w:left w:val="nil"/>
              <w:bottom w:val="nil"/>
              <w:right w:val="nil"/>
            </w:tcBorders>
            <w:shd w:val="clear" w:color="auto" w:fill="auto"/>
            <w:noWrap/>
            <w:vAlign w:val="center"/>
            <w:hideMark/>
          </w:tcPr>
          <w:p w:rsidR="009A3E25" w:rsidRPr="003763F6" w:rsidRDefault="009A3E25" w:rsidP="004C71E0">
            <w:pPr>
              <w:spacing w:after="0"/>
              <w:jc w:val="center"/>
              <w:rPr>
                <w:rFonts w:ascii="Times New Roman" w:hAnsi="Times New Roman" w:cs="Times New Roman"/>
                <w:b/>
                <w:bCs/>
                <w:sz w:val="20"/>
                <w:szCs w:val="20"/>
              </w:rPr>
            </w:pPr>
          </w:p>
        </w:tc>
        <w:tc>
          <w:tcPr>
            <w:tcW w:w="128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r>
      <w:tr w:rsidR="009A3E25" w:rsidRPr="009A3E25" w:rsidTr="007063A7">
        <w:trPr>
          <w:trHeight w:val="214"/>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3277" w:type="dxa"/>
            <w:gridSpan w:val="2"/>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Классный руководитель</w:t>
            </w:r>
          </w:p>
        </w:tc>
        <w:tc>
          <w:tcPr>
            <w:tcW w:w="3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2923" w:type="dxa"/>
            <w:gridSpan w:val="6"/>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753" w:type="dxa"/>
            <w:tcBorders>
              <w:top w:val="nil"/>
              <w:left w:val="single" w:sz="4" w:space="0" w:color="auto"/>
              <w:bottom w:val="single" w:sz="4" w:space="0" w:color="auto"/>
              <w:right w:val="single" w:sz="4" w:space="0" w:color="auto"/>
            </w:tcBorders>
            <w:shd w:val="clear" w:color="auto" w:fill="auto"/>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0</w:t>
            </w:r>
          </w:p>
        </w:tc>
        <w:tc>
          <w:tcPr>
            <w:tcW w:w="446" w:type="dxa"/>
            <w:gridSpan w:val="2"/>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286" w:type="dxa"/>
            <w:gridSpan w:val="2"/>
            <w:tcBorders>
              <w:top w:val="nil"/>
              <w:left w:val="single" w:sz="4" w:space="0" w:color="auto"/>
              <w:bottom w:val="single" w:sz="4" w:space="0" w:color="auto"/>
              <w:right w:val="single" w:sz="4" w:space="0" w:color="auto"/>
            </w:tcBorders>
            <w:shd w:val="clear" w:color="auto" w:fill="auto"/>
            <w:noWrap/>
            <w:vAlign w:val="center"/>
            <w:hideMark/>
          </w:tcPr>
          <w:p w:rsidR="009A3E25" w:rsidRPr="003763F6" w:rsidRDefault="009A3E25" w:rsidP="004C71E0">
            <w:pPr>
              <w:spacing w:after="0"/>
              <w:jc w:val="center"/>
              <w:rPr>
                <w:rFonts w:ascii="Times New Roman" w:hAnsi="Times New Roman" w:cs="Times New Roman"/>
                <w:bCs/>
                <w:sz w:val="20"/>
                <w:szCs w:val="20"/>
              </w:rPr>
            </w:pPr>
            <w:r w:rsidRPr="003763F6">
              <w:rPr>
                <w:rFonts w:ascii="Times New Roman" w:hAnsi="Times New Roman" w:cs="Times New Roman"/>
                <w:bCs/>
                <w:sz w:val="20"/>
                <w:szCs w:val="20"/>
              </w:rPr>
              <w:t>0</w:t>
            </w:r>
          </w:p>
        </w:tc>
      </w:tr>
      <w:tr w:rsidR="009A3E25" w:rsidRPr="009A3E25" w:rsidTr="007063A7">
        <w:trPr>
          <w:trHeight w:val="174"/>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021"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980" w:type="dxa"/>
            <w:gridSpan w:val="5"/>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2923" w:type="dxa"/>
            <w:gridSpan w:val="6"/>
            <w:tcBorders>
              <w:top w:val="single" w:sz="4" w:space="0" w:color="auto"/>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(расшифровка подписи)</w:t>
            </w: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753"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46" w:type="dxa"/>
            <w:gridSpan w:val="2"/>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286" w:type="dxa"/>
            <w:gridSpan w:val="2"/>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r>
      <w:tr w:rsidR="009A3E25" w:rsidRPr="009A3E25" w:rsidTr="007063A7">
        <w:trPr>
          <w:trHeight w:val="174"/>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021"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21"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832"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753"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46" w:type="dxa"/>
            <w:gridSpan w:val="2"/>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286" w:type="dxa"/>
            <w:gridSpan w:val="2"/>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r>
      <w:tr w:rsidR="009A3E25" w:rsidRPr="009A3E25" w:rsidTr="007063A7">
        <w:trPr>
          <w:trHeight w:val="200"/>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225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Директор школы</w:t>
            </w:r>
          </w:p>
        </w:tc>
        <w:tc>
          <w:tcPr>
            <w:tcW w:w="1021" w:type="dxa"/>
            <w:tcBorders>
              <w:top w:val="nil"/>
              <w:left w:val="nil"/>
              <w:bottom w:val="single" w:sz="4" w:space="0" w:color="auto"/>
              <w:right w:val="nil"/>
            </w:tcBorders>
            <w:shd w:val="clear" w:color="000000" w:fill="FFFFFF"/>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single" w:sz="4" w:space="0" w:color="auto"/>
              <w:right w:val="nil"/>
            </w:tcBorders>
            <w:shd w:val="clear" w:color="000000" w:fill="FFFFFF"/>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single" w:sz="4" w:space="0" w:color="auto"/>
              <w:right w:val="nil"/>
            </w:tcBorders>
            <w:shd w:val="clear" w:color="000000" w:fill="FFFFFF"/>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3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1980" w:type="dxa"/>
            <w:gridSpan w:val="5"/>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r w:rsidRPr="003763F6">
              <w:rPr>
                <w:rFonts w:ascii="Times New Roman" w:hAnsi="Times New Roman" w:cs="Times New Roman"/>
                <w:sz w:val="20"/>
                <w:szCs w:val="20"/>
              </w:rPr>
              <w:t> </w:t>
            </w:r>
          </w:p>
        </w:tc>
        <w:tc>
          <w:tcPr>
            <w:tcW w:w="2923" w:type="dxa"/>
            <w:gridSpan w:val="6"/>
            <w:tcBorders>
              <w:top w:val="nil"/>
              <w:left w:val="nil"/>
              <w:bottom w:val="single" w:sz="4" w:space="0" w:color="auto"/>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 </w:t>
            </w: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753"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46" w:type="dxa"/>
            <w:gridSpan w:val="2"/>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286" w:type="dxa"/>
            <w:gridSpan w:val="2"/>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r>
      <w:tr w:rsidR="009A3E25" w:rsidRPr="009A3E25" w:rsidTr="007063A7">
        <w:trPr>
          <w:trHeight w:val="174"/>
        </w:trPr>
        <w:tc>
          <w:tcPr>
            <w:tcW w:w="48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021"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980" w:type="dxa"/>
            <w:gridSpan w:val="5"/>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2923" w:type="dxa"/>
            <w:gridSpan w:val="6"/>
            <w:tcBorders>
              <w:top w:val="single" w:sz="4" w:space="0" w:color="auto"/>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r w:rsidRPr="003763F6">
              <w:rPr>
                <w:rFonts w:ascii="Times New Roman" w:hAnsi="Times New Roman" w:cs="Times New Roman"/>
                <w:sz w:val="20"/>
                <w:szCs w:val="20"/>
              </w:rPr>
              <w:t>(расшифровка подписи)</w:t>
            </w: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9A3E25" w:rsidRPr="003763F6" w:rsidRDefault="009A3E25" w:rsidP="004C71E0">
            <w:pPr>
              <w:spacing w:after="0"/>
              <w:jc w:val="center"/>
              <w:rPr>
                <w:rFonts w:ascii="Times New Roman" w:hAnsi="Times New Roman" w:cs="Times New Roman"/>
                <w:sz w:val="20"/>
                <w:szCs w:val="20"/>
              </w:rPr>
            </w:pPr>
          </w:p>
        </w:tc>
        <w:tc>
          <w:tcPr>
            <w:tcW w:w="753" w:type="dxa"/>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446" w:type="dxa"/>
            <w:gridSpan w:val="2"/>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c>
          <w:tcPr>
            <w:tcW w:w="1286" w:type="dxa"/>
            <w:gridSpan w:val="2"/>
            <w:tcBorders>
              <w:top w:val="nil"/>
              <w:left w:val="nil"/>
              <w:bottom w:val="nil"/>
              <w:right w:val="nil"/>
            </w:tcBorders>
            <w:shd w:val="clear" w:color="auto" w:fill="auto"/>
            <w:noWrap/>
            <w:vAlign w:val="bottom"/>
            <w:hideMark/>
          </w:tcPr>
          <w:p w:rsidR="009A3E25" w:rsidRPr="003763F6" w:rsidRDefault="009A3E25" w:rsidP="004C71E0">
            <w:pPr>
              <w:spacing w:after="0"/>
              <w:rPr>
                <w:rFonts w:ascii="Times New Roman" w:hAnsi="Times New Roman" w:cs="Times New Roman"/>
                <w:sz w:val="20"/>
                <w:szCs w:val="20"/>
              </w:rPr>
            </w:pPr>
          </w:p>
        </w:tc>
      </w:tr>
    </w:tbl>
    <w:p w:rsidR="00F6526A" w:rsidRDefault="00F6526A" w:rsidP="004C71E0">
      <w:pPr>
        <w:spacing w:line="292" w:lineRule="atLeast"/>
        <w:ind w:firstLine="720"/>
        <w:jc w:val="both"/>
        <w:textAlignment w:val="baseline"/>
        <w:rPr>
          <w:rFonts w:ascii="Times New Roman" w:hAnsi="Times New Roman" w:cs="Times New Roman"/>
          <w:sz w:val="24"/>
          <w:szCs w:val="24"/>
        </w:rPr>
      </w:pPr>
    </w:p>
    <w:sectPr w:rsidR="00F6526A" w:rsidSect="004C71E0">
      <w:pgSz w:w="15840" w:h="12240" w:orient="landscape"/>
      <w:pgMar w:top="1418" w:right="1134" w:bottom="760" w:left="85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794"/>
    <w:multiLevelType w:val="multilevel"/>
    <w:tmpl w:val="26B4101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924E5B"/>
    <w:multiLevelType w:val="hybridMultilevel"/>
    <w:tmpl w:val="996082EE"/>
    <w:lvl w:ilvl="0" w:tplc="6AF827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C26EF2"/>
    <w:multiLevelType w:val="hybridMultilevel"/>
    <w:tmpl w:val="ED1845F6"/>
    <w:lvl w:ilvl="0" w:tplc="6AF82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7B13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E77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91E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42DDD"/>
    <w:multiLevelType w:val="multilevel"/>
    <w:tmpl w:val="DD6C186A"/>
    <w:lvl w:ilvl="0">
      <w:start w:val="1"/>
      <w:numFmt w:val="decimal"/>
      <w:lvlText w:val="%1."/>
      <w:lvlJc w:val="left"/>
      <w:pPr>
        <w:ind w:left="720" w:hanging="360"/>
      </w:pPr>
      <w:rPr>
        <w:rFonts w:cs="Times New Roman" w:hint="default"/>
      </w:rPr>
    </w:lvl>
    <w:lvl w:ilvl="1">
      <w:start w:val="1"/>
      <w:numFmt w:val="decimal"/>
      <w:lvlText w:val="1.%2"/>
      <w:lvlJc w:val="left"/>
      <w:pPr>
        <w:ind w:left="765" w:hanging="405"/>
      </w:pPr>
      <w:rPr>
        <w:rFonts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4A485DB6"/>
    <w:multiLevelType w:val="hybridMultilevel"/>
    <w:tmpl w:val="CD363E5E"/>
    <w:lvl w:ilvl="0" w:tplc="2FD68C7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F26A3"/>
    <w:multiLevelType w:val="multilevel"/>
    <w:tmpl w:val="80A6F9E2"/>
    <w:lvl w:ilvl="0">
      <w:start w:val="1"/>
      <w:numFmt w:val="decimal"/>
      <w:lvlText w:val="%1."/>
      <w:lvlJc w:val="left"/>
      <w:pPr>
        <w:ind w:left="622" w:hanging="245"/>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77" w:hanging="461"/>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77" w:hanging="279"/>
      </w:pPr>
      <w:rPr>
        <w:rFonts w:ascii="Symbol" w:eastAsia="Symbol" w:hAnsi="Symbol" w:cs="Symbol" w:hint="default"/>
        <w:w w:val="100"/>
        <w:sz w:val="24"/>
        <w:szCs w:val="24"/>
        <w:lang w:val="ru-RU" w:eastAsia="en-US" w:bidi="ar-SA"/>
      </w:rPr>
    </w:lvl>
    <w:lvl w:ilvl="3">
      <w:numFmt w:val="bullet"/>
      <w:lvlText w:val="•"/>
      <w:lvlJc w:val="left"/>
      <w:pPr>
        <w:ind w:left="2829" w:hanging="279"/>
      </w:pPr>
      <w:rPr>
        <w:rFonts w:hint="default"/>
        <w:lang w:val="ru-RU" w:eastAsia="en-US" w:bidi="ar-SA"/>
      </w:rPr>
    </w:lvl>
    <w:lvl w:ilvl="4">
      <w:numFmt w:val="bullet"/>
      <w:lvlText w:val="•"/>
      <w:lvlJc w:val="left"/>
      <w:pPr>
        <w:ind w:left="3934" w:hanging="279"/>
      </w:pPr>
      <w:rPr>
        <w:rFonts w:hint="default"/>
        <w:lang w:val="ru-RU" w:eastAsia="en-US" w:bidi="ar-SA"/>
      </w:rPr>
    </w:lvl>
    <w:lvl w:ilvl="5">
      <w:numFmt w:val="bullet"/>
      <w:lvlText w:val="•"/>
      <w:lvlJc w:val="left"/>
      <w:pPr>
        <w:ind w:left="5039" w:hanging="279"/>
      </w:pPr>
      <w:rPr>
        <w:rFonts w:hint="default"/>
        <w:lang w:val="ru-RU" w:eastAsia="en-US" w:bidi="ar-SA"/>
      </w:rPr>
    </w:lvl>
    <w:lvl w:ilvl="6">
      <w:numFmt w:val="bullet"/>
      <w:lvlText w:val="•"/>
      <w:lvlJc w:val="left"/>
      <w:pPr>
        <w:ind w:left="6144" w:hanging="279"/>
      </w:pPr>
      <w:rPr>
        <w:rFonts w:hint="default"/>
        <w:lang w:val="ru-RU" w:eastAsia="en-US" w:bidi="ar-SA"/>
      </w:rPr>
    </w:lvl>
    <w:lvl w:ilvl="7">
      <w:numFmt w:val="bullet"/>
      <w:lvlText w:val="•"/>
      <w:lvlJc w:val="left"/>
      <w:pPr>
        <w:ind w:left="7249" w:hanging="279"/>
      </w:pPr>
      <w:rPr>
        <w:rFonts w:hint="default"/>
        <w:lang w:val="ru-RU" w:eastAsia="en-US" w:bidi="ar-SA"/>
      </w:rPr>
    </w:lvl>
    <w:lvl w:ilvl="8">
      <w:numFmt w:val="bullet"/>
      <w:lvlText w:val="•"/>
      <w:lvlJc w:val="left"/>
      <w:pPr>
        <w:ind w:left="8354" w:hanging="279"/>
      </w:pPr>
      <w:rPr>
        <w:rFonts w:hint="default"/>
        <w:lang w:val="ru-RU" w:eastAsia="en-US" w:bidi="ar-SA"/>
      </w:rPr>
    </w:lvl>
  </w:abstractNum>
  <w:abstractNum w:abstractNumId="9">
    <w:nsid w:val="5B285F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851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3"/>
  </w:num>
  <w:num w:numId="6">
    <w:abstractNumId w:val="5"/>
  </w:num>
  <w:num w:numId="7">
    <w:abstractNumId w:val="9"/>
  </w:num>
  <w:num w:numId="8">
    <w:abstractNumId w:val="10"/>
  </w:num>
  <w:num w:numId="9">
    <w:abstractNumId w:val="4"/>
  </w:num>
  <w:num w:numId="10">
    <w:abstractNumId w:val="0"/>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A4EF0"/>
    <w:rsid w:val="000118E1"/>
    <w:rsid w:val="000174D2"/>
    <w:rsid w:val="00025C10"/>
    <w:rsid w:val="00051539"/>
    <w:rsid w:val="00052262"/>
    <w:rsid w:val="000542F6"/>
    <w:rsid w:val="0006652B"/>
    <w:rsid w:val="000971C3"/>
    <w:rsid w:val="000B1A82"/>
    <w:rsid w:val="000B21E9"/>
    <w:rsid w:val="000F6556"/>
    <w:rsid w:val="00111821"/>
    <w:rsid w:val="00143910"/>
    <w:rsid w:val="00146066"/>
    <w:rsid w:val="00152E12"/>
    <w:rsid w:val="00171065"/>
    <w:rsid w:val="001740B3"/>
    <w:rsid w:val="00185DFD"/>
    <w:rsid w:val="00191ECF"/>
    <w:rsid w:val="00194CB4"/>
    <w:rsid w:val="001A7491"/>
    <w:rsid w:val="001B2D98"/>
    <w:rsid w:val="001D4E3E"/>
    <w:rsid w:val="001D5C6F"/>
    <w:rsid w:val="001D6A62"/>
    <w:rsid w:val="001D7CF6"/>
    <w:rsid w:val="001F5EB1"/>
    <w:rsid w:val="001F6CFE"/>
    <w:rsid w:val="00200EC1"/>
    <w:rsid w:val="00203B48"/>
    <w:rsid w:val="00210610"/>
    <w:rsid w:val="002213F7"/>
    <w:rsid w:val="00222907"/>
    <w:rsid w:val="00237D8C"/>
    <w:rsid w:val="00242D16"/>
    <w:rsid w:val="00256575"/>
    <w:rsid w:val="002922D9"/>
    <w:rsid w:val="00297711"/>
    <w:rsid w:val="002A15F7"/>
    <w:rsid w:val="002A27D0"/>
    <w:rsid w:val="002B2168"/>
    <w:rsid w:val="002B4436"/>
    <w:rsid w:val="002D1F0A"/>
    <w:rsid w:val="002D3A24"/>
    <w:rsid w:val="002E55F2"/>
    <w:rsid w:val="002F4406"/>
    <w:rsid w:val="00305360"/>
    <w:rsid w:val="00310A4C"/>
    <w:rsid w:val="00313DA0"/>
    <w:rsid w:val="00317E64"/>
    <w:rsid w:val="0032220E"/>
    <w:rsid w:val="00324380"/>
    <w:rsid w:val="00336A0F"/>
    <w:rsid w:val="0033747A"/>
    <w:rsid w:val="0037287D"/>
    <w:rsid w:val="003763F6"/>
    <w:rsid w:val="003814DC"/>
    <w:rsid w:val="00381F10"/>
    <w:rsid w:val="00390EE4"/>
    <w:rsid w:val="00395581"/>
    <w:rsid w:val="003A6286"/>
    <w:rsid w:val="003C017A"/>
    <w:rsid w:val="003D309B"/>
    <w:rsid w:val="003F3443"/>
    <w:rsid w:val="00410AEF"/>
    <w:rsid w:val="00436B0E"/>
    <w:rsid w:val="00464670"/>
    <w:rsid w:val="004668E5"/>
    <w:rsid w:val="00477775"/>
    <w:rsid w:val="004836A2"/>
    <w:rsid w:val="00496080"/>
    <w:rsid w:val="00496F45"/>
    <w:rsid w:val="004B40D0"/>
    <w:rsid w:val="004C17FF"/>
    <w:rsid w:val="004C40D8"/>
    <w:rsid w:val="004C71E0"/>
    <w:rsid w:val="004E0E2A"/>
    <w:rsid w:val="004F0216"/>
    <w:rsid w:val="004F5212"/>
    <w:rsid w:val="005156CD"/>
    <w:rsid w:val="00531F98"/>
    <w:rsid w:val="00542ED8"/>
    <w:rsid w:val="00565F58"/>
    <w:rsid w:val="00595A93"/>
    <w:rsid w:val="005B2091"/>
    <w:rsid w:val="005E65E2"/>
    <w:rsid w:val="005F096B"/>
    <w:rsid w:val="005F46BD"/>
    <w:rsid w:val="0060218C"/>
    <w:rsid w:val="00612E16"/>
    <w:rsid w:val="0062275B"/>
    <w:rsid w:val="00630333"/>
    <w:rsid w:val="00630DD5"/>
    <w:rsid w:val="006546FB"/>
    <w:rsid w:val="00657DFB"/>
    <w:rsid w:val="006614D4"/>
    <w:rsid w:val="00677859"/>
    <w:rsid w:val="006A35FB"/>
    <w:rsid w:val="006A4A63"/>
    <w:rsid w:val="006B505E"/>
    <w:rsid w:val="006D5D8A"/>
    <w:rsid w:val="006E71CC"/>
    <w:rsid w:val="006F1159"/>
    <w:rsid w:val="00702370"/>
    <w:rsid w:val="00705AB1"/>
    <w:rsid w:val="007063A7"/>
    <w:rsid w:val="00726A18"/>
    <w:rsid w:val="00732262"/>
    <w:rsid w:val="007600A8"/>
    <w:rsid w:val="00760F72"/>
    <w:rsid w:val="007610FB"/>
    <w:rsid w:val="0078483A"/>
    <w:rsid w:val="007C056A"/>
    <w:rsid w:val="007D10F0"/>
    <w:rsid w:val="007D2207"/>
    <w:rsid w:val="007E52C6"/>
    <w:rsid w:val="007E7E33"/>
    <w:rsid w:val="007F5030"/>
    <w:rsid w:val="007F74D9"/>
    <w:rsid w:val="00803612"/>
    <w:rsid w:val="00814541"/>
    <w:rsid w:val="00825339"/>
    <w:rsid w:val="0083574D"/>
    <w:rsid w:val="008366CC"/>
    <w:rsid w:val="00840303"/>
    <w:rsid w:val="00843E9C"/>
    <w:rsid w:val="00844FBE"/>
    <w:rsid w:val="00856D26"/>
    <w:rsid w:val="00856D36"/>
    <w:rsid w:val="008573CB"/>
    <w:rsid w:val="00870A87"/>
    <w:rsid w:val="00872B16"/>
    <w:rsid w:val="00880AF6"/>
    <w:rsid w:val="008B6BD2"/>
    <w:rsid w:val="008C5A81"/>
    <w:rsid w:val="0091014A"/>
    <w:rsid w:val="00956BE3"/>
    <w:rsid w:val="00982379"/>
    <w:rsid w:val="009867DA"/>
    <w:rsid w:val="00991C3B"/>
    <w:rsid w:val="00991DE3"/>
    <w:rsid w:val="00994BCC"/>
    <w:rsid w:val="009A3E25"/>
    <w:rsid w:val="009A5944"/>
    <w:rsid w:val="009C3FD5"/>
    <w:rsid w:val="009D1540"/>
    <w:rsid w:val="009D58F1"/>
    <w:rsid w:val="009D6626"/>
    <w:rsid w:val="009E33F9"/>
    <w:rsid w:val="009E6D48"/>
    <w:rsid w:val="00A04BF7"/>
    <w:rsid w:val="00A3058D"/>
    <w:rsid w:val="00A42B5E"/>
    <w:rsid w:val="00A57068"/>
    <w:rsid w:val="00A65946"/>
    <w:rsid w:val="00A85E57"/>
    <w:rsid w:val="00AA33CD"/>
    <w:rsid w:val="00AB3414"/>
    <w:rsid w:val="00AB5C6C"/>
    <w:rsid w:val="00AC338A"/>
    <w:rsid w:val="00AC68D6"/>
    <w:rsid w:val="00AD0735"/>
    <w:rsid w:val="00AE58F9"/>
    <w:rsid w:val="00B00B27"/>
    <w:rsid w:val="00B10415"/>
    <w:rsid w:val="00B262DD"/>
    <w:rsid w:val="00B33BEE"/>
    <w:rsid w:val="00B35B81"/>
    <w:rsid w:val="00B36E35"/>
    <w:rsid w:val="00B51A2E"/>
    <w:rsid w:val="00B53CAF"/>
    <w:rsid w:val="00B72145"/>
    <w:rsid w:val="00BA58D8"/>
    <w:rsid w:val="00BC022C"/>
    <w:rsid w:val="00BC08FA"/>
    <w:rsid w:val="00BC3D5E"/>
    <w:rsid w:val="00BE4DDD"/>
    <w:rsid w:val="00C02B90"/>
    <w:rsid w:val="00C40EB4"/>
    <w:rsid w:val="00CD3BE0"/>
    <w:rsid w:val="00CE494E"/>
    <w:rsid w:val="00CE55E2"/>
    <w:rsid w:val="00D0651F"/>
    <w:rsid w:val="00D118DE"/>
    <w:rsid w:val="00D12193"/>
    <w:rsid w:val="00D40BBE"/>
    <w:rsid w:val="00D55BF9"/>
    <w:rsid w:val="00D9182A"/>
    <w:rsid w:val="00DA03CC"/>
    <w:rsid w:val="00DB35D8"/>
    <w:rsid w:val="00DC017F"/>
    <w:rsid w:val="00DE0D50"/>
    <w:rsid w:val="00DE117E"/>
    <w:rsid w:val="00E1243F"/>
    <w:rsid w:val="00E2410A"/>
    <w:rsid w:val="00E34FC1"/>
    <w:rsid w:val="00E44719"/>
    <w:rsid w:val="00E44E1E"/>
    <w:rsid w:val="00E51AF3"/>
    <w:rsid w:val="00E601DC"/>
    <w:rsid w:val="00E72BEB"/>
    <w:rsid w:val="00E845E4"/>
    <w:rsid w:val="00EA4EF0"/>
    <w:rsid w:val="00EC59DE"/>
    <w:rsid w:val="00ED4886"/>
    <w:rsid w:val="00ED6477"/>
    <w:rsid w:val="00EE0744"/>
    <w:rsid w:val="00EE2E7D"/>
    <w:rsid w:val="00F121F9"/>
    <w:rsid w:val="00F12A58"/>
    <w:rsid w:val="00F1761D"/>
    <w:rsid w:val="00F204A8"/>
    <w:rsid w:val="00F52FEA"/>
    <w:rsid w:val="00F639DA"/>
    <w:rsid w:val="00F6526A"/>
    <w:rsid w:val="00F67DB9"/>
    <w:rsid w:val="00F76436"/>
    <w:rsid w:val="00F818C9"/>
    <w:rsid w:val="00F84492"/>
    <w:rsid w:val="00F876E1"/>
    <w:rsid w:val="00FB4D97"/>
    <w:rsid w:val="00FB4EBB"/>
    <w:rsid w:val="00FD51FA"/>
    <w:rsid w:val="00FD5CC3"/>
    <w:rsid w:val="00FE0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F0"/>
    <w:rPr>
      <w:rFonts w:eastAsia="Times New Roman"/>
    </w:rPr>
  </w:style>
  <w:style w:type="paragraph" w:styleId="2">
    <w:name w:val="heading 2"/>
    <w:basedOn w:val="a"/>
    <w:next w:val="a"/>
    <w:link w:val="20"/>
    <w:unhideWhenUsed/>
    <w:qFormat/>
    <w:rsid w:val="00E44E1E"/>
    <w:pPr>
      <w:keepNext/>
      <w:spacing w:before="240" w:after="60" w:line="240" w:lineRule="auto"/>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rsid w:val="00EA4EF0"/>
    <w:pPr>
      <w:keepNext/>
      <w:spacing w:after="0" w:line="240" w:lineRule="auto"/>
      <w:outlineLvl w:val="2"/>
    </w:pPr>
    <w:rPr>
      <w:rFonts w:ascii="Times New Roman" w:hAnsi="Times New Roman" w:cs="Times New Roman"/>
      <w:sz w:val="24"/>
      <w:szCs w:val="20"/>
      <w:lang w:eastAsia="ru-RU"/>
    </w:rPr>
  </w:style>
  <w:style w:type="paragraph" w:styleId="4">
    <w:name w:val="heading 4"/>
    <w:basedOn w:val="a"/>
    <w:next w:val="a"/>
    <w:link w:val="40"/>
    <w:unhideWhenUsed/>
    <w:qFormat/>
    <w:rsid w:val="00EA4EF0"/>
    <w:pPr>
      <w:keepNext/>
      <w:spacing w:before="240" w:after="60" w:line="276" w:lineRule="auto"/>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4E1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A4EF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EA4EF0"/>
    <w:rPr>
      <w:rFonts w:ascii="Calibri" w:eastAsia="Times New Roman" w:hAnsi="Calibri" w:cs="Times New Roman"/>
      <w:b/>
      <w:bCs/>
      <w:sz w:val="28"/>
      <w:szCs w:val="28"/>
    </w:rPr>
  </w:style>
  <w:style w:type="paragraph" w:styleId="a3">
    <w:name w:val="List Paragraph"/>
    <w:basedOn w:val="a"/>
    <w:uiPriority w:val="1"/>
    <w:qFormat/>
    <w:rsid w:val="00E51AF3"/>
    <w:pPr>
      <w:ind w:left="720"/>
      <w:contextualSpacing/>
    </w:pPr>
  </w:style>
  <w:style w:type="paragraph" w:styleId="a4">
    <w:name w:val="Balloon Text"/>
    <w:basedOn w:val="a"/>
    <w:link w:val="a5"/>
    <w:uiPriority w:val="99"/>
    <w:semiHidden/>
    <w:unhideWhenUsed/>
    <w:rsid w:val="004777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7775"/>
    <w:rPr>
      <w:rFonts w:ascii="Tahoma" w:eastAsia="Times New Roman" w:hAnsi="Tahoma" w:cs="Tahoma"/>
      <w:sz w:val="16"/>
      <w:szCs w:val="16"/>
    </w:rPr>
  </w:style>
  <w:style w:type="paragraph" w:styleId="a6">
    <w:name w:val="Normal (Web)"/>
    <w:basedOn w:val="a"/>
    <w:uiPriority w:val="99"/>
    <w:unhideWhenUsed/>
    <w:rsid w:val="00E601DC"/>
    <w:pPr>
      <w:spacing w:before="100" w:beforeAutospacing="1" w:after="100" w:afterAutospacing="1" w:line="240" w:lineRule="auto"/>
    </w:pPr>
    <w:rPr>
      <w:rFonts w:ascii="Times New Roman" w:hAnsi="Times New Roman" w:cs="Times New Roman"/>
      <w:sz w:val="24"/>
      <w:szCs w:val="24"/>
      <w:lang w:eastAsia="ru-RU"/>
    </w:rPr>
  </w:style>
  <w:style w:type="table" w:styleId="a7">
    <w:name w:val="Table Grid"/>
    <w:basedOn w:val="a1"/>
    <w:rsid w:val="008C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B6BD2"/>
    <w:pPr>
      <w:widowControl w:val="0"/>
      <w:autoSpaceDE w:val="0"/>
      <w:autoSpaceDN w:val="0"/>
      <w:spacing w:after="0" w:line="240" w:lineRule="auto"/>
      <w:jc w:val="center"/>
    </w:pPr>
    <w:rPr>
      <w:rFonts w:ascii="Times New Roman" w:hAnsi="Times New Roman" w:cs="Times New Roman"/>
      <w:lang w:eastAsia="ru-RU" w:bidi="ru-RU"/>
    </w:rPr>
  </w:style>
  <w:style w:type="paragraph" w:styleId="a8">
    <w:name w:val="No Spacing"/>
    <w:link w:val="a9"/>
    <w:uiPriority w:val="1"/>
    <w:qFormat/>
    <w:rsid w:val="00844FBE"/>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locked/>
    <w:rsid w:val="00844FBE"/>
    <w:rPr>
      <w:rFonts w:ascii="Calibri" w:eastAsia="Times New Roman" w:hAnsi="Calibri" w:cs="Times New Roman"/>
      <w:lang w:eastAsia="ru-RU"/>
    </w:rPr>
  </w:style>
  <w:style w:type="character" w:customStyle="1" w:styleId="apple-converted-space">
    <w:name w:val="apple-converted-space"/>
    <w:basedOn w:val="a0"/>
    <w:rsid w:val="00F6526A"/>
  </w:style>
  <w:style w:type="paragraph" w:customStyle="1" w:styleId="ConsPlusNormal">
    <w:name w:val="ConsPlusNormal"/>
    <w:rsid w:val="00F65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w:basedOn w:val="a"/>
    <w:link w:val="ab"/>
    <w:uiPriority w:val="1"/>
    <w:qFormat/>
    <w:rsid w:val="002D3A24"/>
    <w:pPr>
      <w:widowControl w:val="0"/>
      <w:autoSpaceDE w:val="0"/>
      <w:autoSpaceDN w:val="0"/>
      <w:spacing w:after="0" w:line="240" w:lineRule="auto"/>
      <w:jc w:val="both"/>
    </w:pPr>
    <w:rPr>
      <w:rFonts w:ascii="Cambria" w:eastAsia="Cambria" w:hAnsi="Cambria" w:cs="Cambria"/>
      <w:sz w:val="27"/>
      <w:szCs w:val="27"/>
    </w:rPr>
  </w:style>
  <w:style w:type="character" w:customStyle="1" w:styleId="ab">
    <w:name w:val="Основной текст Знак"/>
    <w:basedOn w:val="a0"/>
    <w:link w:val="aa"/>
    <w:uiPriority w:val="1"/>
    <w:rsid w:val="002D3A24"/>
    <w:rPr>
      <w:rFonts w:ascii="Cambria" w:eastAsia="Cambria" w:hAnsi="Cambria" w:cs="Cambria"/>
      <w:sz w:val="27"/>
      <w:szCs w:val="27"/>
    </w:rPr>
  </w:style>
  <w:style w:type="paragraph" w:customStyle="1" w:styleId="Default">
    <w:name w:val="Default"/>
    <w:rsid w:val="009A3E25"/>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caption"/>
    <w:basedOn w:val="a"/>
    <w:next w:val="a"/>
    <w:qFormat/>
    <w:rsid w:val="009A3E25"/>
    <w:pPr>
      <w:spacing w:after="0" w:line="240" w:lineRule="auto"/>
      <w:jc w:val="center"/>
    </w:pPr>
    <w:rPr>
      <w:rFonts w:ascii="Times New Roman" w:hAnsi="Times New Roman" w:cs="Times New Roman"/>
      <w:sz w:val="32"/>
      <w:szCs w:val="24"/>
      <w:lang w:eastAsia="ru-RU"/>
    </w:rPr>
  </w:style>
  <w:style w:type="paragraph" w:customStyle="1" w:styleId="ad">
    <w:name w:val="Стиль"/>
    <w:rsid w:val="009A3E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A3E25"/>
    <w:rPr>
      <w:b/>
      <w:bCs/>
    </w:rPr>
  </w:style>
  <w:style w:type="paragraph" w:customStyle="1" w:styleId="listparagraph">
    <w:name w:val="listparagraph"/>
    <w:basedOn w:val="a"/>
    <w:rsid w:val="009A3E2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2">
    <w:name w:val="c22"/>
    <w:basedOn w:val="a"/>
    <w:rsid w:val="009A3E2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7">
    <w:name w:val="c7"/>
    <w:basedOn w:val="a0"/>
    <w:rsid w:val="009A3E25"/>
  </w:style>
  <w:style w:type="paragraph" w:customStyle="1" w:styleId="c10">
    <w:name w:val="c10"/>
    <w:basedOn w:val="a"/>
    <w:rsid w:val="009A3E2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36">
    <w:name w:val="c36"/>
    <w:basedOn w:val="a"/>
    <w:rsid w:val="009A3E25"/>
    <w:pPr>
      <w:spacing w:before="100" w:beforeAutospacing="1" w:after="100" w:afterAutospacing="1" w:line="240" w:lineRule="auto"/>
    </w:pPr>
    <w:rPr>
      <w:rFonts w:ascii="Times New Roman" w:hAnsi="Times New Roman" w:cs="Times New Roman"/>
      <w:sz w:val="24"/>
      <w:szCs w:val="24"/>
      <w:lang w:eastAsia="ru-RU"/>
    </w:rPr>
  </w:style>
  <w:style w:type="paragraph" w:styleId="af">
    <w:name w:val="footnote text"/>
    <w:basedOn w:val="a"/>
    <w:link w:val="af0"/>
    <w:uiPriority w:val="99"/>
    <w:rsid w:val="00677859"/>
    <w:pPr>
      <w:spacing w:after="60" w:line="240" w:lineRule="auto"/>
      <w:jc w:val="both"/>
    </w:pPr>
    <w:rPr>
      <w:rFonts w:ascii="Times New Roman" w:hAnsi="Times New Roman" w:cs="Times New Roman"/>
      <w:sz w:val="20"/>
      <w:szCs w:val="20"/>
      <w:lang w:eastAsia="ru-RU"/>
    </w:rPr>
  </w:style>
  <w:style w:type="character" w:customStyle="1" w:styleId="af0">
    <w:name w:val="Текст сноски Знак"/>
    <w:basedOn w:val="a0"/>
    <w:link w:val="af"/>
    <w:uiPriority w:val="99"/>
    <w:rsid w:val="00677859"/>
    <w:rPr>
      <w:rFonts w:ascii="Times New Roman" w:eastAsia="Times New Roman" w:hAnsi="Times New Roman" w:cs="Times New Roman"/>
      <w:sz w:val="20"/>
      <w:szCs w:val="20"/>
      <w:lang w:eastAsia="ru-RU"/>
    </w:rPr>
  </w:style>
  <w:style w:type="character" w:styleId="af1">
    <w:name w:val="Hyperlink"/>
    <w:basedOn w:val="a0"/>
    <w:uiPriority w:val="99"/>
    <w:semiHidden/>
    <w:unhideWhenUsed/>
    <w:rsid w:val="00410AEF"/>
    <w:rPr>
      <w:color w:val="0000FF"/>
      <w:u w:val="single"/>
    </w:rPr>
  </w:style>
</w:styles>
</file>

<file path=word/webSettings.xml><?xml version="1.0" encoding="utf-8"?>
<w:webSettings xmlns:r="http://schemas.openxmlformats.org/officeDocument/2006/relationships" xmlns:w="http://schemas.openxmlformats.org/wordprocessingml/2006/main">
  <w:divs>
    <w:div w:id="11453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582A7D30E23B816DB59F0894153A71F5AAC502FA30F01CAB1387AE3C1AEE03665007539FD2FA295C5E94B642A1FCB3110D10BA8BF24BADBq5n1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733BB-26E6-43C9-B28A-28EA41EF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7258</Words>
  <Characters>41375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НР</dc:creator>
  <cp:lastModifiedBy>Admin</cp:lastModifiedBy>
  <cp:revision>23</cp:revision>
  <cp:lastPrinted>2021-02-09T06:52:00Z</cp:lastPrinted>
  <dcterms:created xsi:type="dcterms:W3CDTF">2021-02-09T06:01:00Z</dcterms:created>
  <dcterms:modified xsi:type="dcterms:W3CDTF">2022-09-17T06:04:00Z</dcterms:modified>
</cp:coreProperties>
</file>